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A56" w:rsidRPr="006A3BFB" w:rsidRDefault="006A3BFB">
      <w:pPr>
        <w:spacing w:before="0" w:after="200" w:line="276" w:lineRule="auto"/>
        <w:rPr>
          <w:rFonts w:ascii="Arial" w:hAnsi="Arial" w:cs="Arial"/>
          <w:color w:val="000000"/>
          <w:sz w:val="24"/>
          <w:szCs w:val="20"/>
          <w:u w:val="single"/>
        </w:rPr>
      </w:pPr>
      <w:r w:rsidRPr="006A3BFB">
        <w:rPr>
          <w:rFonts w:ascii="Arial" w:hAnsi="Arial" w:cs="Arial"/>
          <w:color w:val="000000"/>
          <w:sz w:val="24"/>
          <w:szCs w:val="20"/>
          <w:u w:val="single"/>
        </w:rPr>
        <w:t xml:space="preserve">Date d’envoi : </w:t>
      </w:r>
    </w:p>
    <w:p w:rsidR="00F97A56" w:rsidRDefault="00F97A56">
      <w:pPr>
        <w:spacing w:before="0" w:after="200" w:line="276" w:lineRule="auto"/>
        <w:rPr>
          <w:rFonts w:ascii="Arial" w:hAnsi="Arial" w:cs="Arial"/>
          <w:color w:val="000000"/>
          <w:sz w:val="20"/>
          <w:szCs w:val="20"/>
        </w:rPr>
      </w:pPr>
    </w:p>
    <w:p w:rsidR="004C0FEE" w:rsidRDefault="004C0FEE">
      <w:pPr>
        <w:spacing w:before="0" w:after="200" w:line="276" w:lineRule="auto"/>
        <w:rPr>
          <w:rFonts w:ascii="Arial" w:hAnsi="Arial" w:cs="Arial"/>
          <w:color w:val="000000"/>
          <w:sz w:val="20"/>
          <w:szCs w:val="20"/>
        </w:rPr>
      </w:pPr>
    </w:p>
    <w:p w:rsidR="00F97A56" w:rsidRDefault="00F97A56" w:rsidP="00F97A56">
      <w:pPr>
        <w:pBdr>
          <w:top w:val="single" w:sz="4" w:space="1" w:color="auto"/>
          <w:left w:val="single" w:sz="4" w:space="4" w:color="auto"/>
          <w:bottom w:val="single" w:sz="4" w:space="1" w:color="auto"/>
          <w:right w:val="single" w:sz="4" w:space="4" w:color="auto"/>
        </w:pBdr>
        <w:jc w:val="center"/>
        <w:rPr>
          <w:sz w:val="48"/>
          <w:szCs w:val="28"/>
        </w:rPr>
      </w:pPr>
      <w:r w:rsidRPr="00F97A56">
        <w:rPr>
          <w:sz w:val="48"/>
          <w:szCs w:val="28"/>
        </w:rPr>
        <w:t xml:space="preserve">QUESTIONNAIRE D’EVALUATION PRELIMINAIRE </w:t>
      </w:r>
    </w:p>
    <w:p w:rsidR="00F97A56" w:rsidRPr="00F97A56" w:rsidRDefault="00F97A56" w:rsidP="00F97A56">
      <w:pPr>
        <w:pBdr>
          <w:top w:val="single" w:sz="4" w:space="1" w:color="auto"/>
          <w:left w:val="single" w:sz="4" w:space="4" w:color="auto"/>
          <w:bottom w:val="single" w:sz="4" w:space="1" w:color="auto"/>
          <w:right w:val="single" w:sz="4" w:space="4" w:color="auto"/>
        </w:pBdr>
        <w:jc w:val="center"/>
        <w:rPr>
          <w:sz w:val="48"/>
          <w:szCs w:val="28"/>
        </w:rPr>
      </w:pPr>
      <w:r w:rsidRPr="00F97A56">
        <w:rPr>
          <w:sz w:val="48"/>
          <w:szCs w:val="28"/>
        </w:rPr>
        <w:t>(QEP)</w:t>
      </w:r>
    </w:p>
    <w:p w:rsidR="00F97A56" w:rsidRDefault="00F97A56" w:rsidP="00F97A56">
      <w:pPr>
        <w:pBdr>
          <w:top w:val="single" w:sz="4" w:space="1" w:color="auto"/>
          <w:left w:val="single" w:sz="4" w:space="4" w:color="auto"/>
          <w:bottom w:val="single" w:sz="4" w:space="1" w:color="auto"/>
          <w:right w:val="single" w:sz="4" w:space="4" w:color="auto"/>
        </w:pBdr>
        <w:jc w:val="center"/>
        <w:rPr>
          <w:sz w:val="48"/>
          <w:szCs w:val="28"/>
        </w:rPr>
      </w:pPr>
    </w:p>
    <w:p w:rsidR="00F97A56" w:rsidRDefault="00F97A56" w:rsidP="00F97A56">
      <w:pPr>
        <w:pBdr>
          <w:top w:val="single" w:sz="4" w:space="1" w:color="auto"/>
          <w:left w:val="single" w:sz="4" w:space="4" w:color="auto"/>
          <w:bottom w:val="single" w:sz="4" w:space="1" w:color="auto"/>
          <w:right w:val="single" w:sz="4" w:space="4" w:color="auto"/>
        </w:pBdr>
        <w:jc w:val="center"/>
        <w:rPr>
          <w:sz w:val="28"/>
          <w:szCs w:val="28"/>
        </w:rPr>
      </w:pPr>
      <w:r w:rsidRPr="00364A93">
        <w:rPr>
          <w:sz w:val="28"/>
          <w:szCs w:val="28"/>
        </w:rPr>
        <w:t>DES ENTREPRISES D’ASSAINISSEMENT RADIOACTIF ET DU DEMANTELEMENT NUCLEAIRE</w:t>
      </w:r>
    </w:p>
    <w:p w:rsidR="00364A93" w:rsidRPr="006A3BFB" w:rsidRDefault="00364A93" w:rsidP="00F97A56">
      <w:pPr>
        <w:pBdr>
          <w:top w:val="single" w:sz="4" w:space="1" w:color="auto"/>
          <w:left w:val="single" w:sz="4" w:space="4" w:color="auto"/>
          <w:bottom w:val="single" w:sz="4" w:space="1" w:color="auto"/>
          <w:right w:val="single" w:sz="4" w:space="4" w:color="auto"/>
        </w:pBdr>
        <w:jc w:val="center"/>
        <w:rPr>
          <w:sz w:val="48"/>
          <w:szCs w:val="28"/>
        </w:rPr>
      </w:pPr>
    </w:p>
    <w:p w:rsidR="00364A93" w:rsidRDefault="006A3BFB" w:rsidP="006A3BFB">
      <w:pPr>
        <w:pBdr>
          <w:top w:val="single" w:sz="4" w:space="1" w:color="auto"/>
          <w:left w:val="single" w:sz="4" w:space="4" w:color="auto"/>
          <w:bottom w:val="single" w:sz="4" w:space="1" w:color="auto"/>
          <w:right w:val="single" w:sz="4" w:space="4" w:color="auto"/>
        </w:pBdr>
        <w:rPr>
          <w:sz w:val="28"/>
          <w:szCs w:val="28"/>
        </w:rPr>
      </w:pPr>
      <w:r>
        <w:rPr>
          <w:sz w:val="48"/>
          <w:szCs w:val="28"/>
        </w:rPr>
        <w:t>E</w:t>
      </w:r>
      <w:r w:rsidR="00364A93" w:rsidRPr="006A3BFB">
        <w:rPr>
          <w:sz w:val="48"/>
          <w:szCs w:val="28"/>
        </w:rPr>
        <w:t>ntreprise</w:t>
      </w:r>
      <w:r w:rsidR="00364A93">
        <w:rPr>
          <w:sz w:val="28"/>
          <w:szCs w:val="28"/>
        </w:rPr>
        <w:t> : _______</w:t>
      </w:r>
      <w:r>
        <w:rPr>
          <w:sz w:val="28"/>
          <w:szCs w:val="28"/>
        </w:rPr>
        <w:t>__________________________</w:t>
      </w:r>
      <w:r w:rsidR="00364A93">
        <w:rPr>
          <w:sz w:val="28"/>
          <w:szCs w:val="28"/>
        </w:rPr>
        <w:t>_</w:t>
      </w:r>
    </w:p>
    <w:p w:rsidR="00364A93" w:rsidRDefault="00364A93" w:rsidP="00364A93">
      <w:pPr>
        <w:pBdr>
          <w:top w:val="single" w:sz="4" w:space="1" w:color="auto"/>
          <w:left w:val="single" w:sz="4" w:space="4" w:color="auto"/>
          <w:bottom w:val="single" w:sz="4" w:space="1" w:color="auto"/>
          <w:right w:val="single" w:sz="4" w:space="4" w:color="auto"/>
        </w:pBdr>
        <w:jc w:val="center"/>
        <w:rPr>
          <w:sz w:val="28"/>
          <w:szCs w:val="28"/>
        </w:rPr>
      </w:pPr>
    </w:p>
    <w:p w:rsidR="00F97A56" w:rsidRDefault="00F97A56">
      <w:pPr>
        <w:spacing w:before="0" w:after="200" w:line="276" w:lineRule="auto"/>
        <w:rPr>
          <w:rFonts w:ascii="Arial" w:hAnsi="Arial" w:cs="Arial"/>
          <w:color w:val="000000"/>
          <w:sz w:val="20"/>
          <w:szCs w:val="20"/>
        </w:rPr>
      </w:pPr>
    </w:p>
    <w:p w:rsidR="006A3BFB" w:rsidRDefault="006A3BFB">
      <w:pPr>
        <w:spacing w:before="0" w:after="200" w:line="276" w:lineRule="auto"/>
        <w:rPr>
          <w:rFonts w:ascii="Arial" w:hAnsi="Arial" w:cs="Arial"/>
          <w:color w:val="000000"/>
          <w:sz w:val="20"/>
          <w:szCs w:val="20"/>
        </w:rPr>
      </w:pPr>
    </w:p>
    <w:p w:rsidR="006A3BFB" w:rsidRDefault="006A3BFB">
      <w:pPr>
        <w:spacing w:before="0" w:after="200" w:line="276" w:lineRule="auto"/>
        <w:rPr>
          <w:rFonts w:ascii="Arial" w:hAnsi="Arial" w:cs="Arial"/>
          <w:color w:val="000000"/>
          <w:sz w:val="20"/>
          <w:szCs w:val="20"/>
        </w:rPr>
      </w:pPr>
    </w:p>
    <w:p w:rsidR="006A3BFB" w:rsidRDefault="006A3BFB">
      <w:pPr>
        <w:spacing w:before="0" w:after="200" w:line="276" w:lineRule="auto"/>
        <w:rPr>
          <w:rFonts w:ascii="Arial" w:hAnsi="Arial" w:cs="Arial"/>
          <w:color w:val="000000"/>
          <w:sz w:val="20"/>
          <w:szCs w:val="20"/>
        </w:rPr>
      </w:pPr>
    </w:p>
    <w:p w:rsidR="006A3BFB" w:rsidRDefault="006A3BFB">
      <w:pPr>
        <w:spacing w:before="0" w:after="200" w:line="276" w:lineRule="auto"/>
        <w:rPr>
          <w:rFonts w:ascii="Arial" w:hAnsi="Arial" w:cs="Arial"/>
          <w:color w:val="000000"/>
          <w:sz w:val="20"/>
          <w:szCs w:val="20"/>
        </w:rPr>
      </w:pPr>
    </w:p>
    <w:p w:rsidR="006A3BFB" w:rsidRDefault="006A3BFB">
      <w:pPr>
        <w:spacing w:before="0" w:after="200" w:line="276" w:lineRule="auto"/>
        <w:rPr>
          <w:rFonts w:ascii="Arial" w:hAnsi="Arial" w:cs="Arial"/>
          <w:color w:val="000000"/>
          <w:sz w:val="20"/>
          <w:szCs w:val="20"/>
        </w:rPr>
      </w:pPr>
    </w:p>
    <w:p w:rsidR="006A3BFB" w:rsidRDefault="006A3BFB">
      <w:pPr>
        <w:spacing w:before="0" w:after="200" w:line="276" w:lineRule="auto"/>
        <w:rPr>
          <w:rFonts w:ascii="Arial" w:hAnsi="Arial" w:cs="Arial"/>
          <w:color w:val="000000"/>
          <w:sz w:val="20"/>
          <w:szCs w:val="20"/>
        </w:rPr>
      </w:pPr>
    </w:p>
    <w:p w:rsidR="006A3BFB" w:rsidRDefault="006A3BFB">
      <w:pPr>
        <w:spacing w:before="0" w:after="200" w:line="276" w:lineRule="auto"/>
        <w:rPr>
          <w:rFonts w:ascii="Arial" w:hAnsi="Arial" w:cs="Arial"/>
          <w:color w:val="000000"/>
          <w:sz w:val="20"/>
          <w:szCs w:val="20"/>
        </w:rPr>
      </w:pPr>
    </w:p>
    <w:p w:rsidR="006A3BFB" w:rsidRDefault="006A3BFB">
      <w:pPr>
        <w:spacing w:before="0" w:after="200" w:line="276" w:lineRule="auto"/>
        <w:rPr>
          <w:rFonts w:ascii="Arial" w:hAnsi="Arial" w:cs="Arial"/>
          <w:color w:val="000000"/>
          <w:sz w:val="20"/>
          <w:szCs w:val="20"/>
        </w:rPr>
      </w:pPr>
    </w:p>
    <w:p w:rsidR="006A3BFB" w:rsidRDefault="006A3BFB">
      <w:pPr>
        <w:spacing w:before="0" w:after="200" w:line="276" w:lineRule="auto"/>
        <w:rPr>
          <w:rFonts w:ascii="Arial" w:hAnsi="Arial" w:cs="Arial"/>
          <w:color w:val="000000"/>
          <w:sz w:val="20"/>
          <w:szCs w:val="20"/>
        </w:rPr>
      </w:pPr>
    </w:p>
    <w:p w:rsidR="006A3BFB" w:rsidRDefault="006A3BFB">
      <w:pPr>
        <w:spacing w:before="0" w:after="200" w:line="276" w:lineRule="auto"/>
        <w:rPr>
          <w:rFonts w:ascii="Arial" w:hAnsi="Arial" w:cs="Arial"/>
          <w:color w:val="000000"/>
          <w:sz w:val="20"/>
          <w:szCs w:val="20"/>
        </w:rPr>
      </w:pPr>
    </w:p>
    <w:p w:rsidR="00F97A56" w:rsidRDefault="00F97A56">
      <w:pPr>
        <w:spacing w:before="0" w:after="200" w:line="276" w:lineRule="auto"/>
        <w:rPr>
          <w:rFonts w:ascii="Arial" w:hAnsi="Arial" w:cs="Arial"/>
          <w:color w:val="000000"/>
          <w:sz w:val="20"/>
          <w:szCs w:val="20"/>
        </w:rPr>
      </w:pPr>
      <w:r>
        <w:rPr>
          <w:rFonts w:ascii="Arial" w:hAnsi="Arial" w:cs="Arial"/>
          <w:color w:val="000000"/>
          <w:sz w:val="20"/>
          <w:szCs w:val="20"/>
        </w:rPr>
        <w:br w:type="page"/>
      </w:r>
    </w:p>
    <w:p w:rsidR="00F97A56" w:rsidRDefault="00F97A56" w:rsidP="00F97A56">
      <w:pPr>
        <w:rPr>
          <w:rFonts w:ascii="Arial" w:hAnsi="Arial" w:cs="Arial"/>
          <w:color w:val="000000"/>
          <w:sz w:val="20"/>
          <w:szCs w:val="20"/>
        </w:rPr>
      </w:pPr>
    </w:p>
    <w:sdt>
      <w:sdtPr>
        <w:rPr>
          <w:rFonts w:ascii="Arial" w:eastAsiaTheme="minorHAnsi" w:hAnsi="Arial"/>
          <w:caps/>
          <w:sz w:val="20"/>
        </w:rPr>
        <w:id w:val="-993564167"/>
        <w:docPartObj>
          <w:docPartGallery w:val="Table of Contents"/>
          <w:docPartUnique/>
        </w:docPartObj>
      </w:sdtPr>
      <w:sdtEndPr>
        <w:rPr>
          <w:rFonts w:asciiTheme="majorHAnsi" w:eastAsiaTheme="minorEastAsia" w:hAnsiTheme="majorHAnsi"/>
          <w:caps w:val="0"/>
          <w:sz w:val="22"/>
        </w:rPr>
      </w:sdtEndPr>
      <w:sdtContent>
        <w:p w:rsidR="00F97A56" w:rsidRPr="00713D19" w:rsidRDefault="00F97A56" w:rsidP="00F97A56">
          <w:pPr>
            <w:rPr>
              <w:rStyle w:val="Titre1Car"/>
              <w:b/>
            </w:rPr>
          </w:pPr>
          <w:r w:rsidRPr="00713D19">
            <w:rPr>
              <w:rStyle w:val="Titre1Car"/>
            </w:rPr>
            <w:t>Table des matières</w:t>
          </w:r>
        </w:p>
        <w:p w:rsidR="00114C08" w:rsidRDefault="00F97A56">
          <w:pPr>
            <w:pStyle w:val="TM1"/>
            <w:rPr>
              <w:rFonts w:asciiTheme="minorHAnsi" w:hAnsiTheme="minorHAnsi" w:cstheme="minorBidi"/>
              <w:noProof/>
              <w:lang w:eastAsia="fr-FR"/>
            </w:rPr>
          </w:pPr>
          <w:r>
            <w:fldChar w:fldCharType="begin"/>
          </w:r>
          <w:r>
            <w:instrText xml:space="preserve"> TOC \o "1-3" \h \z \u </w:instrText>
          </w:r>
          <w:r>
            <w:fldChar w:fldCharType="separate"/>
          </w:r>
          <w:hyperlink w:anchor="_Toc507063410" w:history="1">
            <w:r w:rsidR="00114C08" w:rsidRPr="00BA53C2">
              <w:rPr>
                <w:rStyle w:val="Lienhypertexte"/>
                <w:noProof/>
              </w:rPr>
              <w:t>PARTIE 1 : DISPOSITIONS GENERALES</w:t>
            </w:r>
            <w:r w:rsidR="00114C08">
              <w:rPr>
                <w:noProof/>
                <w:webHidden/>
              </w:rPr>
              <w:tab/>
            </w:r>
            <w:r w:rsidR="00114C08">
              <w:rPr>
                <w:noProof/>
                <w:webHidden/>
              </w:rPr>
              <w:fldChar w:fldCharType="begin"/>
            </w:r>
            <w:r w:rsidR="00114C08">
              <w:rPr>
                <w:noProof/>
                <w:webHidden/>
              </w:rPr>
              <w:instrText xml:space="preserve"> PAGEREF _Toc507063410 \h </w:instrText>
            </w:r>
            <w:r w:rsidR="00114C08">
              <w:rPr>
                <w:noProof/>
                <w:webHidden/>
              </w:rPr>
            </w:r>
            <w:r w:rsidR="00114C08">
              <w:rPr>
                <w:noProof/>
                <w:webHidden/>
              </w:rPr>
              <w:fldChar w:fldCharType="separate"/>
            </w:r>
            <w:r w:rsidR="00114C08">
              <w:rPr>
                <w:noProof/>
                <w:webHidden/>
              </w:rPr>
              <w:t>4</w:t>
            </w:r>
            <w:r w:rsidR="00114C08">
              <w:rPr>
                <w:noProof/>
                <w:webHidden/>
              </w:rPr>
              <w:fldChar w:fldCharType="end"/>
            </w:r>
          </w:hyperlink>
        </w:p>
        <w:p w:rsidR="00114C08" w:rsidRDefault="00524379">
          <w:pPr>
            <w:pStyle w:val="TM1"/>
            <w:rPr>
              <w:rFonts w:asciiTheme="minorHAnsi" w:hAnsiTheme="minorHAnsi" w:cstheme="minorBidi"/>
              <w:noProof/>
              <w:lang w:eastAsia="fr-FR"/>
            </w:rPr>
          </w:pPr>
          <w:hyperlink w:anchor="_Toc507063411" w:history="1">
            <w:r w:rsidR="00114C08" w:rsidRPr="00BA53C2">
              <w:rPr>
                <w:rStyle w:val="Lienhypertexte"/>
                <w:noProof/>
              </w:rPr>
              <w:t>1</w:t>
            </w:r>
            <w:r w:rsidR="00114C08">
              <w:rPr>
                <w:rFonts w:asciiTheme="minorHAnsi" w:hAnsiTheme="minorHAnsi" w:cstheme="minorBidi"/>
                <w:noProof/>
                <w:lang w:eastAsia="fr-FR"/>
              </w:rPr>
              <w:tab/>
            </w:r>
            <w:r w:rsidR="00114C08" w:rsidRPr="00BA53C2">
              <w:rPr>
                <w:rStyle w:val="Lienhypertexte"/>
                <w:noProof/>
              </w:rPr>
              <w:t>Identification de l’entreprise</w:t>
            </w:r>
            <w:r w:rsidR="00114C08">
              <w:rPr>
                <w:noProof/>
                <w:webHidden/>
              </w:rPr>
              <w:tab/>
            </w:r>
            <w:r w:rsidR="00114C08">
              <w:rPr>
                <w:noProof/>
                <w:webHidden/>
              </w:rPr>
              <w:fldChar w:fldCharType="begin"/>
            </w:r>
            <w:r w:rsidR="00114C08">
              <w:rPr>
                <w:noProof/>
                <w:webHidden/>
              </w:rPr>
              <w:instrText xml:space="preserve"> PAGEREF _Toc507063411 \h </w:instrText>
            </w:r>
            <w:r w:rsidR="00114C08">
              <w:rPr>
                <w:noProof/>
                <w:webHidden/>
              </w:rPr>
            </w:r>
            <w:r w:rsidR="00114C08">
              <w:rPr>
                <w:noProof/>
                <w:webHidden/>
              </w:rPr>
              <w:fldChar w:fldCharType="separate"/>
            </w:r>
            <w:r w:rsidR="00114C08">
              <w:rPr>
                <w:noProof/>
                <w:webHidden/>
              </w:rPr>
              <w:t>4</w:t>
            </w:r>
            <w:r w:rsidR="00114C08">
              <w:rPr>
                <w:noProof/>
                <w:webHidden/>
              </w:rPr>
              <w:fldChar w:fldCharType="end"/>
            </w:r>
          </w:hyperlink>
        </w:p>
        <w:p w:rsidR="00114C08" w:rsidRDefault="00524379">
          <w:pPr>
            <w:pStyle w:val="TM2"/>
            <w:tabs>
              <w:tab w:val="left" w:pos="880"/>
              <w:tab w:val="right" w:leader="dot" w:pos="9060"/>
            </w:tabs>
            <w:rPr>
              <w:rFonts w:asciiTheme="minorHAnsi" w:hAnsiTheme="minorHAnsi" w:cstheme="minorBidi"/>
              <w:noProof/>
              <w:lang w:eastAsia="fr-FR"/>
            </w:rPr>
          </w:pPr>
          <w:hyperlink w:anchor="_Toc507063412" w:history="1">
            <w:r w:rsidR="00114C08" w:rsidRPr="00BA53C2">
              <w:rPr>
                <w:rStyle w:val="Lienhypertexte"/>
                <w:noProof/>
              </w:rPr>
              <w:t>1.1</w:t>
            </w:r>
            <w:r w:rsidR="00114C08">
              <w:rPr>
                <w:rFonts w:asciiTheme="minorHAnsi" w:hAnsiTheme="minorHAnsi" w:cstheme="minorBidi"/>
                <w:noProof/>
                <w:lang w:eastAsia="fr-FR"/>
              </w:rPr>
              <w:tab/>
            </w:r>
            <w:r w:rsidR="00114C08" w:rsidRPr="00BA53C2">
              <w:rPr>
                <w:rStyle w:val="Lienhypertexte"/>
                <w:noProof/>
              </w:rPr>
              <w:t>Généralités</w:t>
            </w:r>
            <w:r w:rsidR="00114C08">
              <w:rPr>
                <w:noProof/>
                <w:webHidden/>
              </w:rPr>
              <w:tab/>
            </w:r>
            <w:r w:rsidR="00114C08">
              <w:rPr>
                <w:noProof/>
                <w:webHidden/>
              </w:rPr>
              <w:fldChar w:fldCharType="begin"/>
            </w:r>
            <w:r w:rsidR="00114C08">
              <w:rPr>
                <w:noProof/>
                <w:webHidden/>
              </w:rPr>
              <w:instrText xml:space="preserve"> PAGEREF _Toc507063412 \h </w:instrText>
            </w:r>
            <w:r w:rsidR="00114C08">
              <w:rPr>
                <w:noProof/>
                <w:webHidden/>
              </w:rPr>
            </w:r>
            <w:r w:rsidR="00114C08">
              <w:rPr>
                <w:noProof/>
                <w:webHidden/>
              </w:rPr>
              <w:fldChar w:fldCharType="separate"/>
            </w:r>
            <w:r w:rsidR="00114C08">
              <w:rPr>
                <w:noProof/>
                <w:webHidden/>
              </w:rPr>
              <w:t>6</w:t>
            </w:r>
            <w:r w:rsidR="00114C08">
              <w:rPr>
                <w:noProof/>
                <w:webHidden/>
              </w:rPr>
              <w:fldChar w:fldCharType="end"/>
            </w:r>
          </w:hyperlink>
        </w:p>
        <w:p w:rsidR="00114C08" w:rsidRDefault="00524379">
          <w:pPr>
            <w:pStyle w:val="TM2"/>
            <w:tabs>
              <w:tab w:val="left" w:pos="880"/>
              <w:tab w:val="right" w:leader="dot" w:pos="9060"/>
            </w:tabs>
            <w:rPr>
              <w:rFonts w:asciiTheme="minorHAnsi" w:hAnsiTheme="minorHAnsi" w:cstheme="minorBidi"/>
              <w:noProof/>
              <w:lang w:eastAsia="fr-FR"/>
            </w:rPr>
          </w:pPr>
          <w:hyperlink w:anchor="_Toc507063413" w:history="1">
            <w:r w:rsidR="00114C08" w:rsidRPr="00BA53C2">
              <w:rPr>
                <w:rStyle w:val="Lienhypertexte"/>
                <w:noProof/>
              </w:rPr>
              <w:t>1.2</w:t>
            </w:r>
            <w:r w:rsidR="00114C08">
              <w:rPr>
                <w:rFonts w:asciiTheme="minorHAnsi" w:hAnsiTheme="minorHAnsi" w:cstheme="minorBidi"/>
                <w:noProof/>
                <w:lang w:eastAsia="fr-FR"/>
              </w:rPr>
              <w:tab/>
            </w:r>
            <w:r w:rsidR="00114C08" w:rsidRPr="00BA53C2">
              <w:rPr>
                <w:rStyle w:val="Lienhypertexte"/>
                <w:noProof/>
              </w:rPr>
              <w:t>Eléments financiers</w:t>
            </w:r>
            <w:r w:rsidR="00114C08">
              <w:rPr>
                <w:noProof/>
                <w:webHidden/>
              </w:rPr>
              <w:tab/>
            </w:r>
            <w:r w:rsidR="00114C08">
              <w:rPr>
                <w:noProof/>
                <w:webHidden/>
              </w:rPr>
              <w:fldChar w:fldCharType="begin"/>
            </w:r>
            <w:r w:rsidR="00114C08">
              <w:rPr>
                <w:noProof/>
                <w:webHidden/>
              </w:rPr>
              <w:instrText xml:space="preserve"> PAGEREF _Toc507063413 \h </w:instrText>
            </w:r>
            <w:r w:rsidR="00114C08">
              <w:rPr>
                <w:noProof/>
                <w:webHidden/>
              </w:rPr>
            </w:r>
            <w:r w:rsidR="00114C08">
              <w:rPr>
                <w:noProof/>
                <w:webHidden/>
              </w:rPr>
              <w:fldChar w:fldCharType="separate"/>
            </w:r>
            <w:r w:rsidR="00114C08">
              <w:rPr>
                <w:noProof/>
                <w:webHidden/>
              </w:rPr>
              <w:t>6</w:t>
            </w:r>
            <w:r w:rsidR="00114C08">
              <w:rPr>
                <w:noProof/>
                <w:webHidden/>
              </w:rPr>
              <w:fldChar w:fldCharType="end"/>
            </w:r>
          </w:hyperlink>
        </w:p>
        <w:p w:rsidR="00114C08" w:rsidRDefault="00524379">
          <w:pPr>
            <w:pStyle w:val="TM3"/>
            <w:tabs>
              <w:tab w:val="left" w:pos="1320"/>
              <w:tab w:val="right" w:leader="dot" w:pos="9060"/>
            </w:tabs>
            <w:rPr>
              <w:rFonts w:asciiTheme="minorHAnsi" w:hAnsiTheme="minorHAnsi" w:cstheme="minorBidi"/>
              <w:noProof/>
              <w:lang w:eastAsia="fr-FR"/>
            </w:rPr>
          </w:pPr>
          <w:hyperlink w:anchor="_Toc507063414" w:history="1">
            <w:r w:rsidR="00114C08" w:rsidRPr="00BA53C2">
              <w:rPr>
                <w:rStyle w:val="Lienhypertexte"/>
                <w:noProof/>
              </w:rPr>
              <w:t>1.2.1</w:t>
            </w:r>
            <w:r w:rsidR="00114C08">
              <w:rPr>
                <w:rFonts w:asciiTheme="minorHAnsi" w:hAnsiTheme="minorHAnsi" w:cstheme="minorBidi"/>
                <w:noProof/>
                <w:lang w:eastAsia="fr-FR"/>
              </w:rPr>
              <w:tab/>
            </w:r>
            <w:r w:rsidR="00114C08" w:rsidRPr="00BA53C2">
              <w:rPr>
                <w:rStyle w:val="Lienhypertexte"/>
                <w:noProof/>
              </w:rPr>
              <w:t>Actionnaire ou Associés</w:t>
            </w:r>
            <w:r w:rsidR="00114C08">
              <w:rPr>
                <w:noProof/>
                <w:webHidden/>
              </w:rPr>
              <w:tab/>
            </w:r>
            <w:r w:rsidR="00114C08">
              <w:rPr>
                <w:noProof/>
                <w:webHidden/>
              </w:rPr>
              <w:fldChar w:fldCharType="begin"/>
            </w:r>
            <w:r w:rsidR="00114C08">
              <w:rPr>
                <w:noProof/>
                <w:webHidden/>
              </w:rPr>
              <w:instrText xml:space="preserve"> PAGEREF _Toc507063414 \h </w:instrText>
            </w:r>
            <w:r w:rsidR="00114C08">
              <w:rPr>
                <w:noProof/>
                <w:webHidden/>
              </w:rPr>
            </w:r>
            <w:r w:rsidR="00114C08">
              <w:rPr>
                <w:noProof/>
                <w:webHidden/>
              </w:rPr>
              <w:fldChar w:fldCharType="separate"/>
            </w:r>
            <w:r w:rsidR="00114C08">
              <w:rPr>
                <w:noProof/>
                <w:webHidden/>
              </w:rPr>
              <w:t>6</w:t>
            </w:r>
            <w:r w:rsidR="00114C08">
              <w:rPr>
                <w:noProof/>
                <w:webHidden/>
              </w:rPr>
              <w:fldChar w:fldCharType="end"/>
            </w:r>
          </w:hyperlink>
        </w:p>
        <w:p w:rsidR="00114C08" w:rsidRDefault="00524379">
          <w:pPr>
            <w:pStyle w:val="TM3"/>
            <w:tabs>
              <w:tab w:val="left" w:pos="1320"/>
              <w:tab w:val="right" w:leader="dot" w:pos="9060"/>
            </w:tabs>
            <w:rPr>
              <w:rFonts w:asciiTheme="minorHAnsi" w:hAnsiTheme="minorHAnsi" w:cstheme="minorBidi"/>
              <w:noProof/>
              <w:lang w:eastAsia="fr-FR"/>
            </w:rPr>
          </w:pPr>
          <w:hyperlink w:anchor="_Toc507063415" w:history="1">
            <w:r w:rsidR="00114C08" w:rsidRPr="00BA53C2">
              <w:rPr>
                <w:rStyle w:val="Lienhypertexte"/>
                <w:noProof/>
              </w:rPr>
              <w:t>1.2.2</w:t>
            </w:r>
            <w:r w:rsidR="00114C08">
              <w:rPr>
                <w:rFonts w:asciiTheme="minorHAnsi" w:hAnsiTheme="minorHAnsi" w:cstheme="minorBidi"/>
                <w:noProof/>
                <w:lang w:eastAsia="fr-FR"/>
              </w:rPr>
              <w:tab/>
            </w:r>
            <w:r w:rsidR="00114C08" w:rsidRPr="00BA53C2">
              <w:rPr>
                <w:rStyle w:val="Lienhypertexte"/>
                <w:noProof/>
              </w:rPr>
              <w:t>Filiales de la société</w:t>
            </w:r>
            <w:r w:rsidR="00114C08">
              <w:rPr>
                <w:noProof/>
                <w:webHidden/>
              </w:rPr>
              <w:tab/>
            </w:r>
            <w:r w:rsidR="00114C08">
              <w:rPr>
                <w:noProof/>
                <w:webHidden/>
              </w:rPr>
              <w:fldChar w:fldCharType="begin"/>
            </w:r>
            <w:r w:rsidR="00114C08">
              <w:rPr>
                <w:noProof/>
                <w:webHidden/>
              </w:rPr>
              <w:instrText xml:space="preserve"> PAGEREF _Toc507063415 \h </w:instrText>
            </w:r>
            <w:r w:rsidR="00114C08">
              <w:rPr>
                <w:noProof/>
                <w:webHidden/>
              </w:rPr>
            </w:r>
            <w:r w:rsidR="00114C08">
              <w:rPr>
                <w:noProof/>
                <w:webHidden/>
              </w:rPr>
              <w:fldChar w:fldCharType="separate"/>
            </w:r>
            <w:r w:rsidR="00114C08">
              <w:rPr>
                <w:noProof/>
                <w:webHidden/>
              </w:rPr>
              <w:t>7</w:t>
            </w:r>
            <w:r w:rsidR="00114C08">
              <w:rPr>
                <w:noProof/>
                <w:webHidden/>
              </w:rPr>
              <w:fldChar w:fldCharType="end"/>
            </w:r>
          </w:hyperlink>
        </w:p>
        <w:p w:rsidR="00114C08" w:rsidRDefault="00524379">
          <w:pPr>
            <w:pStyle w:val="TM3"/>
            <w:tabs>
              <w:tab w:val="left" w:pos="1320"/>
              <w:tab w:val="right" w:leader="dot" w:pos="9060"/>
            </w:tabs>
            <w:rPr>
              <w:rFonts w:asciiTheme="minorHAnsi" w:hAnsiTheme="minorHAnsi" w:cstheme="minorBidi"/>
              <w:noProof/>
              <w:lang w:eastAsia="fr-FR"/>
            </w:rPr>
          </w:pPr>
          <w:hyperlink w:anchor="_Toc507063416" w:history="1">
            <w:r w:rsidR="00114C08" w:rsidRPr="00BA53C2">
              <w:rPr>
                <w:rStyle w:val="Lienhypertexte"/>
                <w:noProof/>
              </w:rPr>
              <w:t>1.2.3</w:t>
            </w:r>
            <w:r w:rsidR="00114C08">
              <w:rPr>
                <w:rFonts w:asciiTheme="minorHAnsi" w:hAnsiTheme="minorHAnsi" w:cstheme="minorBidi"/>
                <w:noProof/>
                <w:lang w:eastAsia="fr-FR"/>
              </w:rPr>
              <w:tab/>
            </w:r>
            <w:r w:rsidR="00114C08" w:rsidRPr="00BA53C2">
              <w:rPr>
                <w:rStyle w:val="Lienhypertexte"/>
                <w:noProof/>
              </w:rPr>
              <w:t>Chiffres d'affaire - Résultats (en k€ sur les trois dernières années)</w:t>
            </w:r>
            <w:r w:rsidR="00114C08">
              <w:rPr>
                <w:noProof/>
                <w:webHidden/>
              </w:rPr>
              <w:tab/>
            </w:r>
            <w:r w:rsidR="00114C08">
              <w:rPr>
                <w:noProof/>
                <w:webHidden/>
              </w:rPr>
              <w:fldChar w:fldCharType="begin"/>
            </w:r>
            <w:r w:rsidR="00114C08">
              <w:rPr>
                <w:noProof/>
                <w:webHidden/>
              </w:rPr>
              <w:instrText xml:space="preserve"> PAGEREF _Toc507063416 \h </w:instrText>
            </w:r>
            <w:r w:rsidR="00114C08">
              <w:rPr>
                <w:noProof/>
                <w:webHidden/>
              </w:rPr>
            </w:r>
            <w:r w:rsidR="00114C08">
              <w:rPr>
                <w:noProof/>
                <w:webHidden/>
              </w:rPr>
              <w:fldChar w:fldCharType="separate"/>
            </w:r>
            <w:r w:rsidR="00114C08">
              <w:rPr>
                <w:noProof/>
                <w:webHidden/>
              </w:rPr>
              <w:t>8</w:t>
            </w:r>
            <w:r w:rsidR="00114C08">
              <w:rPr>
                <w:noProof/>
                <w:webHidden/>
              </w:rPr>
              <w:fldChar w:fldCharType="end"/>
            </w:r>
          </w:hyperlink>
        </w:p>
        <w:p w:rsidR="00114C08" w:rsidRDefault="00524379">
          <w:pPr>
            <w:pStyle w:val="TM3"/>
            <w:tabs>
              <w:tab w:val="left" w:pos="1320"/>
              <w:tab w:val="right" w:leader="dot" w:pos="9060"/>
            </w:tabs>
            <w:rPr>
              <w:rFonts w:asciiTheme="minorHAnsi" w:hAnsiTheme="minorHAnsi" w:cstheme="minorBidi"/>
              <w:noProof/>
              <w:lang w:eastAsia="fr-FR"/>
            </w:rPr>
          </w:pPr>
          <w:hyperlink w:anchor="_Toc507063417" w:history="1">
            <w:r w:rsidR="00114C08" w:rsidRPr="00BA53C2">
              <w:rPr>
                <w:rStyle w:val="Lienhypertexte"/>
                <w:noProof/>
              </w:rPr>
              <w:t>1.2.4</w:t>
            </w:r>
            <w:r w:rsidR="00114C08">
              <w:rPr>
                <w:rFonts w:asciiTheme="minorHAnsi" w:hAnsiTheme="minorHAnsi" w:cstheme="minorBidi"/>
                <w:noProof/>
                <w:lang w:eastAsia="fr-FR"/>
              </w:rPr>
              <w:tab/>
            </w:r>
            <w:r w:rsidR="00114C08" w:rsidRPr="00BA53C2">
              <w:rPr>
                <w:rStyle w:val="Lienhypertexte"/>
                <w:noProof/>
              </w:rPr>
              <w:t>Chiffres d'affaire avec le CEA (en k€ sur les trois derniers exercices connus)</w:t>
            </w:r>
            <w:r w:rsidR="00114C08">
              <w:rPr>
                <w:noProof/>
                <w:webHidden/>
              </w:rPr>
              <w:tab/>
            </w:r>
            <w:r w:rsidR="00114C08">
              <w:rPr>
                <w:noProof/>
                <w:webHidden/>
              </w:rPr>
              <w:fldChar w:fldCharType="begin"/>
            </w:r>
            <w:r w:rsidR="00114C08">
              <w:rPr>
                <w:noProof/>
                <w:webHidden/>
              </w:rPr>
              <w:instrText xml:space="preserve"> PAGEREF _Toc507063417 \h </w:instrText>
            </w:r>
            <w:r w:rsidR="00114C08">
              <w:rPr>
                <w:noProof/>
                <w:webHidden/>
              </w:rPr>
            </w:r>
            <w:r w:rsidR="00114C08">
              <w:rPr>
                <w:noProof/>
                <w:webHidden/>
              </w:rPr>
              <w:fldChar w:fldCharType="separate"/>
            </w:r>
            <w:r w:rsidR="00114C08">
              <w:rPr>
                <w:noProof/>
                <w:webHidden/>
              </w:rPr>
              <w:t>8</w:t>
            </w:r>
            <w:r w:rsidR="00114C08">
              <w:rPr>
                <w:noProof/>
                <w:webHidden/>
              </w:rPr>
              <w:fldChar w:fldCharType="end"/>
            </w:r>
          </w:hyperlink>
        </w:p>
        <w:p w:rsidR="00114C08" w:rsidRDefault="00524379">
          <w:pPr>
            <w:pStyle w:val="TM1"/>
            <w:rPr>
              <w:rFonts w:asciiTheme="minorHAnsi" w:hAnsiTheme="minorHAnsi" w:cstheme="minorBidi"/>
              <w:noProof/>
              <w:lang w:eastAsia="fr-FR"/>
            </w:rPr>
          </w:pPr>
          <w:hyperlink w:anchor="_Toc507063418" w:history="1">
            <w:r w:rsidR="00114C08" w:rsidRPr="00BA53C2">
              <w:rPr>
                <w:rStyle w:val="Lienhypertexte"/>
                <w:noProof/>
              </w:rPr>
              <w:t>2</w:t>
            </w:r>
            <w:r w:rsidR="00114C08">
              <w:rPr>
                <w:rFonts w:asciiTheme="minorHAnsi" w:hAnsiTheme="minorHAnsi" w:cstheme="minorBidi"/>
                <w:noProof/>
                <w:lang w:eastAsia="fr-FR"/>
              </w:rPr>
              <w:tab/>
            </w:r>
            <w:r w:rsidR="00114C08" w:rsidRPr="00BA53C2">
              <w:rPr>
                <w:rStyle w:val="Lienhypertexte"/>
                <w:noProof/>
              </w:rPr>
              <w:t>Effectif</w:t>
            </w:r>
            <w:r w:rsidR="00114C08">
              <w:rPr>
                <w:noProof/>
                <w:webHidden/>
              </w:rPr>
              <w:tab/>
            </w:r>
            <w:r w:rsidR="00114C08">
              <w:rPr>
                <w:noProof/>
                <w:webHidden/>
              </w:rPr>
              <w:fldChar w:fldCharType="begin"/>
            </w:r>
            <w:r w:rsidR="00114C08">
              <w:rPr>
                <w:noProof/>
                <w:webHidden/>
              </w:rPr>
              <w:instrText xml:space="preserve"> PAGEREF _Toc507063418 \h </w:instrText>
            </w:r>
            <w:r w:rsidR="00114C08">
              <w:rPr>
                <w:noProof/>
                <w:webHidden/>
              </w:rPr>
            </w:r>
            <w:r w:rsidR="00114C08">
              <w:rPr>
                <w:noProof/>
                <w:webHidden/>
              </w:rPr>
              <w:fldChar w:fldCharType="separate"/>
            </w:r>
            <w:r w:rsidR="00114C08">
              <w:rPr>
                <w:noProof/>
                <w:webHidden/>
              </w:rPr>
              <w:t>9</w:t>
            </w:r>
            <w:r w:rsidR="00114C08">
              <w:rPr>
                <w:noProof/>
                <w:webHidden/>
              </w:rPr>
              <w:fldChar w:fldCharType="end"/>
            </w:r>
          </w:hyperlink>
        </w:p>
        <w:p w:rsidR="00114C08" w:rsidRDefault="00524379">
          <w:pPr>
            <w:pStyle w:val="TM2"/>
            <w:tabs>
              <w:tab w:val="left" w:pos="880"/>
              <w:tab w:val="right" w:leader="dot" w:pos="9060"/>
            </w:tabs>
            <w:rPr>
              <w:rFonts w:asciiTheme="minorHAnsi" w:hAnsiTheme="minorHAnsi" w:cstheme="minorBidi"/>
              <w:noProof/>
              <w:lang w:eastAsia="fr-FR"/>
            </w:rPr>
          </w:pPr>
          <w:hyperlink w:anchor="_Toc507063419" w:history="1">
            <w:r w:rsidR="00114C08" w:rsidRPr="00BA53C2">
              <w:rPr>
                <w:rStyle w:val="Lienhypertexte"/>
                <w:noProof/>
              </w:rPr>
              <w:t>2.1</w:t>
            </w:r>
            <w:r w:rsidR="00114C08">
              <w:rPr>
                <w:rFonts w:asciiTheme="minorHAnsi" w:hAnsiTheme="minorHAnsi" w:cstheme="minorBidi"/>
                <w:noProof/>
                <w:lang w:eastAsia="fr-FR"/>
              </w:rPr>
              <w:tab/>
            </w:r>
            <w:r w:rsidR="00114C08" w:rsidRPr="00BA53C2">
              <w:rPr>
                <w:rStyle w:val="Lienhypertexte"/>
                <w:noProof/>
              </w:rPr>
              <w:t>Répartition par fonction</w:t>
            </w:r>
            <w:r w:rsidR="00114C08">
              <w:rPr>
                <w:noProof/>
                <w:webHidden/>
              </w:rPr>
              <w:tab/>
            </w:r>
            <w:r w:rsidR="00114C08">
              <w:rPr>
                <w:noProof/>
                <w:webHidden/>
              </w:rPr>
              <w:fldChar w:fldCharType="begin"/>
            </w:r>
            <w:r w:rsidR="00114C08">
              <w:rPr>
                <w:noProof/>
                <w:webHidden/>
              </w:rPr>
              <w:instrText xml:space="preserve"> PAGEREF _Toc507063419 \h </w:instrText>
            </w:r>
            <w:r w:rsidR="00114C08">
              <w:rPr>
                <w:noProof/>
                <w:webHidden/>
              </w:rPr>
            </w:r>
            <w:r w:rsidR="00114C08">
              <w:rPr>
                <w:noProof/>
                <w:webHidden/>
              </w:rPr>
              <w:fldChar w:fldCharType="separate"/>
            </w:r>
            <w:r w:rsidR="00114C08">
              <w:rPr>
                <w:noProof/>
                <w:webHidden/>
              </w:rPr>
              <w:t>9</w:t>
            </w:r>
            <w:r w:rsidR="00114C08">
              <w:rPr>
                <w:noProof/>
                <w:webHidden/>
              </w:rPr>
              <w:fldChar w:fldCharType="end"/>
            </w:r>
          </w:hyperlink>
        </w:p>
        <w:p w:rsidR="00114C08" w:rsidRDefault="00524379">
          <w:pPr>
            <w:pStyle w:val="TM2"/>
            <w:tabs>
              <w:tab w:val="left" w:pos="880"/>
              <w:tab w:val="right" w:leader="dot" w:pos="9060"/>
            </w:tabs>
            <w:rPr>
              <w:rFonts w:asciiTheme="minorHAnsi" w:hAnsiTheme="minorHAnsi" w:cstheme="minorBidi"/>
              <w:noProof/>
              <w:lang w:eastAsia="fr-FR"/>
            </w:rPr>
          </w:pPr>
          <w:hyperlink w:anchor="_Toc507063420" w:history="1">
            <w:r w:rsidR="00114C08" w:rsidRPr="00BA53C2">
              <w:rPr>
                <w:rStyle w:val="Lienhypertexte"/>
                <w:noProof/>
              </w:rPr>
              <w:t>2.2</w:t>
            </w:r>
            <w:r w:rsidR="00114C08">
              <w:rPr>
                <w:rFonts w:asciiTheme="minorHAnsi" w:hAnsiTheme="minorHAnsi" w:cstheme="minorBidi"/>
                <w:noProof/>
                <w:lang w:eastAsia="fr-FR"/>
              </w:rPr>
              <w:tab/>
            </w:r>
            <w:r w:rsidR="00114C08" w:rsidRPr="00BA53C2">
              <w:rPr>
                <w:rStyle w:val="Lienhypertexte"/>
                <w:noProof/>
              </w:rPr>
              <w:t>Organigramme</w:t>
            </w:r>
            <w:r w:rsidR="00114C08">
              <w:rPr>
                <w:noProof/>
                <w:webHidden/>
              </w:rPr>
              <w:tab/>
            </w:r>
            <w:r w:rsidR="00114C08">
              <w:rPr>
                <w:noProof/>
                <w:webHidden/>
              </w:rPr>
              <w:fldChar w:fldCharType="begin"/>
            </w:r>
            <w:r w:rsidR="00114C08">
              <w:rPr>
                <w:noProof/>
                <w:webHidden/>
              </w:rPr>
              <w:instrText xml:space="preserve"> PAGEREF _Toc507063420 \h </w:instrText>
            </w:r>
            <w:r w:rsidR="00114C08">
              <w:rPr>
                <w:noProof/>
                <w:webHidden/>
              </w:rPr>
            </w:r>
            <w:r w:rsidR="00114C08">
              <w:rPr>
                <w:noProof/>
                <w:webHidden/>
              </w:rPr>
              <w:fldChar w:fldCharType="separate"/>
            </w:r>
            <w:r w:rsidR="00114C08">
              <w:rPr>
                <w:noProof/>
                <w:webHidden/>
              </w:rPr>
              <w:t>9</w:t>
            </w:r>
            <w:r w:rsidR="00114C08">
              <w:rPr>
                <w:noProof/>
                <w:webHidden/>
              </w:rPr>
              <w:fldChar w:fldCharType="end"/>
            </w:r>
          </w:hyperlink>
        </w:p>
        <w:p w:rsidR="00114C08" w:rsidRDefault="00524379">
          <w:pPr>
            <w:pStyle w:val="TM1"/>
            <w:rPr>
              <w:rFonts w:asciiTheme="minorHAnsi" w:hAnsiTheme="minorHAnsi" w:cstheme="minorBidi"/>
              <w:noProof/>
              <w:lang w:eastAsia="fr-FR"/>
            </w:rPr>
          </w:pPr>
          <w:hyperlink w:anchor="_Toc507063421" w:history="1">
            <w:r w:rsidR="00114C08" w:rsidRPr="00BA53C2">
              <w:rPr>
                <w:rStyle w:val="Lienhypertexte"/>
                <w:noProof/>
              </w:rPr>
              <w:t>3</w:t>
            </w:r>
            <w:r w:rsidR="00114C08">
              <w:rPr>
                <w:rFonts w:asciiTheme="minorHAnsi" w:hAnsiTheme="minorHAnsi" w:cstheme="minorBidi"/>
                <w:noProof/>
                <w:lang w:eastAsia="fr-FR"/>
              </w:rPr>
              <w:tab/>
            </w:r>
            <w:r w:rsidR="00114C08" w:rsidRPr="00BA53C2">
              <w:rPr>
                <w:rStyle w:val="Lienhypertexte"/>
                <w:noProof/>
              </w:rPr>
              <w:t>Domaines d’activités et clients de l’entreprise</w:t>
            </w:r>
            <w:r w:rsidR="00114C08">
              <w:rPr>
                <w:noProof/>
                <w:webHidden/>
              </w:rPr>
              <w:tab/>
            </w:r>
            <w:r w:rsidR="00114C08">
              <w:rPr>
                <w:noProof/>
                <w:webHidden/>
              </w:rPr>
              <w:fldChar w:fldCharType="begin"/>
            </w:r>
            <w:r w:rsidR="00114C08">
              <w:rPr>
                <w:noProof/>
                <w:webHidden/>
              </w:rPr>
              <w:instrText xml:space="preserve"> PAGEREF _Toc507063421 \h </w:instrText>
            </w:r>
            <w:r w:rsidR="00114C08">
              <w:rPr>
                <w:noProof/>
                <w:webHidden/>
              </w:rPr>
            </w:r>
            <w:r w:rsidR="00114C08">
              <w:rPr>
                <w:noProof/>
                <w:webHidden/>
              </w:rPr>
              <w:fldChar w:fldCharType="separate"/>
            </w:r>
            <w:r w:rsidR="00114C08">
              <w:rPr>
                <w:noProof/>
                <w:webHidden/>
              </w:rPr>
              <w:t>10</w:t>
            </w:r>
            <w:r w:rsidR="00114C08">
              <w:rPr>
                <w:noProof/>
                <w:webHidden/>
              </w:rPr>
              <w:fldChar w:fldCharType="end"/>
            </w:r>
          </w:hyperlink>
        </w:p>
        <w:p w:rsidR="00114C08" w:rsidRDefault="00524379">
          <w:pPr>
            <w:pStyle w:val="TM2"/>
            <w:tabs>
              <w:tab w:val="left" w:pos="880"/>
              <w:tab w:val="right" w:leader="dot" w:pos="9060"/>
            </w:tabs>
            <w:rPr>
              <w:rFonts w:asciiTheme="minorHAnsi" w:hAnsiTheme="minorHAnsi" w:cstheme="minorBidi"/>
              <w:noProof/>
              <w:lang w:eastAsia="fr-FR"/>
            </w:rPr>
          </w:pPr>
          <w:hyperlink w:anchor="_Toc507063422" w:history="1">
            <w:r w:rsidR="00114C08" w:rsidRPr="00BA53C2">
              <w:rPr>
                <w:rStyle w:val="Lienhypertexte"/>
                <w:noProof/>
              </w:rPr>
              <w:t>3.1</w:t>
            </w:r>
            <w:r w:rsidR="00114C08">
              <w:rPr>
                <w:rFonts w:asciiTheme="minorHAnsi" w:hAnsiTheme="minorHAnsi" w:cstheme="minorBidi"/>
                <w:noProof/>
                <w:lang w:eastAsia="fr-FR"/>
              </w:rPr>
              <w:tab/>
            </w:r>
            <w:r w:rsidR="00114C08" w:rsidRPr="00BA53C2">
              <w:rPr>
                <w:rStyle w:val="Lienhypertexte"/>
                <w:noProof/>
              </w:rPr>
              <w:t>Domaines d'activité</w:t>
            </w:r>
            <w:r w:rsidR="00114C08">
              <w:rPr>
                <w:noProof/>
                <w:webHidden/>
              </w:rPr>
              <w:tab/>
            </w:r>
            <w:r w:rsidR="00114C08">
              <w:rPr>
                <w:noProof/>
                <w:webHidden/>
              </w:rPr>
              <w:fldChar w:fldCharType="begin"/>
            </w:r>
            <w:r w:rsidR="00114C08">
              <w:rPr>
                <w:noProof/>
                <w:webHidden/>
              </w:rPr>
              <w:instrText xml:space="preserve"> PAGEREF _Toc507063422 \h </w:instrText>
            </w:r>
            <w:r w:rsidR="00114C08">
              <w:rPr>
                <w:noProof/>
                <w:webHidden/>
              </w:rPr>
            </w:r>
            <w:r w:rsidR="00114C08">
              <w:rPr>
                <w:noProof/>
                <w:webHidden/>
              </w:rPr>
              <w:fldChar w:fldCharType="separate"/>
            </w:r>
            <w:r w:rsidR="00114C08">
              <w:rPr>
                <w:noProof/>
                <w:webHidden/>
              </w:rPr>
              <w:t>10</w:t>
            </w:r>
            <w:r w:rsidR="00114C08">
              <w:rPr>
                <w:noProof/>
                <w:webHidden/>
              </w:rPr>
              <w:fldChar w:fldCharType="end"/>
            </w:r>
          </w:hyperlink>
        </w:p>
        <w:p w:rsidR="00114C08" w:rsidRDefault="00524379">
          <w:pPr>
            <w:pStyle w:val="TM2"/>
            <w:tabs>
              <w:tab w:val="left" w:pos="880"/>
              <w:tab w:val="right" w:leader="dot" w:pos="9060"/>
            </w:tabs>
            <w:rPr>
              <w:rFonts w:asciiTheme="minorHAnsi" w:hAnsiTheme="minorHAnsi" w:cstheme="minorBidi"/>
              <w:noProof/>
              <w:lang w:eastAsia="fr-FR"/>
            </w:rPr>
          </w:pPr>
          <w:hyperlink w:anchor="_Toc507063423" w:history="1">
            <w:r w:rsidR="00114C08" w:rsidRPr="00BA53C2">
              <w:rPr>
                <w:rStyle w:val="Lienhypertexte"/>
                <w:noProof/>
              </w:rPr>
              <w:t>3.2</w:t>
            </w:r>
            <w:r w:rsidR="00114C08">
              <w:rPr>
                <w:rFonts w:asciiTheme="minorHAnsi" w:hAnsiTheme="minorHAnsi" w:cstheme="minorBidi"/>
                <w:noProof/>
                <w:lang w:eastAsia="fr-FR"/>
              </w:rPr>
              <w:tab/>
            </w:r>
            <w:r w:rsidR="00114C08" w:rsidRPr="00BA53C2">
              <w:rPr>
                <w:rStyle w:val="Lienhypertexte"/>
                <w:noProof/>
              </w:rPr>
              <w:t>Principaux clients</w:t>
            </w:r>
            <w:r w:rsidR="00114C08">
              <w:rPr>
                <w:noProof/>
                <w:webHidden/>
              </w:rPr>
              <w:tab/>
            </w:r>
            <w:r w:rsidR="00114C08">
              <w:rPr>
                <w:noProof/>
                <w:webHidden/>
              </w:rPr>
              <w:fldChar w:fldCharType="begin"/>
            </w:r>
            <w:r w:rsidR="00114C08">
              <w:rPr>
                <w:noProof/>
                <w:webHidden/>
              </w:rPr>
              <w:instrText xml:space="preserve"> PAGEREF _Toc507063423 \h </w:instrText>
            </w:r>
            <w:r w:rsidR="00114C08">
              <w:rPr>
                <w:noProof/>
                <w:webHidden/>
              </w:rPr>
            </w:r>
            <w:r w:rsidR="00114C08">
              <w:rPr>
                <w:noProof/>
                <w:webHidden/>
              </w:rPr>
              <w:fldChar w:fldCharType="separate"/>
            </w:r>
            <w:r w:rsidR="00114C08">
              <w:rPr>
                <w:noProof/>
                <w:webHidden/>
              </w:rPr>
              <w:t>10</w:t>
            </w:r>
            <w:r w:rsidR="00114C08">
              <w:rPr>
                <w:noProof/>
                <w:webHidden/>
              </w:rPr>
              <w:fldChar w:fldCharType="end"/>
            </w:r>
          </w:hyperlink>
        </w:p>
        <w:p w:rsidR="00114C08" w:rsidRDefault="00524379">
          <w:pPr>
            <w:pStyle w:val="TM1"/>
            <w:rPr>
              <w:rFonts w:asciiTheme="minorHAnsi" w:hAnsiTheme="minorHAnsi" w:cstheme="minorBidi"/>
              <w:noProof/>
              <w:lang w:eastAsia="fr-FR"/>
            </w:rPr>
          </w:pPr>
          <w:hyperlink w:anchor="_Toc507063424" w:history="1">
            <w:r w:rsidR="00114C08" w:rsidRPr="00BA53C2">
              <w:rPr>
                <w:rStyle w:val="Lienhypertexte"/>
                <w:noProof/>
              </w:rPr>
              <w:t>4</w:t>
            </w:r>
            <w:r w:rsidR="00114C08">
              <w:rPr>
                <w:rFonts w:asciiTheme="minorHAnsi" w:hAnsiTheme="minorHAnsi" w:cstheme="minorBidi"/>
                <w:noProof/>
                <w:lang w:eastAsia="fr-FR"/>
              </w:rPr>
              <w:tab/>
            </w:r>
            <w:r w:rsidR="00114C08" w:rsidRPr="00BA53C2">
              <w:rPr>
                <w:rStyle w:val="Lienhypertexte"/>
                <w:noProof/>
              </w:rPr>
              <w:t>Approvisionnement – sous-traitance</w:t>
            </w:r>
            <w:r w:rsidR="00114C08">
              <w:rPr>
                <w:noProof/>
                <w:webHidden/>
              </w:rPr>
              <w:tab/>
            </w:r>
            <w:r w:rsidR="00114C08">
              <w:rPr>
                <w:noProof/>
                <w:webHidden/>
              </w:rPr>
              <w:fldChar w:fldCharType="begin"/>
            </w:r>
            <w:r w:rsidR="00114C08">
              <w:rPr>
                <w:noProof/>
                <w:webHidden/>
              </w:rPr>
              <w:instrText xml:space="preserve"> PAGEREF _Toc507063424 \h </w:instrText>
            </w:r>
            <w:r w:rsidR="00114C08">
              <w:rPr>
                <w:noProof/>
                <w:webHidden/>
              </w:rPr>
            </w:r>
            <w:r w:rsidR="00114C08">
              <w:rPr>
                <w:noProof/>
                <w:webHidden/>
              </w:rPr>
              <w:fldChar w:fldCharType="separate"/>
            </w:r>
            <w:r w:rsidR="00114C08">
              <w:rPr>
                <w:noProof/>
                <w:webHidden/>
              </w:rPr>
              <w:t>11</w:t>
            </w:r>
            <w:r w:rsidR="00114C08">
              <w:rPr>
                <w:noProof/>
                <w:webHidden/>
              </w:rPr>
              <w:fldChar w:fldCharType="end"/>
            </w:r>
          </w:hyperlink>
        </w:p>
        <w:p w:rsidR="00114C08" w:rsidRDefault="00524379">
          <w:pPr>
            <w:pStyle w:val="TM2"/>
            <w:tabs>
              <w:tab w:val="left" w:pos="880"/>
              <w:tab w:val="right" w:leader="dot" w:pos="9060"/>
            </w:tabs>
            <w:rPr>
              <w:rFonts w:asciiTheme="minorHAnsi" w:hAnsiTheme="minorHAnsi" w:cstheme="minorBidi"/>
              <w:noProof/>
              <w:lang w:eastAsia="fr-FR"/>
            </w:rPr>
          </w:pPr>
          <w:hyperlink w:anchor="_Toc507063425" w:history="1">
            <w:r w:rsidR="00114C08" w:rsidRPr="00BA53C2">
              <w:rPr>
                <w:rStyle w:val="Lienhypertexte"/>
                <w:noProof/>
              </w:rPr>
              <w:t>4.1</w:t>
            </w:r>
            <w:r w:rsidR="00114C08">
              <w:rPr>
                <w:rFonts w:asciiTheme="minorHAnsi" w:hAnsiTheme="minorHAnsi" w:cstheme="minorBidi"/>
                <w:noProof/>
                <w:lang w:eastAsia="fr-FR"/>
              </w:rPr>
              <w:tab/>
            </w:r>
            <w:r w:rsidR="00114C08" w:rsidRPr="00BA53C2">
              <w:rPr>
                <w:rStyle w:val="Lienhypertexte"/>
                <w:noProof/>
              </w:rPr>
              <w:t>Activités sous-traitées</w:t>
            </w:r>
            <w:r w:rsidR="00114C08">
              <w:rPr>
                <w:noProof/>
                <w:webHidden/>
              </w:rPr>
              <w:tab/>
            </w:r>
            <w:r w:rsidR="00114C08">
              <w:rPr>
                <w:noProof/>
                <w:webHidden/>
              </w:rPr>
              <w:fldChar w:fldCharType="begin"/>
            </w:r>
            <w:r w:rsidR="00114C08">
              <w:rPr>
                <w:noProof/>
                <w:webHidden/>
              </w:rPr>
              <w:instrText xml:space="preserve"> PAGEREF _Toc507063425 \h </w:instrText>
            </w:r>
            <w:r w:rsidR="00114C08">
              <w:rPr>
                <w:noProof/>
                <w:webHidden/>
              </w:rPr>
            </w:r>
            <w:r w:rsidR="00114C08">
              <w:rPr>
                <w:noProof/>
                <w:webHidden/>
              </w:rPr>
              <w:fldChar w:fldCharType="separate"/>
            </w:r>
            <w:r w:rsidR="00114C08">
              <w:rPr>
                <w:noProof/>
                <w:webHidden/>
              </w:rPr>
              <w:t>11</w:t>
            </w:r>
            <w:r w:rsidR="00114C08">
              <w:rPr>
                <w:noProof/>
                <w:webHidden/>
              </w:rPr>
              <w:fldChar w:fldCharType="end"/>
            </w:r>
          </w:hyperlink>
        </w:p>
        <w:p w:rsidR="00114C08" w:rsidRDefault="00524379">
          <w:pPr>
            <w:pStyle w:val="TM2"/>
            <w:tabs>
              <w:tab w:val="left" w:pos="880"/>
              <w:tab w:val="right" w:leader="dot" w:pos="9060"/>
            </w:tabs>
            <w:rPr>
              <w:rFonts w:asciiTheme="minorHAnsi" w:hAnsiTheme="minorHAnsi" w:cstheme="minorBidi"/>
              <w:noProof/>
              <w:lang w:eastAsia="fr-FR"/>
            </w:rPr>
          </w:pPr>
          <w:hyperlink w:anchor="_Toc507063426" w:history="1">
            <w:r w:rsidR="00114C08" w:rsidRPr="00BA53C2">
              <w:rPr>
                <w:rStyle w:val="Lienhypertexte"/>
                <w:noProof/>
              </w:rPr>
              <w:t>4.2</w:t>
            </w:r>
            <w:r w:rsidR="00114C08">
              <w:rPr>
                <w:rFonts w:asciiTheme="minorHAnsi" w:hAnsiTheme="minorHAnsi" w:cstheme="minorBidi"/>
                <w:noProof/>
                <w:lang w:eastAsia="fr-FR"/>
              </w:rPr>
              <w:tab/>
            </w:r>
            <w:r w:rsidR="00114C08" w:rsidRPr="00BA53C2">
              <w:rPr>
                <w:rStyle w:val="Lienhypertexte"/>
                <w:noProof/>
              </w:rPr>
              <w:t>Prévention des risques professionnels</w:t>
            </w:r>
            <w:r w:rsidR="00114C08">
              <w:rPr>
                <w:noProof/>
                <w:webHidden/>
              </w:rPr>
              <w:tab/>
            </w:r>
            <w:r w:rsidR="00114C08">
              <w:rPr>
                <w:noProof/>
                <w:webHidden/>
              </w:rPr>
              <w:fldChar w:fldCharType="begin"/>
            </w:r>
            <w:r w:rsidR="00114C08">
              <w:rPr>
                <w:noProof/>
                <w:webHidden/>
              </w:rPr>
              <w:instrText xml:space="preserve"> PAGEREF _Toc507063426 \h </w:instrText>
            </w:r>
            <w:r w:rsidR="00114C08">
              <w:rPr>
                <w:noProof/>
                <w:webHidden/>
              </w:rPr>
            </w:r>
            <w:r w:rsidR="00114C08">
              <w:rPr>
                <w:noProof/>
                <w:webHidden/>
              </w:rPr>
              <w:fldChar w:fldCharType="separate"/>
            </w:r>
            <w:r w:rsidR="00114C08">
              <w:rPr>
                <w:noProof/>
                <w:webHidden/>
              </w:rPr>
              <w:t>12</w:t>
            </w:r>
            <w:r w:rsidR="00114C08">
              <w:rPr>
                <w:noProof/>
                <w:webHidden/>
              </w:rPr>
              <w:fldChar w:fldCharType="end"/>
            </w:r>
          </w:hyperlink>
        </w:p>
        <w:p w:rsidR="00114C08" w:rsidRDefault="00524379">
          <w:pPr>
            <w:pStyle w:val="TM1"/>
            <w:rPr>
              <w:rFonts w:asciiTheme="minorHAnsi" w:hAnsiTheme="minorHAnsi" w:cstheme="minorBidi"/>
              <w:noProof/>
              <w:lang w:eastAsia="fr-FR"/>
            </w:rPr>
          </w:pPr>
          <w:hyperlink w:anchor="_Toc507063427" w:history="1">
            <w:r w:rsidR="00114C08" w:rsidRPr="00BA53C2">
              <w:rPr>
                <w:rStyle w:val="Lienhypertexte"/>
                <w:noProof/>
              </w:rPr>
              <w:t>5</w:t>
            </w:r>
            <w:r w:rsidR="00114C08">
              <w:rPr>
                <w:rFonts w:asciiTheme="minorHAnsi" w:hAnsiTheme="minorHAnsi" w:cstheme="minorBidi"/>
                <w:noProof/>
                <w:lang w:eastAsia="fr-FR"/>
              </w:rPr>
              <w:tab/>
            </w:r>
            <w:r w:rsidR="00114C08" w:rsidRPr="00BA53C2">
              <w:rPr>
                <w:rStyle w:val="Lienhypertexte"/>
                <w:noProof/>
              </w:rPr>
              <w:t>Moyens de production, ICPE d’entreposage</w:t>
            </w:r>
            <w:r w:rsidR="00114C08">
              <w:rPr>
                <w:noProof/>
                <w:webHidden/>
              </w:rPr>
              <w:tab/>
            </w:r>
            <w:r w:rsidR="00114C08">
              <w:rPr>
                <w:noProof/>
                <w:webHidden/>
              </w:rPr>
              <w:fldChar w:fldCharType="begin"/>
            </w:r>
            <w:r w:rsidR="00114C08">
              <w:rPr>
                <w:noProof/>
                <w:webHidden/>
              </w:rPr>
              <w:instrText xml:space="preserve"> PAGEREF _Toc507063427 \h </w:instrText>
            </w:r>
            <w:r w:rsidR="00114C08">
              <w:rPr>
                <w:noProof/>
                <w:webHidden/>
              </w:rPr>
            </w:r>
            <w:r w:rsidR="00114C08">
              <w:rPr>
                <w:noProof/>
                <w:webHidden/>
              </w:rPr>
              <w:fldChar w:fldCharType="separate"/>
            </w:r>
            <w:r w:rsidR="00114C08">
              <w:rPr>
                <w:noProof/>
                <w:webHidden/>
              </w:rPr>
              <w:t>12</w:t>
            </w:r>
            <w:r w:rsidR="00114C08">
              <w:rPr>
                <w:noProof/>
                <w:webHidden/>
              </w:rPr>
              <w:fldChar w:fldCharType="end"/>
            </w:r>
          </w:hyperlink>
        </w:p>
        <w:p w:rsidR="00114C08" w:rsidRDefault="00524379">
          <w:pPr>
            <w:pStyle w:val="TM1"/>
            <w:rPr>
              <w:rFonts w:asciiTheme="minorHAnsi" w:hAnsiTheme="minorHAnsi" w:cstheme="minorBidi"/>
              <w:noProof/>
              <w:lang w:eastAsia="fr-FR"/>
            </w:rPr>
          </w:pPr>
          <w:hyperlink w:anchor="_Toc507063428" w:history="1">
            <w:r w:rsidR="00114C08" w:rsidRPr="00BA53C2">
              <w:rPr>
                <w:rStyle w:val="Lienhypertexte"/>
                <w:noProof/>
              </w:rPr>
              <w:t>6</w:t>
            </w:r>
            <w:r w:rsidR="00114C08">
              <w:rPr>
                <w:rFonts w:asciiTheme="minorHAnsi" w:hAnsiTheme="minorHAnsi" w:cstheme="minorBidi"/>
                <w:noProof/>
                <w:lang w:eastAsia="fr-FR"/>
              </w:rPr>
              <w:tab/>
            </w:r>
            <w:r w:rsidR="00114C08" w:rsidRPr="00BA53C2">
              <w:rPr>
                <w:rStyle w:val="Lienhypertexte"/>
                <w:noProof/>
              </w:rPr>
              <w:t>Système de management</w:t>
            </w:r>
            <w:r w:rsidR="00114C08">
              <w:rPr>
                <w:noProof/>
                <w:webHidden/>
              </w:rPr>
              <w:tab/>
            </w:r>
            <w:r w:rsidR="00114C08">
              <w:rPr>
                <w:noProof/>
                <w:webHidden/>
              </w:rPr>
              <w:fldChar w:fldCharType="begin"/>
            </w:r>
            <w:r w:rsidR="00114C08">
              <w:rPr>
                <w:noProof/>
                <w:webHidden/>
              </w:rPr>
              <w:instrText xml:space="preserve"> PAGEREF _Toc507063428 \h </w:instrText>
            </w:r>
            <w:r w:rsidR="00114C08">
              <w:rPr>
                <w:noProof/>
                <w:webHidden/>
              </w:rPr>
            </w:r>
            <w:r w:rsidR="00114C08">
              <w:rPr>
                <w:noProof/>
                <w:webHidden/>
              </w:rPr>
              <w:fldChar w:fldCharType="separate"/>
            </w:r>
            <w:r w:rsidR="00114C08">
              <w:rPr>
                <w:noProof/>
                <w:webHidden/>
              </w:rPr>
              <w:t>12</w:t>
            </w:r>
            <w:r w:rsidR="00114C08">
              <w:rPr>
                <w:noProof/>
                <w:webHidden/>
              </w:rPr>
              <w:fldChar w:fldCharType="end"/>
            </w:r>
          </w:hyperlink>
        </w:p>
        <w:p w:rsidR="00114C08" w:rsidRDefault="00524379">
          <w:pPr>
            <w:pStyle w:val="TM1"/>
            <w:rPr>
              <w:rFonts w:asciiTheme="minorHAnsi" w:hAnsiTheme="minorHAnsi" w:cstheme="minorBidi"/>
              <w:noProof/>
              <w:lang w:eastAsia="fr-FR"/>
            </w:rPr>
          </w:pPr>
          <w:hyperlink w:anchor="_Toc507063429" w:history="1">
            <w:r w:rsidR="00114C08" w:rsidRPr="00BA53C2">
              <w:rPr>
                <w:rStyle w:val="Lienhypertexte"/>
                <w:noProof/>
              </w:rPr>
              <w:t>7</w:t>
            </w:r>
            <w:r w:rsidR="00114C08">
              <w:rPr>
                <w:rFonts w:asciiTheme="minorHAnsi" w:hAnsiTheme="minorHAnsi" w:cstheme="minorBidi"/>
                <w:noProof/>
                <w:lang w:eastAsia="fr-FR"/>
              </w:rPr>
              <w:tab/>
            </w:r>
            <w:r w:rsidR="00114C08" w:rsidRPr="00BA53C2">
              <w:rPr>
                <w:rStyle w:val="Lienhypertexte"/>
                <w:noProof/>
              </w:rPr>
              <w:t>Divers</w:t>
            </w:r>
            <w:r w:rsidR="00114C08">
              <w:rPr>
                <w:noProof/>
                <w:webHidden/>
              </w:rPr>
              <w:tab/>
            </w:r>
            <w:r w:rsidR="00114C08">
              <w:rPr>
                <w:noProof/>
                <w:webHidden/>
              </w:rPr>
              <w:fldChar w:fldCharType="begin"/>
            </w:r>
            <w:r w:rsidR="00114C08">
              <w:rPr>
                <w:noProof/>
                <w:webHidden/>
              </w:rPr>
              <w:instrText xml:space="preserve"> PAGEREF _Toc507063429 \h </w:instrText>
            </w:r>
            <w:r w:rsidR="00114C08">
              <w:rPr>
                <w:noProof/>
                <w:webHidden/>
              </w:rPr>
            </w:r>
            <w:r w:rsidR="00114C08">
              <w:rPr>
                <w:noProof/>
                <w:webHidden/>
              </w:rPr>
              <w:fldChar w:fldCharType="separate"/>
            </w:r>
            <w:r w:rsidR="00114C08">
              <w:rPr>
                <w:noProof/>
                <w:webHidden/>
              </w:rPr>
              <w:t>13</w:t>
            </w:r>
            <w:r w:rsidR="00114C08">
              <w:rPr>
                <w:noProof/>
                <w:webHidden/>
              </w:rPr>
              <w:fldChar w:fldCharType="end"/>
            </w:r>
          </w:hyperlink>
        </w:p>
        <w:p w:rsidR="00114C08" w:rsidRDefault="00524379">
          <w:pPr>
            <w:pStyle w:val="TM2"/>
            <w:tabs>
              <w:tab w:val="left" w:pos="880"/>
              <w:tab w:val="right" w:leader="dot" w:pos="9060"/>
            </w:tabs>
            <w:rPr>
              <w:rFonts w:asciiTheme="minorHAnsi" w:hAnsiTheme="minorHAnsi" w:cstheme="minorBidi"/>
              <w:noProof/>
              <w:lang w:eastAsia="fr-FR"/>
            </w:rPr>
          </w:pPr>
          <w:hyperlink w:anchor="_Toc507063430" w:history="1">
            <w:r w:rsidR="00114C08" w:rsidRPr="00BA53C2">
              <w:rPr>
                <w:rStyle w:val="Lienhypertexte"/>
                <w:noProof/>
              </w:rPr>
              <w:t>7.1</w:t>
            </w:r>
            <w:r w:rsidR="00114C08">
              <w:rPr>
                <w:rFonts w:asciiTheme="minorHAnsi" w:hAnsiTheme="minorHAnsi" w:cstheme="minorBidi"/>
                <w:noProof/>
                <w:lang w:eastAsia="fr-FR"/>
              </w:rPr>
              <w:tab/>
            </w:r>
            <w:r w:rsidR="00114C08" w:rsidRPr="00BA53C2">
              <w:rPr>
                <w:rStyle w:val="Lienhypertexte"/>
                <w:noProof/>
              </w:rPr>
              <w:t>Marchés sensibles</w:t>
            </w:r>
            <w:r w:rsidR="00114C08">
              <w:rPr>
                <w:noProof/>
                <w:webHidden/>
              </w:rPr>
              <w:tab/>
            </w:r>
            <w:r w:rsidR="00114C08">
              <w:rPr>
                <w:noProof/>
                <w:webHidden/>
              </w:rPr>
              <w:fldChar w:fldCharType="begin"/>
            </w:r>
            <w:r w:rsidR="00114C08">
              <w:rPr>
                <w:noProof/>
                <w:webHidden/>
              </w:rPr>
              <w:instrText xml:space="preserve"> PAGEREF _Toc507063430 \h </w:instrText>
            </w:r>
            <w:r w:rsidR="00114C08">
              <w:rPr>
                <w:noProof/>
                <w:webHidden/>
              </w:rPr>
            </w:r>
            <w:r w:rsidR="00114C08">
              <w:rPr>
                <w:noProof/>
                <w:webHidden/>
              </w:rPr>
              <w:fldChar w:fldCharType="separate"/>
            </w:r>
            <w:r w:rsidR="00114C08">
              <w:rPr>
                <w:noProof/>
                <w:webHidden/>
              </w:rPr>
              <w:t>13</w:t>
            </w:r>
            <w:r w:rsidR="00114C08">
              <w:rPr>
                <w:noProof/>
                <w:webHidden/>
              </w:rPr>
              <w:fldChar w:fldCharType="end"/>
            </w:r>
          </w:hyperlink>
        </w:p>
        <w:p w:rsidR="00114C08" w:rsidRDefault="00524379">
          <w:pPr>
            <w:pStyle w:val="TM2"/>
            <w:tabs>
              <w:tab w:val="left" w:pos="880"/>
              <w:tab w:val="right" w:leader="dot" w:pos="9060"/>
            </w:tabs>
            <w:rPr>
              <w:rFonts w:asciiTheme="minorHAnsi" w:hAnsiTheme="minorHAnsi" w:cstheme="minorBidi"/>
              <w:noProof/>
              <w:lang w:eastAsia="fr-FR"/>
            </w:rPr>
          </w:pPr>
          <w:hyperlink w:anchor="_Toc507063431" w:history="1">
            <w:r w:rsidR="00114C08" w:rsidRPr="00BA53C2">
              <w:rPr>
                <w:rStyle w:val="Lienhypertexte"/>
                <w:noProof/>
              </w:rPr>
              <w:t>7.2</w:t>
            </w:r>
            <w:r w:rsidR="00114C08">
              <w:rPr>
                <w:rFonts w:asciiTheme="minorHAnsi" w:hAnsiTheme="minorHAnsi" w:cstheme="minorBidi"/>
                <w:noProof/>
                <w:lang w:eastAsia="fr-FR"/>
              </w:rPr>
              <w:tab/>
            </w:r>
            <w:r w:rsidR="00114C08" w:rsidRPr="00BA53C2">
              <w:rPr>
                <w:rStyle w:val="Lienhypertexte"/>
                <w:noProof/>
              </w:rPr>
              <w:t>Assurances</w:t>
            </w:r>
            <w:r w:rsidR="00114C08">
              <w:rPr>
                <w:noProof/>
                <w:webHidden/>
              </w:rPr>
              <w:tab/>
            </w:r>
            <w:r w:rsidR="00114C08">
              <w:rPr>
                <w:noProof/>
                <w:webHidden/>
              </w:rPr>
              <w:fldChar w:fldCharType="begin"/>
            </w:r>
            <w:r w:rsidR="00114C08">
              <w:rPr>
                <w:noProof/>
                <w:webHidden/>
              </w:rPr>
              <w:instrText xml:space="preserve"> PAGEREF _Toc507063431 \h </w:instrText>
            </w:r>
            <w:r w:rsidR="00114C08">
              <w:rPr>
                <w:noProof/>
                <w:webHidden/>
              </w:rPr>
            </w:r>
            <w:r w:rsidR="00114C08">
              <w:rPr>
                <w:noProof/>
                <w:webHidden/>
              </w:rPr>
              <w:fldChar w:fldCharType="separate"/>
            </w:r>
            <w:r w:rsidR="00114C08">
              <w:rPr>
                <w:noProof/>
                <w:webHidden/>
              </w:rPr>
              <w:t>13</w:t>
            </w:r>
            <w:r w:rsidR="00114C08">
              <w:rPr>
                <w:noProof/>
                <w:webHidden/>
              </w:rPr>
              <w:fldChar w:fldCharType="end"/>
            </w:r>
          </w:hyperlink>
        </w:p>
        <w:p w:rsidR="00114C08" w:rsidRDefault="00524379">
          <w:pPr>
            <w:pStyle w:val="TM1"/>
            <w:rPr>
              <w:rFonts w:asciiTheme="minorHAnsi" w:hAnsiTheme="minorHAnsi" w:cstheme="minorBidi"/>
              <w:noProof/>
              <w:lang w:eastAsia="fr-FR"/>
            </w:rPr>
          </w:pPr>
          <w:hyperlink w:anchor="_Toc507063432" w:history="1">
            <w:r w:rsidR="00114C08" w:rsidRPr="00BA53C2">
              <w:rPr>
                <w:rStyle w:val="Lienhypertexte"/>
                <w:noProof/>
              </w:rPr>
              <w:t>PARTIE 2 : DISPOSITIONS PARTICULIERES RELATIVES AU DOMAINE DU NUCLEAIRE</w:t>
            </w:r>
            <w:r w:rsidR="00114C08">
              <w:rPr>
                <w:noProof/>
                <w:webHidden/>
              </w:rPr>
              <w:tab/>
            </w:r>
            <w:r w:rsidR="00114C08">
              <w:rPr>
                <w:noProof/>
                <w:webHidden/>
              </w:rPr>
              <w:fldChar w:fldCharType="begin"/>
            </w:r>
            <w:r w:rsidR="00114C08">
              <w:rPr>
                <w:noProof/>
                <w:webHidden/>
              </w:rPr>
              <w:instrText xml:space="preserve"> PAGEREF _Toc507063432 \h </w:instrText>
            </w:r>
            <w:r w:rsidR="00114C08">
              <w:rPr>
                <w:noProof/>
                <w:webHidden/>
              </w:rPr>
            </w:r>
            <w:r w:rsidR="00114C08">
              <w:rPr>
                <w:noProof/>
                <w:webHidden/>
              </w:rPr>
              <w:fldChar w:fldCharType="separate"/>
            </w:r>
            <w:r w:rsidR="00114C08">
              <w:rPr>
                <w:noProof/>
                <w:webHidden/>
              </w:rPr>
              <w:t>14</w:t>
            </w:r>
            <w:r w:rsidR="00114C08">
              <w:rPr>
                <w:noProof/>
                <w:webHidden/>
              </w:rPr>
              <w:fldChar w:fldCharType="end"/>
            </w:r>
          </w:hyperlink>
        </w:p>
        <w:p w:rsidR="00114C08" w:rsidRDefault="00524379">
          <w:pPr>
            <w:pStyle w:val="TM1"/>
            <w:rPr>
              <w:rFonts w:asciiTheme="minorHAnsi" w:hAnsiTheme="minorHAnsi" w:cstheme="minorBidi"/>
              <w:noProof/>
              <w:lang w:eastAsia="fr-FR"/>
            </w:rPr>
          </w:pPr>
          <w:hyperlink w:anchor="_Toc507063433" w:history="1">
            <w:r w:rsidR="00114C08" w:rsidRPr="00BA53C2">
              <w:rPr>
                <w:rStyle w:val="Lienhypertexte"/>
                <w:noProof/>
              </w:rPr>
              <w:t>1</w:t>
            </w:r>
            <w:r w:rsidR="00114C08">
              <w:rPr>
                <w:rFonts w:asciiTheme="minorHAnsi" w:hAnsiTheme="minorHAnsi" w:cstheme="minorBidi"/>
                <w:noProof/>
                <w:lang w:eastAsia="fr-FR"/>
              </w:rPr>
              <w:tab/>
            </w:r>
            <w:r w:rsidR="00114C08" w:rsidRPr="00BA53C2">
              <w:rPr>
                <w:rStyle w:val="Lienhypertexte"/>
                <w:noProof/>
              </w:rPr>
              <w:t>Généralités</w:t>
            </w:r>
            <w:r w:rsidR="00114C08">
              <w:rPr>
                <w:noProof/>
                <w:webHidden/>
              </w:rPr>
              <w:tab/>
            </w:r>
            <w:r w:rsidR="00114C08">
              <w:rPr>
                <w:noProof/>
                <w:webHidden/>
              </w:rPr>
              <w:fldChar w:fldCharType="begin"/>
            </w:r>
            <w:r w:rsidR="00114C08">
              <w:rPr>
                <w:noProof/>
                <w:webHidden/>
              </w:rPr>
              <w:instrText xml:space="preserve"> PAGEREF _Toc507063433 \h </w:instrText>
            </w:r>
            <w:r w:rsidR="00114C08">
              <w:rPr>
                <w:noProof/>
                <w:webHidden/>
              </w:rPr>
            </w:r>
            <w:r w:rsidR="00114C08">
              <w:rPr>
                <w:noProof/>
                <w:webHidden/>
              </w:rPr>
              <w:fldChar w:fldCharType="separate"/>
            </w:r>
            <w:r w:rsidR="00114C08">
              <w:rPr>
                <w:noProof/>
                <w:webHidden/>
              </w:rPr>
              <w:t>14</w:t>
            </w:r>
            <w:r w:rsidR="00114C08">
              <w:rPr>
                <w:noProof/>
                <w:webHidden/>
              </w:rPr>
              <w:fldChar w:fldCharType="end"/>
            </w:r>
          </w:hyperlink>
        </w:p>
        <w:p w:rsidR="00114C08" w:rsidRDefault="00524379">
          <w:pPr>
            <w:pStyle w:val="TM1"/>
            <w:rPr>
              <w:rFonts w:asciiTheme="minorHAnsi" w:hAnsiTheme="minorHAnsi" w:cstheme="minorBidi"/>
              <w:noProof/>
              <w:lang w:eastAsia="fr-FR"/>
            </w:rPr>
          </w:pPr>
          <w:hyperlink w:anchor="_Toc507063434" w:history="1">
            <w:r w:rsidR="00114C08" w:rsidRPr="00BA53C2">
              <w:rPr>
                <w:rStyle w:val="Lienhypertexte"/>
                <w:noProof/>
              </w:rPr>
              <w:t>2</w:t>
            </w:r>
            <w:r w:rsidR="00114C08">
              <w:rPr>
                <w:rFonts w:asciiTheme="minorHAnsi" w:hAnsiTheme="minorHAnsi" w:cstheme="minorBidi"/>
                <w:noProof/>
                <w:lang w:eastAsia="fr-FR"/>
              </w:rPr>
              <w:tab/>
            </w:r>
            <w:r w:rsidR="00114C08" w:rsidRPr="00BA53C2">
              <w:rPr>
                <w:rStyle w:val="Lienhypertexte"/>
                <w:noProof/>
              </w:rPr>
              <w:t>Renseignements spécifiques</w:t>
            </w:r>
            <w:r w:rsidR="00114C08">
              <w:rPr>
                <w:noProof/>
                <w:webHidden/>
              </w:rPr>
              <w:tab/>
            </w:r>
            <w:r w:rsidR="00114C08">
              <w:rPr>
                <w:noProof/>
                <w:webHidden/>
              </w:rPr>
              <w:fldChar w:fldCharType="begin"/>
            </w:r>
            <w:r w:rsidR="00114C08">
              <w:rPr>
                <w:noProof/>
                <w:webHidden/>
              </w:rPr>
              <w:instrText xml:space="preserve"> PAGEREF _Toc507063434 \h </w:instrText>
            </w:r>
            <w:r w:rsidR="00114C08">
              <w:rPr>
                <w:noProof/>
                <w:webHidden/>
              </w:rPr>
            </w:r>
            <w:r w:rsidR="00114C08">
              <w:rPr>
                <w:noProof/>
                <w:webHidden/>
              </w:rPr>
              <w:fldChar w:fldCharType="separate"/>
            </w:r>
            <w:r w:rsidR="00114C08">
              <w:rPr>
                <w:noProof/>
                <w:webHidden/>
              </w:rPr>
              <w:t>14</w:t>
            </w:r>
            <w:r w:rsidR="00114C08">
              <w:rPr>
                <w:noProof/>
                <w:webHidden/>
              </w:rPr>
              <w:fldChar w:fldCharType="end"/>
            </w:r>
          </w:hyperlink>
        </w:p>
        <w:p w:rsidR="00114C08" w:rsidRDefault="00524379">
          <w:pPr>
            <w:pStyle w:val="TM2"/>
            <w:tabs>
              <w:tab w:val="left" w:pos="880"/>
              <w:tab w:val="right" w:leader="dot" w:pos="9060"/>
            </w:tabs>
            <w:rPr>
              <w:rFonts w:asciiTheme="minorHAnsi" w:hAnsiTheme="minorHAnsi" w:cstheme="minorBidi"/>
              <w:noProof/>
              <w:lang w:eastAsia="fr-FR"/>
            </w:rPr>
          </w:pPr>
          <w:hyperlink w:anchor="_Toc507063435" w:history="1">
            <w:r w:rsidR="00114C08" w:rsidRPr="00BA53C2">
              <w:rPr>
                <w:rStyle w:val="Lienhypertexte"/>
                <w:noProof/>
              </w:rPr>
              <w:t>2.1</w:t>
            </w:r>
            <w:r w:rsidR="00114C08">
              <w:rPr>
                <w:rFonts w:asciiTheme="minorHAnsi" w:hAnsiTheme="minorHAnsi" w:cstheme="minorBidi"/>
                <w:noProof/>
                <w:lang w:eastAsia="fr-FR"/>
              </w:rPr>
              <w:tab/>
            </w:r>
            <w:r w:rsidR="00114C08" w:rsidRPr="00BA53C2">
              <w:rPr>
                <w:rStyle w:val="Lienhypertexte"/>
                <w:noProof/>
              </w:rPr>
              <w:t>Interventions dans le domaine nucléaire:</w:t>
            </w:r>
            <w:r w:rsidR="00114C08">
              <w:rPr>
                <w:noProof/>
                <w:webHidden/>
              </w:rPr>
              <w:tab/>
            </w:r>
            <w:r w:rsidR="00114C08">
              <w:rPr>
                <w:noProof/>
                <w:webHidden/>
              </w:rPr>
              <w:fldChar w:fldCharType="begin"/>
            </w:r>
            <w:r w:rsidR="00114C08">
              <w:rPr>
                <w:noProof/>
                <w:webHidden/>
              </w:rPr>
              <w:instrText xml:space="preserve"> PAGEREF _Toc507063435 \h </w:instrText>
            </w:r>
            <w:r w:rsidR="00114C08">
              <w:rPr>
                <w:noProof/>
                <w:webHidden/>
              </w:rPr>
            </w:r>
            <w:r w:rsidR="00114C08">
              <w:rPr>
                <w:noProof/>
                <w:webHidden/>
              </w:rPr>
              <w:fldChar w:fldCharType="separate"/>
            </w:r>
            <w:r w:rsidR="00114C08">
              <w:rPr>
                <w:noProof/>
                <w:webHidden/>
              </w:rPr>
              <w:t>14</w:t>
            </w:r>
            <w:r w:rsidR="00114C08">
              <w:rPr>
                <w:noProof/>
                <w:webHidden/>
              </w:rPr>
              <w:fldChar w:fldCharType="end"/>
            </w:r>
          </w:hyperlink>
        </w:p>
        <w:p w:rsidR="00114C08" w:rsidRDefault="00524379">
          <w:pPr>
            <w:pStyle w:val="TM2"/>
            <w:tabs>
              <w:tab w:val="left" w:pos="880"/>
              <w:tab w:val="right" w:leader="dot" w:pos="9060"/>
            </w:tabs>
            <w:rPr>
              <w:rFonts w:asciiTheme="minorHAnsi" w:hAnsiTheme="minorHAnsi" w:cstheme="minorBidi"/>
              <w:noProof/>
              <w:lang w:eastAsia="fr-FR"/>
            </w:rPr>
          </w:pPr>
          <w:hyperlink w:anchor="_Toc507063436" w:history="1">
            <w:r w:rsidR="00114C08" w:rsidRPr="00BA53C2">
              <w:rPr>
                <w:rStyle w:val="Lienhypertexte"/>
                <w:noProof/>
              </w:rPr>
              <w:t>2.2</w:t>
            </w:r>
            <w:r w:rsidR="00114C08">
              <w:rPr>
                <w:rFonts w:asciiTheme="minorHAnsi" w:hAnsiTheme="minorHAnsi" w:cstheme="minorBidi"/>
                <w:noProof/>
                <w:lang w:eastAsia="fr-FR"/>
              </w:rPr>
              <w:tab/>
            </w:r>
            <w:r w:rsidR="00114C08" w:rsidRPr="00BA53C2">
              <w:rPr>
                <w:rStyle w:val="Lienhypertexte"/>
                <w:noProof/>
              </w:rPr>
              <w:t>Certification radioprotection</w:t>
            </w:r>
            <w:r w:rsidR="00114C08">
              <w:rPr>
                <w:noProof/>
                <w:webHidden/>
              </w:rPr>
              <w:tab/>
            </w:r>
            <w:r w:rsidR="00114C08">
              <w:rPr>
                <w:noProof/>
                <w:webHidden/>
              </w:rPr>
              <w:fldChar w:fldCharType="begin"/>
            </w:r>
            <w:r w:rsidR="00114C08">
              <w:rPr>
                <w:noProof/>
                <w:webHidden/>
              </w:rPr>
              <w:instrText xml:space="preserve"> PAGEREF _Toc507063436 \h </w:instrText>
            </w:r>
            <w:r w:rsidR="00114C08">
              <w:rPr>
                <w:noProof/>
                <w:webHidden/>
              </w:rPr>
            </w:r>
            <w:r w:rsidR="00114C08">
              <w:rPr>
                <w:noProof/>
                <w:webHidden/>
              </w:rPr>
              <w:fldChar w:fldCharType="separate"/>
            </w:r>
            <w:r w:rsidR="00114C08">
              <w:rPr>
                <w:noProof/>
                <w:webHidden/>
              </w:rPr>
              <w:t>15</w:t>
            </w:r>
            <w:r w:rsidR="00114C08">
              <w:rPr>
                <w:noProof/>
                <w:webHidden/>
              </w:rPr>
              <w:fldChar w:fldCharType="end"/>
            </w:r>
          </w:hyperlink>
        </w:p>
        <w:p w:rsidR="00114C08" w:rsidRDefault="00524379">
          <w:pPr>
            <w:pStyle w:val="TM1"/>
            <w:rPr>
              <w:rFonts w:asciiTheme="minorHAnsi" w:hAnsiTheme="minorHAnsi" w:cstheme="minorBidi"/>
              <w:noProof/>
              <w:lang w:eastAsia="fr-FR"/>
            </w:rPr>
          </w:pPr>
          <w:hyperlink w:anchor="_Toc507063437" w:history="1">
            <w:r w:rsidR="00114C08" w:rsidRPr="00BA53C2">
              <w:rPr>
                <w:rStyle w:val="Lienhypertexte"/>
                <w:noProof/>
              </w:rPr>
              <w:t>3</w:t>
            </w:r>
            <w:r w:rsidR="00114C08">
              <w:rPr>
                <w:rFonts w:asciiTheme="minorHAnsi" w:hAnsiTheme="minorHAnsi" w:cstheme="minorBidi"/>
                <w:noProof/>
                <w:lang w:eastAsia="fr-FR"/>
              </w:rPr>
              <w:tab/>
            </w:r>
            <w:r w:rsidR="00114C08" w:rsidRPr="00BA53C2">
              <w:rPr>
                <w:rStyle w:val="Lienhypertexte"/>
                <w:noProof/>
              </w:rPr>
              <w:t>Renseignements relatifs à la Formation</w:t>
            </w:r>
            <w:r w:rsidR="00114C08">
              <w:rPr>
                <w:noProof/>
                <w:webHidden/>
              </w:rPr>
              <w:tab/>
            </w:r>
            <w:r w:rsidR="00114C08">
              <w:rPr>
                <w:noProof/>
                <w:webHidden/>
              </w:rPr>
              <w:fldChar w:fldCharType="begin"/>
            </w:r>
            <w:r w:rsidR="00114C08">
              <w:rPr>
                <w:noProof/>
                <w:webHidden/>
              </w:rPr>
              <w:instrText xml:space="preserve"> PAGEREF _Toc507063437 \h </w:instrText>
            </w:r>
            <w:r w:rsidR="00114C08">
              <w:rPr>
                <w:noProof/>
                <w:webHidden/>
              </w:rPr>
            </w:r>
            <w:r w:rsidR="00114C08">
              <w:rPr>
                <w:noProof/>
                <w:webHidden/>
              </w:rPr>
              <w:fldChar w:fldCharType="separate"/>
            </w:r>
            <w:r w:rsidR="00114C08">
              <w:rPr>
                <w:noProof/>
                <w:webHidden/>
              </w:rPr>
              <w:t>15</w:t>
            </w:r>
            <w:r w:rsidR="00114C08">
              <w:rPr>
                <w:noProof/>
                <w:webHidden/>
              </w:rPr>
              <w:fldChar w:fldCharType="end"/>
            </w:r>
          </w:hyperlink>
        </w:p>
        <w:p w:rsidR="00114C08" w:rsidRDefault="00524379">
          <w:pPr>
            <w:pStyle w:val="TM1"/>
            <w:rPr>
              <w:rFonts w:asciiTheme="minorHAnsi" w:hAnsiTheme="minorHAnsi" w:cstheme="minorBidi"/>
              <w:noProof/>
              <w:lang w:eastAsia="fr-FR"/>
            </w:rPr>
          </w:pPr>
          <w:hyperlink w:anchor="_Toc507063438" w:history="1">
            <w:r w:rsidR="00114C08" w:rsidRPr="00BA53C2">
              <w:rPr>
                <w:rStyle w:val="Lienhypertexte"/>
                <w:noProof/>
              </w:rPr>
              <w:t>PARTIE 3 : DISPOSITIONS PARTICULIERES RELATIVES A L’ASSAINISSEMENT RADIOACTIF ET AU DEMANTELEMENT NUCLEAIRE</w:t>
            </w:r>
            <w:r w:rsidR="00114C08">
              <w:rPr>
                <w:noProof/>
                <w:webHidden/>
              </w:rPr>
              <w:tab/>
            </w:r>
            <w:r w:rsidR="00114C08">
              <w:rPr>
                <w:noProof/>
                <w:webHidden/>
              </w:rPr>
              <w:fldChar w:fldCharType="begin"/>
            </w:r>
            <w:r w:rsidR="00114C08">
              <w:rPr>
                <w:noProof/>
                <w:webHidden/>
              </w:rPr>
              <w:instrText xml:space="preserve"> PAGEREF _Toc507063438 \h </w:instrText>
            </w:r>
            <w:r w:rsidR="00114C08">
              <w:rPr>
                <w:noProof/>
                <w:webHidden/>
              </w:rPr>
            </w:r>
            <w:r w:rsidR="00114C08">
              <w:rPr>
                <w:noProof/>
                <w:webHidden/>
              </w:rPr>
              <w:fldChar w:fldCharType="separate"/>
            </w:r>
            <w:r w:rsidR="00114C08">
              <w:rPr>
                <w:noProof/>
                <w:webHidden/>
              </w:rPr>
              <w:t>19</w:t>
            </w:r>
            <w:r w:rsidR="00114C08">
              <w:rPr>
                <w:noProof/>
                <w:webHidden/>
              </w:rPr>
              <w:fldChar w:fldCharType="end"/>
            </w:r>
          </w:hyperlink>
        </w:p>
        <w:p w:rsidR="00114C08" w:rsidRDefault="00524379">
          <w:pPr>
            <w:pStyle w:val="TM1"/>
            <w:rPr>
              <w:rFonts w:asciiTheme="minorHAnsi" w:hAnsiTheme="minorHAnsi" w:cstheme="minorBidi"/>
              <w:noProof/>
              <w:lang w:eastAsia="fr-FR"/>
            </w:rPr>
          </w:pPr>
          <w:hyperlink w:anchor="_Toc507063439" w:history="1">
            <w:r w:rsidR="00114C08" w:rsidRPr="00BA53C2">
              <w:rPr>
                <w:rStyle w:val="Lienhypertexte"/>
                <w:noProof/>
              </w:rPr>
              <w:t>1</w:t>
            </w:r>
            <w:r w:rsidR="00114C08">
              <w:rPr>
                <w:rFonts w:asciiTheme="minorHAnsi" w:hAnsiTheme="minorHAnsi" w:cstheme="minorBidi"/>
                <w:noProof/>
                <w:lang w:eastAsia="fr-FR"/>
              </w:rPr>
              <w:tab/>
            </w:r>
            <w:r w:rsidR="00114C08" w:rsidRPr="00BA53C2">
              <w:rPr>
                <w:rStyle w:val="Lienhypertexte"/>
                <w:noProof/>
              </w:rPr>
              <w:t>Identification des compétences techniques dans les domaines de                                  l’assainissement radioactif et du démantèlement nucléaire</w:t>
            </w:r>
            <w:r w:rsidR="00114C08">
              <w:rPr>
                <w:noProof/>
                <w:webHidden/>
              </w:rPr>
              <w:tab/>
            </w:r>
            <w:r w:rsidR="00114C08">
              <w:rPr>
                <w:noProof/>
                <w:webHidden/>
              </w:rPr>
              <w:fldChar w:fldCharType="begin"/>
            </w:r>
            <w:r w:rsidR="00114C08">
              <w:rPr>
                <w:noProof/>
                <w:webHidden/>
              </w:rPr>
              <w:instrText xml:space="preserve"> PAGEREF _Toc507063439 \h </w:instrText>
            </w:r>
            <w:r w:rsidR="00114C08">
              <w:rPr>
                <w:noProof/>
                <w:webHidden/>
              </w:rPr>
            </w:r>
            <w:r w:rsidR="00114C08">
              <w:rPr>
                <w:noProof/>
                <w:webHidden/>
              </w:rPr>
              <w:fldChar w:fldCharType="separate"/>
            </w:r>
            <w:r w:rsidR="00114C08">
              <w:rPr>
                <w:noProof/>
                <w:webHidden/>
              </w:rPr>
              <w:t>19</w:t>
            </w:r>
            <w:r w:rsidR="00114C08">
              <w:rPr>
                <w:noProof/>
                <w:webHidden/>
              </w:rPr>
              <w:fldChar w:fldCharType="end"/>
            </w:r>
          </w:hyperlink>
        </w:p>
        <w:p w:rsidR="00114C08" w:rsidRDefault="00524379">
          <w:pPr>
            <w:pStyle w:val="TM1"/>
            <w:rPr>
              <w:rFonts w:asciiTheme="minorHAnsi" w:hAnsiTheme="minorHAnsi" w:cstheme="minorBidi"/>
              <w:noProof/>
              <w:lang w:eastAsia="fr-FR"/>
            </w:rPr>
          </w:pPr>
          <w:hyperlink w:anchor="_Toc507063440" w:history="1">
            <w:r w:rsidR="00114C08" w:rsidRPr="00BA53C2">
              <w:rPr>
                <w:rStyle w:val="Lienhypertexte"/>
                <w:noProof/>
              </w:rPr>
              <w:t>2</w:t>
            </w:r>
            <w:r w:rsidR="00114C08">
              <w:rPr>
                <w:rFonts w:asciiTheme="minorHAnsi" w:hAnsiTheme="minorHAnsi" w:cstheme="minorBidi"/>
                <w:noProof/>
                <w:lang w:eastAsia="fr-FR"/>
              </w:rPr>
              <w:tab/>
            </w:r>
            <w:r w:rsidR="00114C08" w:rsidRPr="00BA53C2">
              <w:rPr>
                <w:rStyle w:val="Lienhypertexte"/>
                <w:noProof/>
              </w:rPr>
              <w:t>Identification du potentiel en R&amp;D dans l’assainissement radioactif et le démantèlement nucléaire</w:t>
            </w:r>
            <w:r w:rsidR="00114C08">
              <w:rPr>
                <w:noProof/>
                <w:webHidden/>
              </w:rPr>
              <w:tab/>
            </w:r>
            <w:r w:rsidR="00114C08">
              <w:rPr>
                <w:noProof/>
                <w:webHidden/>
              </w:rPr>
              <w:fldChar w:fldCharType="begin"/>
            </w:r>
            <w:r w:rsidR="00114C08">
              <w:rPr>
                <w:noProof/>
                <w:webHidden/>
              </w:rPr>
              <w:instrText xml:space="preserve"> PAGEREF _Toc507063440 \h </w:instrText>
            </w:r>
            <w:r w:rsidR="00114C08">
              <w:rPr>
                <w:noProof/>
                <w:webHidden/>
              </w:rPr>
            </w:r>
            <w:r w:rsidR="00114C08">
              <w:rPr>
                <w:noProof/>
                <w:webHidden/>
              </w:rPr>
              <w:fldChar w:fldCharType="separate"/>
            </w:r>
            <w:r w:rsidR="00114C08">
              <w:rPr>
                <w:noProof/>
                <w:webHidden/>
              </w:rPr>
              <w:t>20</w:t>
            </w:r>
            <w:r w:rsidR="00114C08">
              <w:rPr>
                <w:noProof/>
                <w:webHidden/>
              </w:rPr>
              <w:fldChar w:fldCharType="end"/>
            </w:r>
          </w:hyperlink>
        </w:p>
        <w:p w:rsidR="00114C08" w:rsidRDefault="00524379">
          <w:pPr>
            <w:pStyle w:val="TM2"/>
            <w:tabs>
              <w:tab w:val="left" w:pos="880"/>
              <w:tab w:val="right" w:leader="dot" w:pos="9060"/>
            </w:tabs>
            <w:rPr>
              <w:rFonts w:asciiTheme="minorHAnsi" w:hAnsiTheme="minorHAnsi" w:cstheme="minorBidi"/>
              <w:noProof/>
              <w:lang w:eastAsia="fr-FR"/>
            </w:rPr>
          </w:pPr>
          <w:hyperlink w:anchor="_Toc507063441" w:history="1">
            <w:r w:rsidR="00114C08" w:rsidRPr="00BA53C2">
              <w:rPr>
                <w:rStyle w:val="Lienhypertexte"/>
                <w:noProof/>
              </w:rPr>
              <w:t>2.1</w:t>
            </w:r>
            <w:r w:rsidR="00114C08">
              <w:rPr>
                <w:rFonts w:asciiTheme="minorHAnsi" w:hAnsiTheme="minorHAnsi" w:cstheme="minorBidi"/>
                <w:noProof/>
                <w:lang w:eastAsia="fr-FR"/>
              </w:rPr>
              <w:tab/>
            </w:r>
            <w:r w:rsidR="00114C08" w:rsidRPr="00BA53C2">
              <w:rPr>
                <w:rStyle w:val="Lienhypertexte"/>
                <w:noProof/>
              </w:rPr>
              <w:t>Procédés en cours de développement</w:t>
            </w:r>
            <w:r w:rsidR="00114C08">
              <w:rPr>
                <w:noProof/>
                <w:webHidden/>
              </w:rPr>
              <w:tab/>
            </w:r>
            <w:r w:rsidR="00114C08">
              <w:rPr>
                <w:noProof/>
                <w:webHidden/>
              </w:rPr>
              <w:fldChar w:fldCharType="begin"/>
            </w:r>
            <w:r w:rsidR="00114C08">
              <w:rPr>
                <w:noProof/>
                <w:webHidden/>
              </w:rPr>
              <w:instrText xml:space="preserve"> PAGEREF _Toc507063441 \h </w:instrText>
            </w:r>
            <w:r w:rsidR="00114C08">
              <w:rPr>
                <w:noProof/>
                <w:webHidden/>
              </w:rPr>
            </w:r>
            <w:r w:rsidR="00114C08">
              <w:rPr>
                <w:noProof/>
                <w:webHidden/>
              </w:rPr>
              <w:fldChar w:fldCharType="separate"/>
            </w:r>
            <w:r w:rsidR="00114C08">
              <w:rPr>
                <w:noProof/>
                <w:webHidden/>
              </w:rPr>
              <w:t>20</w:t>
            </w:r>
            <w:r w:rsidR="00114C08">
              <w:rPr>
                <w:noProof/>
                <w:webHidden/>
              </w:rPr>
              <w:fldChar w:fldCharType="end"/>
            </w:r>
          </w:hyperlink>
        </w:p>
        <w:p w:rsidR="00114C08" w:rsidRDefault="00524379">
          <w:pPr>
            <w:pStyle w:val="TM2"/>
            <w:tabs>
              <w:tab w:val="left" w:pos="880"/>
              <w:tab w:val="right" w:leader="dot" w:pos="9060"/>
            </w:tabs>
            <w:rPr>
              <w:rFonts w:asciiTheme="minorHAnsi" w:hAnsiTheme="minorHAnsi" w:cstheme="minorBidi"/>
              <w:noProof/>
              <w:lang w:eastAsia="fr-FR"/>
            </w:rPr>
          </w:pPr>
          <w:hyperlink w:anchor="_Toc507063442" w:history="1">
            <w:r w:rsidR="00114C08" w:rsidRPr="00BA53C2">
              <w:rPr>
                <w:rStyle w:val="Lienhypertexte"/>
                <w:noProof/>
              </w:rPr>
              <w:t>2.2</w:t>
            </w:r>
            <w:r w:rsidR="00114C08">
              <w:rPr>
                <w:rFonts w:asciiTheme="minorHAnsi" w:hAnsiTheme="minorHAnsi" w:cstheme="minorBidi"/>
                <w:noProof/>
                <w:lang w:eastAsia="fr-FR"/>
              </w:rPr>
              <w:tab/>
            </w:r>
            <w:r w:rsidR="00114C08" w:rsidRPr="00BA53C2">
              <w:rPr>
                <w:rStyle w:val="Lienhypertexte"/>
                <w:noProof/>
              </w:rPr>
              <w:t>Brevets déposés</w:t>
            </w:r>
            <w:r w:rsidR="00114C08">
              <w:rPr>
                <w:noProof/>
                <w:webHidden/>
              </w:rPr>
              <w:tab/>
            </w:r>
            <w:r w:rsidR="00114C08">
              <w:rPr>
                <w:noProof/>
                <w:webHidden/>
              </w:rPr>
              <w:fldChar w:fldCharType="begin"/>
            </w:r>
            <w:r w:rsidR="00114C08">
              <w:rPr>
                <w:noProof/>
                <w:webHidden/>
              </w:rPr>
              <w:instrText xml:space="preserve"> PAGEREF _Toc507063442 \h </w:instrText>
            </w:r>
            <w:r w:rsidR="00114C08">
              <w:rPr>
                <w:noProof/>
                <w:webHidden/>
              </w:rPr>
            </w:r>
            <w:r w:rsidR="00114C08">
              <w:rPr>
                <w:noProof/>
                <w:webHidden/>
              </w:rPr>
              <w:fldChar w:fldCharType="separate"/>
            </w:r>
            <w:r w:rsidR="00114C08">
              <w:rPr>
                <w:noProof/>
                <w:webHidden/>
              </w:rPr>
              <w:t>20</w:t>
            </w:r>
            <w:r w:rsidR="00114C08">
              <w:rPr>
                <w:noProof/>
                <w:webHidden/>
              </w:rPr>
              <w:fldChar w:fldCharType="end"/>
            </w:r>
          </w:hyperlink>
        </w:p>
        <w:p w:rsidR="00114C08" w:rsidRDefault="00524379">
          <w:pPr>
            <w:pStyle w:val="TM1"/>
            <w:rPr>
              <w:rFonts w:asciiTheme="minorHAnsi" w:hAnsiTheme="minorHAnsi" w:cstheme="minorBidi"/>
              <w:noProof/>
              <w:lang w:eastAsia="fr-FR"/>
            </w:rPr>
          </w:pPr>
          <w:hyperlink w:anchor="_Toc507063443" w:history="1">
            <w:r w:rsidR="00114C08" w:rsidRPr="00BA53C2">
              <w:rPr>
                <w:rStyle w:val="Lienhypertexte"/>
                <w:noProof/>
              </w:rPr>
              <w:t>3</w:t>
            </w:r>
            <w:r w:rsidR="00114C08">
              <w:rPr>
                <w:rFonts w:asciiTheme="minorHAnsi" w:hAnsiTheme="minorHAnsi" w:cstheme="minorBidi"/>
                <w:noProof/>
                <w:lang w:eastAsia="fr-FR"/>
              </w:rPr>
              <w:tab/>
            </w:r>
            <w:r w:rsidR="00114C08" w:rsidRPr="00BA53C2">
              <w:rPr>
                <w:rStyle w:val="Lienhypertexte"/>
                <w:noProof/>
              </w:rPr>
              <w:t>Liste des références - Expérience</w:t>
            </w:r>
            <w:r w:rsidR="00114C08">
              <w:rPr>
                <w:noProof/>
                <w:webHidden/>
              </w:rPr>
              <w:tab/>
            </w:r>
            <w:r w:rsidR="00114C08">
              <w:rPr>
                <w:noProof/>
                <w:webHidden/>
              </w:rPr>
              <w:fldChar w:fldCharType="begin"/>
            </w:r>
            <w:r w:rsidR="00114C08">
              <w:rPr>
                <w:noProof/>
                <w:webHidden/>
              </w:rPr>
              <w:instrText xml:space="preserve"> PAGEREF _Toc507063443 \h </w:instrText>
            </w:r>
            <w:r w:rsidR="00114C08">
              <w:rPr>
                <w:noProof/>
                <w:webHidden/>
              </w:rPr>
            </w:r>
            <w:r w:rsidR="00114C08">
              <w:rPr>
                <w:noProof/>
                <w:webHidden/>
              </w:rPr>
              <w:fldChar w:fldCharType="separate"/>
            </w:r>
            <w:r w:rsidR="00114C08">
              <w:rPr>
                <w:noProof/>
                <w:webHidden/>
              </w:rPr>
              <w:t>20</w:t>
            </w:r>
            <w:r w:rsidR="00114C08">
              <w:rPr>
                <w:noProof/>
                <w:webHidden/>
              </w:rPr>
              <w:fldChar w:fldCharType="end"/>
            </w:r>
          </w:hyperlink>
        </w:p>
        <w:p w:rsidR="00114C08" w:rsidRDefault="00524379">
          <w:pPr>
            <w:pStyle w:val="TM2"/>
            <w:tabs>
              <w:tab w:val="left" w:pos="880"/>
              <w:tab w:val="right" w:leader="dot" w:pos="9060"/>
            </w:tabs>
            <w:rPr>
              <w:rFonts w:asciiTheme="minorHAnsi" w:hAnsiTheme="minorHAnsi" w:cstheme="minorBidi"/>
              <w:noProof/>
              <w:lang w:eastAsia="fr-FR"/>
            </w:rPr>
          </w:pPr>
          <w:hyperlink w:anchor="_Toc507063444" w:history="1">
            <w:r w:rsidR="00114C08" w:rsidRPr="00BA53C2">
              <w:rPr>
                <w:rStyle w:val="Lienhypertexte"/>
                <w:noProof/>
              </w:rPr>
              <w:t>3.1</w:t>
            </w:r>
            <w:r w:rsidR="00114C08">
              <w:rPr>
                <w:rFonts w:asciiTheme="minorHAnsi" w:hAnsiTheme="minorHAnsi" w:cstheme="minorBidi"/>
                <w:noProof/>
                <w:lang w:eastAsia="fr-FR"/>
              </w:rPr>
              <w:tab/>
            </w:r>
            <w:r w:rsidR="00114C08" w:rsidRPr="00BA53C2">
              <w:rPr>
                <w:rStyle w:val="Lienhypertexte"/>
                <w:noProof/>
              </w:rPr>
              <w:t>Expérience</w:t>
            </w:r>
            <w:r w:rsidR="00114C08">
              <w:rPr>
                <w:noProof/>
                <w:webHidden/>
              </w:rPr>
              <w:tab/>
            </w:r>
            <w:r w:rsidR="00114C08">
              <w:rPr>
                <w:noProof/>
                <w:webHidden/>
              </w:rPr>
              <w:fldChar w:fldCharType="begin"/>
            </w:r>
            <w:r w:rsidR="00114C08">
              <w:rPr>
                <w:noProof/>
                <w:webHidden/>
              </w:rPr>
              <w:instrText xml:space="preserve"> PAGEREF _Toc507063444 \h </w:instrText>
            </w:r>
            <w:r w:rsidR="00114C08">
              <w:rPr>
                <w:noProof/>
                <w:webHidden/>
              </w:rPr>
            </w:r>
            <w:r w:rsidR="00114C08">
              <w:rPr>
                <w:noProof/>
                <w:webHidden/>
              </w:rPr>
              <w:fldChar w:fldCharType="separate"/>
            </w:r>
            <w:r w:rsidR="00114C08">
              <w:rPr>
                <w:noProof/>
                <w:webHidden/>
              </w:rPr>
              <w:t>20</w:t>
            </w:r>
            <w:r w:rsidR="00114C08">
              <w:rPr>
                <w:noProof/>
                <w:webHidden/>
              </w:rPr>
              <w:fldChar w:fldCharType="end"/>
            </w:r>
          </w:hyperlink>
        </w:p>
        <w:p w:rsidR="00114C08" w:rsidRDefault="00524379">
          <w:pPr>
            <w:pStyle w:val="TM2"/>
            <w:tabs>
              <w:tab w:val="left" w:pos="880"/>
              <w:tab w:val="right" w:leader="dot" w:pos="9060"/>
            </w:tabs>
            <w:rPr>
              <w:rFonts w:asciiTheme="minorHAnsi" w:hAnsiTheme="minorHAnsi" w:cstheme="minorBidi"/>
              <w:noProof/>
              <w:lang w:eastAsia="fr-FR"/>
            </w:rPr>
          </w:pPr>
          <w:hyperlink w:anchor="_Toc507063445" w:history="1">
            <w:r w:rsidR="00114C08" w:rsidRPr="00BA53C2">
              <w:rPr>
                <w:rStyle w:val="Lienhypertexte"/>
                <w:noProof/>
              </w:rPr>
              <w:t>3.2</w:t>
            </w:r>
            <w:r w:rsidR="00114C08">
              <w:rPr>
                <w:rFonts w:asciiTheme="minorHAnsi" w:hAnsiTheme="minorHAnsi" w:cstheme="minorBidi"/>
                <w:noProof/>
                <w:lang w:eastAsia="fr-FR"/>
              </w:rPr>
              <w:tab/>
            </w:r>
            <w:r w:rsidR="00114C08" w:rsidRPr="00BA53C2">
              <w:rPr>
                <w:rStyle w:val="Lienhypertexte"/>
                <w:noProof/>
              </w:rPr>
              <w:t>Marchés CEA (dans le cas d’un renouvellement) :</w:t>
            </w:r>
            <w:r w:rsidR="00114C08">
              <w:rPr>
                <w:noProof/>
                <w:webHidden/>
              </w:rPr>
              <w:tab/>
            </w:r>
            <w:r w:rsidR="00114C08">
              <w:rPr>
                <w:noProof/>
                <w:webHidden/>
              </w:rPr>
              <w:fldChar w:fldCharType="begin"/>
            </w:r>
            <w:r w:rsidR="00114C08">
              <w:rPr>
                <w:noProof/>
                <w:webHidden/>
              </w:rPr>
              <w:instrText xml:space="preserve"> PAGEREF _Toc507063445 \h </w:instrText>
            </w:r>
            <w:r w:rsidR="00114C08">
              <w:rPr>
                <w:noProof/>
                <w:webHidden/>
              </w:rPr>
            </w:r>
            <w:r w:rsidR="00114C08">
              <w:rPr>
                <w:noProof/>
                <w:webHidden/>
              </w:rPr>
              <w:fldChar w:fldCharType="separate"/>
            </w:r>
            <w:r w:rsidR="00114C08">
              <w:rPr>
                <w:noProof/>
                <w:webHidden/>
              </w:rPr>
              <w:t>21</w:t>
            </w:r>
            <w:r w:rsidR="00114C08">
              <w:rPr>
                <w:noProof/>
                <w:webHidden/>
              </w:rPr>
              <w:fldChar w:fldCharType="end"/>
            </w:r>
          </w:hyperlink>
        </w:p>
        <w:p w:rsidR="00114C08" w:rsidRDefault="00524379">
          <w:pPr>
            <w:pStyle w:val="TM1"/>
            <w:rPr>
              <w:rFonts w:asciiTheme="minorHAnsi" w:hAnsiTheme="minorHAnsi" w:cstheme="minorBidi"/>
              <w:noProof/>
              <w:lang w:eastAsia="fr-FR"/>
            </w:rPr>
          </w:pPr>
          <w:hyperlink w:anchor="_Toc507063446" w:history="1">
            <w:r w:rsidR="00114C08" w:rsidRPr="00BA53C2">
              <w:rPr>
                <w:rStyle w:val="Lienhypertexte"/>
                <w:noProof/>
              </w:rPr>
              <w:t>PARTIE 4 : SECURITE/RADIOPROTECTION</w:t>
            </w:r>
            <w:r w:rsidR="00114C08">
              <w:rPr>
                <w:noProof/>
                <w:webHidden/>
              </w:rPr>
              <w:tab/>
            </w:r>
            <w:r w:rsidR="00114C08">
              <w:rPr>
                <w:noProof/>
                <w:webHidden/>
              </w:rPr>
              <w:fldChar w:fldCharType="begin"/>
            </w:r>
            <w:r w:rsidR="00114C08">
              <w:rPr>
                <w:noProof/>
                <w:webHidden/>
              </w:rPr>
              <w:instrText xml:space="preserve"> PAGEREF _Toc507063446 \h </w:instrText>
            </w:r>
            <w:r w:rsidR="00114C08">
              <w:rPr>
                <w:noProof/>
                <w:webHidden/>
              </w:rPr>
            </w:r>
            <w:r w:rsidR="00114C08">
              <w:rPr>
                <w:noProof/>
                <w:webHidden/>
              </w:rPr>
              <w:fldChar w:fldCharType="separate"/>
            </w:r>
            <w:r w:rsidR="00114C08">
              <w:rPr>
                <w:noProof/>
                <w:webHidden/>
              </w:rPr>
              <w:t>22</w:t>
            </w:r>
            <w:r w:rsidR="00114C08">
              <w:rPr>
                <w:noProof/>
                <w:webHidden/>
              </w:rPr>
              <w:fldChar w:fldCharType="end"/>
            </w:r>
          </w:hyperlink>
        </w:p>
        <w:p w:rsidR="00114C08" w:rsidRDefault="00524379">
          <w:pPr>
            <w:pStyle w:val="TM1"/>
            <w:rPr>
              <w:rFonts w:asciiTheme="minorHAnsi" w:hAnsiTheme="minorHAnsi" w:cstheme="minorBidi"/>
              <w:noProof/>
              <w:lang w:eastAsia="fr-FR"/>
            </w:rPr>
          </w:pPr>
          <w:hyperlink w:anchor="_Toc507063447" w:history="1">
            <w:r w:rsidR="00114C08" w:rsidRPr="00BA53C2">
              <w:rPr>
                <w:rStyle w:val="Lienhypertexte"/>
                <w:noProof/>
              </w:rPr>
              <w:t>PARTIE 5 : BASE REGLEMENTAIRE DONT LA CONNAISSANCE EST A MINIMA NECESSAIRE</w:t>
            </w:r>
            <w:r w:rsidR="00114C08">
              <w:rPr>
                <w:noProof/>
                <w:webHidden/>
              </w:rPr>
              <w:tab/>
            </w:r>
            <w:r w:rsidR="00114C08">
              <w:rPr>
                <w:noProof/>
                <w:webHidden/>
              </w:rPr>
              <w:fldChar w:fldCharType="begin"/>
            </w:r>
            <w:r w:rsidR="00114C08">
              <w:rPr>
                <w:noProof/>
                <w:webHidden/>
              </w:rPr>
              <w:instrText xml:space="preserve"> PAGEREF _Toc507063447 \h </w:instrText>
            </w:r>
            <w:r w:rsidR="00114C08">
              <w:rPr>
                <w:noProof/>
                <w:webHidden/>
              </w:rPr>
            </w:r>
            <w:r w:rsidR="00114C08">
              <w:rPr>
                <w:noProof/>
                <w:webHidden/>
              </w:rPr>
              <w:fldChar w:fldCharType="separate"/>
            </w:r>
            <w:r w:rsidR="00114C08">
              <w:rPr>
                <w:noProof/>
                <w:webHidden/>
              </w:rPr>
              <w:t>23</w:t>
            </w:r>
            <w:r w:rsidR="00114C08">
              <w:rPr>
                <w:noProof/>
                <w:webHidden/>
              </w:rPr>
              <w:fldChar w:fldCharType="end"/>
            </w:r>
          </w:hyperlink>
        </w:p>
        <w:p w:rsidR="00114C08" w:rsidRDefault="00524379">
          <w:pPr>
            <w:pStyle w:val="TM1"/>
            <w:rPr>
              <w:rFonts w:asciiTheme="minorHAnsi" w:hAnsiTheme="minorHAnsi" w:cstheme="minorBidi"/>
              <w:noProof/>
              <w:lang w:eastAsia="fr-FR"/>
            </w:rPr>
          </w:pPr>
          <w:hyperlink w:anchor="_Toc507063448" w:history="1">
            <w:r w:rsidR="00114C08" w:rsidRPr="00BA53C2">
              <w:rPr>
                <w:rStyle w:val="Lienhypertexte"/>
                <w:noProof/>
              </w:rPr>
              <w:t>1</w:t>
            </w:r>
            <w:r w:rsidR="00114C08">
              <w:rPr>
                <w:rFonts w:asciiTheme="minorHAnsi" w:hAnsiTheme="minorHAnsi" w:cstheme="minorBidi"/>
                <w:noProof/>
                <w:lang w:eastAsia="fr-FR"/>
              </w:rPr>
              <w:tab/>
            </w:r>
            <w:r w:rsidR="00114C08" w:rsidRPr="00BA53C2">
              <w:rPr>
                <w:rStyle w:val="Lienhypertexte"/>
                <w:noProof/>
              </w:rPr>
              <w:t>Le démantèlement</w:t>
            </w:r>
            <w:r w:rsidR="00114C08">
              <w:rPr>
                <w:noProof/>
                <w:webHidden/>
              </w:rPr>
              <w:tab/>
            </w:r>
            <w:r w:rsidR="00114C08">
              <w:rPr>
                <w:noProof/>
                <w:webHidden/>
              </w:rPr>
              <w:fldChar w:fldCharType="begin"/>
            </w:r>
            <w:r w:rsidR="00114C08">
              <w:rPr>
                <w:noProof/>
                <w:webHidden/>
              </w:rPr>
              <w:instrText xml:space="preserve"> PAGEREF _Toc507063448 \h </w:instrText>
            </w:r>
            <w:r w:rsidR="00114C08">
              <w:rPr>
                <w:noProof/>
                <w:webHidden/>
              </w:rPr>
            </w:r>
            <w:r w:rsidR="00114C08">
              <w:rPr>
                <w:noProof/>
                <w:webHidden/>
              </w:rPr>
              <w:fldChar w:fldCharType="separate"/>
            </w:r>
            <w:r w:rsidR="00114C08">
              <w:rPr>
                <w:noProof/>
                <w:webHidden/>
              </w:rPr>
              <w:t>23</w:t>
            </w:r>
            <w:r w:rsidR="00114C08">
              <w:rPr>
                <w:noProof/>
                <w:webHidden/>
              </w:rPr>
              <w:fldChar w:fldCharType="end"/>
            </w:r>
          </w:hyperlink>
        </w:p>
        <w:p w:rsidR="00114C08" w:rsidRDefault="00524379">
          <w:pPr>
            <w:pStyle w:val="TM1"/>
            <w:rPr>
              <w:rFonts w:asciiTheme="minorHAnsi" w:hAnsiTheme="minorHAnsi" w:cstheme="minorBidi"/>
              <w:noProof/>
              <w:lang w:eastAsia="fr-FR"/>
            </w:rPr>
          </w:pPr>
          <w:hyperlink w:anchor="_Toc507063449" w:history="1">
            <w:r w:rsidR="00114C08" w:rsidRPr="00BA53C2">
              <w:rPr>
                <w:rStyle w:val="Lienhypertexte"/>
                <w:noProof/>
              </w:rPr>
              <w:t>2</w:t>
            </w:r>
            <w:r w:rsidR="00114C08">
              <w:rPr>
                <w:rFonts w:asciiTheme="minorHAnsi" w:hAnsiTheme="minorHAnsi" w:cstheme="minorBidi"/>
                <w:noProof/>
                <w:lang w:eastAsia="fr-FR"/>
              </w:rPr>
              <w:tab/>
            </w:r>
            <w:r w:rsidR="00114C08" w:rsidRPr="00BA53C2">
              <w:rPr>
                <w:rStyle w:val="Lienhypertexte"/>
                <w:noProof/>
              </w:rPr>
              <w:t>La prévention des risques</w:t>
            </w:r>
            <w:r w:rsidR="00114C08">
              <w:rPr>
                <w:noProof/>
                <w:webHidden/>
              </w:rPr>
              <w:tab/>
            </w:r>
            <w:r w:rsidR="00114C08">
              <w:rPr>
                <w:noProof/>
                <w:webHidden/>
              </w:rPr>
              <w:fldChar w:fldCharType="begin"/>
            </w:r>
            <w:r w:rsidR="00114C08">
              <w:rPr>
                <w:noProof/>
                <w:webHidden/>
              </w:rPr>
              <w:instrText xml:space="preserve"> PAGEREF _Toc507063449 \h </w:instrText>
            </w:r>
            <w:r w:rsidR="00114C08">
              <w:rPr>
                <w:noProof/>
                <w:webHidden/>
              </w:rPr>
            </w:r>
            <w:r w:rsidR="00114C08">
              <w:rPr>
                <w:noProof/>
                <w:webHidden/>
              </w:rPr>
              <w:fldChar w:fldCharType="separate"/>
            </w:r>
            <w:r w:rsidR="00114C08">
              <w:rPr>
                <w:noProof/>
                <w:webHidden/>
              </w:rPr>
              <w:t>23</w:t>
            </w:r>
            <w:r w:rsidR="00114C08">
              <w:rPr>
                <w:noProof/>
                <w:webHidden/>
              </w:rPr>
              <w:fldChar w:fldCharType="end"/>
            </w:r>
          </w:hyperlink>
        </w:p>
        <w:p w:rsidR="00114C08" w:rsidRDefault="00524379">
          <w:pPr>
            <w:pStyle w:val="TM1"/>
            <w:rPr>
              <w:rFonts w:asciiTheme="minorHAnsi" w:hAnsiTheme="minorHAnsi" w:cstheme="minorBidi"/>
              <w:noProof/>
              <w:lang w:eastAsia="fr-FR"/>
            </w:rPr>
          </w:pPr>
          <w:hyperlink w:anchor="_Toc507063450" w:history="1">
            <w:r w:rsidR="00114C08" w:rsidRPr="00BA53C2">
              <w:rPr>
                <w:rStyle w:val="Lienhypertexte"/>
                <w:noProof/>
              </w:rPr>
              <w:t>3</w:t>
            </w:r>
            <w:r w:rsidR="00114C08">
              <w:rPr>
                <w:rFonts w:asciiTheme="minorHAnsi" w:hAnsiTheme="minorHAnsi" w:cstheme="minorBidi"/>
                <w:noProof/>
                <w:lang w:eastAsia="fr-FR"/>
              </w:rPr>
              <w:tab/>
            </w:r>
            <w:r w:rsidR="00114C08" w:rsidRPr="00BA53C2">
              <w:rPr>
                <w:rStyle w:val="Lienhypertexte"/>
                <w:noProof/>
              </w:rPr>
              <w:t>La radioprotection</w:t>
            </w:r>
            <w:r w:rsidR="00114C08">
              <w:rPr>
                <w:noProof/>
                <w:webHidden/>
              </w:rPr>
              <w:tab/>
            </w:r>
            <w:r w:rsidR="00114C08">
              <w:rPr>
                <w:noProof/>
                <w:webHidden/>
              </w:rPr>
              <w:fldChar w:fldCharType="begin"/>
            </w:r>
            <w:r w:rsidR="00114C08">
              <w:rPr>
                <w:noProof/>
                <w:webHidden/>
              </w:rPr>
              <w:instrText xml:space="preserve"> PAGEREF _Toc507063450 \h </w:instrText>
            </w:r>
            <w:r w:rsidR="00114C08">
              <w:rPr>
                <w:noProof/>
                <w:webHidden/>
              </w:rPr>
            </w:r>
            <w:r w:rsidR="00114C08">
              <w:rPr>
                <w:noProof/>
                <w:webHidden/>
              </w:rPr>
              <w:fldChar w:fldCharType="separate"/>
            </w:r>
            <w:r w:rsidR="00114C08">
              <w:rPr>
                <w:noProof/>
                <w:webHidden/>
              </w:rPr>
              <w:t>23</w:t>
            </w:r>
            <w:r w:rsidR="00114C08">
              <w:rPr>
                <w:noProof/>
                <w:webHidden/>
              </w:rPr>
              <w:fldChar w:fldCharType="end"/>
            </w:r>
          </w:hyperlink>
        </w:p>
        <w:p w:rsidR="00114C08" w:rsidRDefault="00524379">
          <w:pPr>
            <w:pStyle w:val="TM1"/>
            <w:rPr>
              <w:rFonts w:asciiTheme="minorHAnsi" w:hAnsiTheme="minorHAnsi" w:cstheme="minorBidi"/>
              <w:noProof/>
              <w:lang w:eastAsia="fr-FR"/>
            </w:rPr>
          </w:pPr>
          <w:hyperlink w:anchor="_Toc507063451" w:history="1">
            <w:r w:rsidR="00114C08" w:rsidRPr="00BA53C2">
              <w:rPr>
                <w:rStyle w:val="Lienhypertexte"/>
                <w:noProof/>
              </w:rPr>
              <w:t>4</w:t>
            </w:r>
            <w:r w:rsidR="00114C08">
              <w:rPr>
                <w:rFonts w:asciiTheme="minorHAnsi" w:hAnsiTheme="minorHAnsi" w:cstheme="minorBidi"/>
                <w:noProof/>
                <w:lang w:eastAsia="fr-FR"/>
              </w:rPr>
              <w:tab/>
            </w:r>
            <w:r w:rsidR="00114C08" w:rsidRPr="00BA53C2">
              <w:rPr>
                <w:rStyle w:val="Lienhypertexte"/>
                <w:noProof/>
              </w:rPr>
              <w:t>La sûreté nucléaire</w:t>
            </w:r>
            <w:r w:rsidR="00114C08">
              <w:rPr>
                <w:noProof/>
                <w:webHidden/>
              </w:rPr>
              <w:tab/>
            </w:r>
            <w:r w:rsidR="00114C08">
              <w:rPr>
                <w:noProof/>
                <w:webHidden/>
              </w:rPr>
              <w:fldChar w:fldCharType="begin"/>
            </w:r>
            <w:r w:rsidR="00114C08">
              <w:rPr>
                <w:noProof/>
                <w:webHidden/>
              </w:rPr>
              <w:instrText xml:space="preserve"> PAGEREF _Toc507063451 \h </w:instrText>
            </w:r>
            <w:r w:rsidR="00114C08">
              <w:rPr>
                <w:noProof/>
                <w:webHidden/>
              </w:rPr>
            </w:r>
            <w:r w:rsidR="00114C08">
              <w:rPr>
                <w:noProof/>
                <w:webHidden/>
              </w:rPr>
              <w:fldChar w:fldCharType="separate"/>
            </w:r>
            <w:r w:rsidR="00114C08">
              <w:rPr>
                <w:noProof/>
                <w:webHidden/>
              </w:rPr>
              <w:t>24</w:t>
            </w:r>
            <w:r w:rsidR="00114C08">
              <w:rPr>
                <w:noProof/>
                <w:webHidden/>
              </w:rPr>
              <w:fldChar w:fldCharType="end"/>
            </w:r>
          </w:hyperlink>
        </w:p>
        <w:p w:rsidR="00114C08" w:rsidRDefault="00524379">
          <w:pPr>
            <w:pStyle w:val="TM1"/>
            <w:rPr>
              <w:rFonts w:asciiTheme="minorHAnsi" w:hAnsiTheme="minorHAnsi" w:cstheme="minorBidi"/>
              <w:noProof/>
              <w:lang w:eastAsia="fr-FR"/>
            </w:rPr>
          </w:pPr>
          <w:hyperlink w:anchor="_Toc507063452" w:history="1">
            <w:r w:rsidR="00114C08" w:rsidRPr="00BA53C2">
              <w:rPr>
                <w:rStyle w:val="Lienhypertexte"/>
                <w:noProof/>
              </w:rPr>
              <w:t>5</w:t>
            </w:r>
            <w:r w:rsidR="00114C08">
              <w:rPr>
                <w:rFonts w:asciiTheme="minorHAnsi" w:hAnsiTheme="minorHAnsi" w:cstheme="minorBidi"/>
                <w:noProof/>
                <w:lang w:eastAsia="fr-FR"/>
              </w:rPr>
              <w:tab/>
            </w:r>
            <w:r w:rsidR="00114C08" w:rsidRPr="00BA53C2">
              <w:rPr>
                <w:rStyle w:val="Lienhypertexte"/>
                <w:noProof/>
              </w:rPr>
              <w:t>Les déchets</w:t>
            </w:r>
            <w:r w:rsidR="00114C08">
              <w:rPr>
                <w:noProof/>
                <w:webHidden/>
              </w:rPr>
              <w:tab/>
            </w:r>
            <w:r w:rsidR="00114C08">
              <w:rPr>
                <w:noProof/>
                <w:webHidden/>
              </w:rPr>
              <w:fldChar w:fldCharType="begin"/>
            </w:r>
            <w:r w:rsidR="00114C08">
              <w:rPr>
                <w:noProof/>
                <w:webHidden/>
              </w:rPr>
              <w:instrText xml:space="preserve"> PAGEREF _Toc507063452 \h </w:instrText>
            </w:r>
            <w:r w:rsidR="00114C08">
              <w:rPr>
                <w:noProof/>
                <w:webHidden/>
              </w:rPr>
            </w:r>
            <w:r w:rsidR="00114C08">
              <w:rPr>
                <w:noProof/>
                <w:webHidden/>
              </w:rPr>
              <w:fldChar w:fldCharType="separate"/>
            </w:r>
            <w:r w:rsidR="00114C08">
              <w:rPr>
                <w:noProof/>
                <w:webHidden/>
              </w:rPr>
              <w:t>24</w:t>
            </w:r>
            <w:r w:rsidR="00114C08">
              <w:rPr>
                <w:noProof/>
                <w:webHidden/>
              </w:rPr>
              <w:fldChar w:fldCharType="end"/>
            </w:r>
          </w:hyperlink>
        </w:p>
        <w:p w:rsidR="00F97A56" w:rsidRDefault="00F97A56" w:rsidP="00F97A56">
          <w:r>
            <w:rPr>
              <w:bCs/>
              <w:noProof/>
            </w:rPr>
            <w:fldChar w:fldCharType="end"/>
          </w:r>
        </w:p>
      </w:sdtContent>
    </w:sdt>
    <w:p w:rsidR="00F97A56" w:rsidRDefault="00F97A56">
      <w:pPr>
        <w:spacing w:before="0" w:after="200" w:line="276" w:lineRule="auto"/>
        <w:rPr>
          <w:rFonts w:ascii="Arial" w:eastAsia="Times New Roman" w:hAnsi="Arial" w:cs="Arial"/>
          <w:color w:val="000000"/>
          <w:sz w:val="20"/>
          <w:szCs w:val="20"/>
          <w:lang w:eastAsia="fr-FR"/>
        </w:rPr>
      </w:pPr>
    </w:p>
    <w:p w:rsidR="004C0FEE" w:rsidRDefault="004C0FEE">
      <w:pPr>
        <w:spacing w:before="0" w:after="200" w:line="276" w:lineRule="auto"/>
        <w:rPr>
          <w:rFonts w:ascii="Arial" w:eastAsia="Times New Roman" w:hAnsi="Arial" w:cs="Arial"/>
          <w:color w:val="000000"/>
          <w:sz w:val="20"/>
          <w:szCs w:val="20"/>
          <w:lang w:eastAsia="fr-FR"/>
        </w:rPr>
      </w:pPr>
      <w:r>
        <w:rPr>
          <w:rFonts w:ascii="Arial" w:hAnsi="Arial" w:cs="Arial"/>
          <w:color w:val="000000"/>
          <w:sz w:val="20"/>
          <w:szCs w:val="20"/>
        </w:rPr>
        <w:br w:type="page"/>
      </w:r>
    </w:p>
    <w:p w:rsidR="009D5C02" w:rsidRDefault="009D5C02" w:rsidP="009D5C02">
      <w:pPr>
        <w:pStyle w:val="NormalWeb"/>
        <w:spacing w:before="0" w:beforeAutospacing="0" w:after="0" w:afterAutospacing="0"/>
        <w:rPr>
          <w:rFonts w:ascii="Arial" w:hAnsi="Arial" w:cs="Arial"/>
          <w:color w:val="000000"/>
          <w:sz w:val="20"/>
          <w:szCs w:val="20"/>
        </w:rPr>
      </w:pPr>
    </w:p>
    <w:p w:rsidR="004D4CB9" w:rsidRPr="000337F0" w:rsidRDefault="002E2A12" w:rsidP="00515E0C">
      <w:pPr>
        <w:pStyle w:val="parties"/>
      </w:pPr>
      <w:bookmarkStart w:id="0" w:name="_Toc390499125"/>
      <w:bookmarkStart w:id="1" w:name="_Toc325542851"/>
      <w:bookmarkStart w:id="2" w:name="_Toc325543037"/>
      <w:bookmarkStart w:id="3" w:name="_Toc326597316"/>
      <w:bookmarkStart w:id="4" w:name="_Toc507063410"/>
      <w:r>
        <w:t>PARTIE</w:t>
      </w:r>
      <w:r w:rsidR="002D5FB4" w:rsidRPr="000337F0">
        <w:t xml:space="preserve"> 1 : </w:t>
      </w:r>
      <w:r w:rsidR="009D5C02" w:rsidRPr="000337F0">
        <w:t>DISPOSITIONS GENERALE</w:t>
      </w:r>
      <w:bookmarkEnd w:id="0"/>
      <w:bookmarkEnd w:id="1"/>
      <w:bookmarkEnd w:id="2"/>
      <w:bookmarkEnd w:id="3"/>
      <w:r w:rsidR="004D4CB9" w:rsidRPr="000337F0">
        <w:t>S</w:t>
      </w:r>
      <w:bookmarkEnd w:id="4"/>
    </w:p>
    <w:p w:rsidR="009D5C02" w:rsidRPr="002D5FB4" w:rsidRDefault="001D54C7" w:rsidP="002D5FB4">
      <w:pPr>
        <w:pStyle w:val="Titre1"/>
      </w:pPr>
      <w:bookmarkStart w:id="5" w:name="_Toc507063411"/>
      <w:r w:rsidRPr="002D5FB4">
        <w:t>Identification de l’entreprise</w:t>
      </w:r>
      <w:bookmarkEnd w:id="5"/>
    </w:p>
    <w:p w:rsidR="009D5C02" w:rsidRDefault="009D5C02" w:rsidP="003E5869">
      <w:pPr>
        <w:jc w:val="both"/>
      </w:pPr>
      <w:r>
        <w:t>L'identification doit concerner de façon exclusive l'entité candidate (entreprise au sens SIREN), à laquelle ce questionnaire est adressé, ainsi que ses établissements (SIRET) ou assimilés.</w:t>
      </w:r>
    </w:p>
    <w:p w:rsidR="009D5C02" w:rsidRDefault="009D5C02" w:rsidP="009D5C02"/>
    <w:tbl>
      <w:tblPr>
        <w:tblW w:w="9394"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29"/>
        <w:gridCol w:w="3978"/>
        <w:gridCol w:w="1987"/>
      </w:tblGrid>
      <w:tr w:rsidR="009D5C02" w:rsidTr="000F3181">
        <w:trPr>
          <w:cantSplit/>
          <w:trHeight w:val="452"/>
        </w:trPr>
        <w:tc>
          <w:tcPr>
            <w:tcW w:w="3429" w:type="dxa"/>
          </w:tcPr>
          <w:p w:rsidR="009D5C02" w:rsidRDefault="009D5C02" w:rsidP="000F3181">
            <w:pPr>
              <w:rPr>
                <w:b/>
              </w:rPr>
            </w:pPr>
            <w:r>
              <w:rPr>
                <w:b/>
              </w:rPr>
              <w:t>Organisme</w:t>
            </w:r>
          </w:p>
          <w:p w:rsidR="009D5C02" w:rsidRDefault="009D5C02" w:rsidP="000F3181">
            <w:pPr>
              <w:rPr>
                <w:b/>
              </w:rPr>
            </w:pPr>
          </w:p>
        </w:tc>
        <w:tc>
          <w:tcPr>
            <w:tcW w:w="5965" w:type="dxa"/>
            <w:gridSpan w:val="2"/>
          </w:tcPr>
          <w:p w:rsidR="009D5C02" w:rsidRDefault="009D5C02" w:rsidP="000F3181"/>
        </w:tc>
      </w:tr>
      <w:tr w:rsidR="009D5C02" w:rsidTr="000F3181">
        <w:trPr>
          <w:cantSplit/>
          <w:trHeight w:val="1600"/>
        </w:trPr>
        <w:tc>
          <w:tcPr>
            <w:tcW w:w="3429" w:type="dxa"/>
          </w:tcPr>
          <w:p w:rsidR="009D5C02" w:rsidRDefault="009D5C02" w:rsidP="000F3181">
            <w:pPr>
              <w:rPr>
                <w:b/>
              </w:rPr>
            </w:pPr>
            <w:r>
              <w:rPr>
                <w:b/>
              </w:rPr>
              <w:t>Questionnaire renseigné par :</w:t>
            </w:r>
          </w:p>
          <w:p w:rsidR="009D5C02" w:rsidRDefault="009D5C02" w:rsidP="000F3181">
            <w:pPr>
              <w:rPr>
                <w:b/>
              </w:rPr>
            </w:pPr>
            <w:r>
              <w:rPr>
                <w:b/>
              </w:rPr>
              <w:t>Nom :</w:t>
            </w:r>
          </w:p>
          <w:p w:rsidR="009D5C02" w:rsidRDefault="009D5C02" w:rsidP="000F3181">
            <w:pPr>
              <w:rPr>
                <w:b/>
              </w:rPr>
            </w:pPr>
            <w:r>
              <w:rPr>
                <w:b/>
              </w:rPr>
              <w:t>Prénom :</w:t>
            </w:r>
          </w:p>
          <w:p w:rsidR="009D5C02" w:rsidRDefault="009D5C02" w:rsidP="000F3181">
            <w:pPr>
              <w:rPr>
                <w:b/>
              </w:rPr>
            </w:pPr>
            <w:r>
              <w:rPr>
                <w:b/>
              </w:rPr>
              <w:t>Fonction :</w:t>
            </w:r>
          </w:p>
          <w:p w:rsidR="009D5C02" w:rsidRDefault="009D5C02" w:rsidP="000F3181">
            <w:pPr>
              <w:rPr>
                <w:b/>
              </w:rPr>
            </w:pPr>
            <w:r>
              <w:rPr>
                <w:b/>
              </w:rPr>
              <w:t>Téléphone :</w:t>
            </w:r>
          </w:p>
          <w:p w:rsidR="009D5C02" w:rsidRDefault="009D5C02" w:rsidP="000F3181">
            <w:pPr>
              <w:rPr>
                <w:b/>
              </w:rPr>
            </w:pPr>
            <w:r>
              <w:rPr>
                <w:b/>
              </w:rPr>
              <w:t>Télécopie :</w:t>
            </w:r>
          </w:p>
          <w:p w:rsidR="009D5C02" w:rsidRDefault="009D5C02" w:rsidP="000F3181">
            <w:pPr>
              <w:rPr>
                <w:b/>
              </w:rPr>
            </w:pPr>
            <w:r>
              <w:rPr>
                <w:b/>
              </w:rPr>
              <w:t>Mail :</w:t>
            </w:r>
          </w:p>
        </w:tc>
        <w:tc>
          <w:tcPr>
            <w:tcW w:w="5965" w:type="dxa"/>
            <w:gridSpan w:val="2"/>
          </w:tcPr>
          <w:p w:rsidR="009D5C02" w:rsidRDefault="009D5C02" w:rsidP="000F3181"/>
        </w:tc>
      </w:tr>
      <w:tr w:rsidR="009D5C02" w:rsidTr="000F3181">
        <w:trPr>
          <w:trHeight w:val="452"/>
        </w:trPr>
        <w:tc>
          <w:tcPr>
            <w:tcW w:w="3429" w:type="dxa"/>
          </w:tcPr>
          <w:p w:rsidR="009D5C02" w:rsidRDefault="009D5C02" w:rsidP="000F3181">
            <w:pPr>
              <w:rPr>
                <w:b/>
              </w:rPr>
            </w:pPr>
            <w:r>
              <w:rPr>
                <w:b/>
              </w:rPr>
              <w:t>Signature :</w:t>
            </w:r>
          </w:p>
          <w:p w:rsidR="009D5C02" w:rsidRDefault="009D5C02" w:rsidP="000F3181">
            <w:pPr>
              <w:rPr>
                <w:b/>
              </w:rPr>
            </w:pPr>
          </w:p>
        </w:tc>
        <w:tc>
          <w:tcPr>
            <w:tcW w:w="3978" w:type="dxa"/>
          </w:tcPr>
          <w:p w:rsidR="009D5C02" w:rsidRDefault="009D5C02" w:rsidP="000F3181"/>
        </w:tc>
        <w:tc>
          <w:tcPr>
            <w:tcW w:w="1987" w:type="dxa"/>
          </w:tcPr>
          <w:p w:rsidR="009D5C02" w:rsidRDefault="009D5C02" w:rsidP="000F3181">
            <w:r>
              <w:t>Date :</w:t>
            </w:r>
          </w:p>
        </w:tc>
      </w:tr>
      <w:tr w:rsidR="000B37AF" w:rsidRPr="003E5869" w:rsidTr="00D11992">
        <w:trPr>
          <w:trHeight w:val="452"/>
        </w:trPr>
        <w:tc>
          <w:tcPr>
            <w:tcW w:w="3429" w:type="dxa"/>
          </w:tcPr>
          <w:p w:rsidR="000B37AF" w:rsidRPr="003E5869" w:rsidRDefault="000B37AF" w:rsidP="000B37AF">
            <w:r w:rsidRPr="003E5869">
              <w:t xml:space="preserve">Si référent pour le dossier CAEAR </w:t>
            </w:r>
            <w:r w:rsidR="003E5869">
              <w:t>différent</w:t>
            </w:r>
            <w:r w:rsidRPr="003E5869">
              <w:t> :</w:t>
            </w:r>
            <w:r w:rsidR="00B96D35">
              <w:t xml:space="preserve"> </w:t>
            </w:r>
            <w:r w:rsidRPr="003E5869">
              <w:t xml:space="preserve">Nom, prénom </w:t>
            </w:r>
            <w:r w:rsidR="00E07309">
              <w:t xml:space="preserve">mail </w:t>
            </w:r>
            <w:r w:rsidRPr="003E5869">
              <w:t>et fonction:</w:t>
            </w:r>
          </w:p>
        </w:tc>
        <w:tc>
          <w:tcPr>
            <w:tcW w:w="5965" w:type="dxa"/>
            <w:gridSpan w:val="2"/>
          </w:tcPr>
          <w:p w:rsidR="000B37AF" w:rsidRPr="003E5869" w:rsidRDefault="000B37AF" w:rsidP="000F3181"/>
        </w:tc>
      </w:tr>
      <w:tr w:rsidR="009D5C02" w:rsidTr="000F3181">
        <w:trPr>
          <w:trHeight w:val="1767"/>
        </w:trPr>
        <w:tc>
          <w:tcPr>
            <w:tcW w:w="9394" w:type="dxa"/>
            <w:gridSpan w:val="3"/>
          </w:tcPr>
          <w:p w:rsidR="009D5C02" w:rsidRDefault="009D5C02" w:rsidP="000F3181">
            <w:r>
              <w:br/>
              <w:t>Adresse Siège social :</w:t>
            </w:r>
            <w:r>
              <w:tab/>
            </w:r>
          </w:p>
          <w:p w:rsidR="009D5C02" w:rsidRDefault="009D5C02" w:rsidP="000F3181"/>
          <w:p w:rsidR="009D5C02" w:rsidRDefault="009D5C02" w:rsidP="000F3181">
            <w:r>
              <w:tab/>
            </w:r>
            <w:r>
              <w:tab/>
            </w:r>
            <w:r>
              <w:tab/>
            </w:r>
            <w:r>
              <w:tab/>
            </w:r>
            <w:r>
              <w:tab/>
            </w:r>
            <w:r>
              <w:tab/>
            </w:r>
            <w:r>
              <w:tab/>
            </w:r>
            <w:r>
              <w:tab/>
              <w:t>N° SIREN :</w:t>
            </w:r>
          </w:p>
          <w:p w:rsidR="009D5C02" w:rsidRDefault="009D5C02" w:rsidP="000F3181"/>
          <w:p w:rsidR="009D5C02" w:rsidRDefault="009D5C02" w:rsidP="000F3181">
            <w:r>
              <w:t xml:space="preserve">N°       </w:t>
            </w:r>
            <w:r>
              <w:tab/>
            </w:r>
            <w:r>
              <w:tab/>
              <w:t xml:space="preserve"> rue</w:t>
            </w:r>
            <w:r>
              <w:tab/>
            </w:r>
            <w:r>
              <w:tab/>
            </w:r>
            <w:r>
              <w:tab/>
            </w:r>
            <w:r>
              <w:tab/>
            </w:r>
            <w:r>
              <w:tab/>
            </w:r>
            <w:r>
              <w:tab/>
              <w:t>Téléphone :</w:t>
            </w:r>
          </w:p>
          <w:p w:rsidR="009D5C02" w:rsidRDefault="009D5C02" w:rsidP="000F3181">
            <w:r>
              <w:tab/>
            </w:r>
            <w:r>
              <w:tab/>
            </w:r>
            <w:r>
              <w:tab/>
            </w:r>
            <w:r>
              <w:tab/>
            </w:r>
            <w:r>
              <w:tab/>
            </w:r>
            <w:r>
              <w:tab/>
            </w:r>
            <w:r>
              <w:tab/>
            </w:r>
            <w:r>
              <w:tab/>
              <w:t>Télécopie :</w:t>
            </w:r>
          </w:p>
          <w:p w:rsidR="009D5C02" w:rsidRDefault="009D5C02" w:rsidP="000F3181">
            <w:r>
              <w:t>CP :</w:t>
            </w:r>
            <w:r>
              <w:tab/>
            </w:r>
            <w:r>
              <w:tab/>
              <w:t>VILLE :</w:t>
            </w:r>
            <w:r>
              <w:tab/>
            </w:r>
          </w:p>
          <w:p w:rsidR="009D5C02" w:rsidRDefault="009D5C02" w:rsidP="000F3181"/>
        </w:tc>
      </w:tr>
      <w:tr w:rsidR="009D5C02" w:rsidTr="000F3181">
        <w:trPr>
          <w:trHeight w:val="2322"/>
        </w:trPr>
        <w:tc>
          <w:tcPr>
            <w:tcW w:w="9394" w:type="dxa"/>
            <w:gridSpan w:val="3"/>
            <w:tcBorders>
              <w:bottom w:val="nil"/>
            </w:tcBorders>
          </w:tcPr>
          <w:p w:rsidR="009D5C02" w:rsidRDefault="009D5C02" w:rsidP="000F3181"/>
          <w:p w:rsidR="009D5C02" w:rsidRDefault="00DC0490" w:rsidP="000F3181">
            <w:r>
              <w:t>Etablissement (agences, antennes</w:t>
            </w:r>
            <w:r w:rsidR="009D5C02">
              <w:t xml:space="preserve">…) ou assimilé concerné </w:t>
            </w:r>
            <w:r w:rsidR="009D5C02" w:rsidRPr="005802EC">
              <w:t>(dont secteur géographique couvert</w:t>
            </w:r>
            <w:r w:rsidR="009D5C02">
              <w:t>)</w:t>
            </w:r>
            <w:r w:rsidR="009D5C02" w:rsidRPr="005802EC">
              <w:t xml:space="preserve"> par la demande</w:t>
            </w:r>
            <w:r w:rsidR="009D5C02">
              <w:t> :</w:t>
            </w:r>
          </w:p>
          <w:p w:rsidR="009D5C02" w:rsidRDefault="009D5C02" w:rsidP="000F3181"/>
          <w:p w:rsidR="009D5C02" w:rsidRDefault="009D5C02" w:rsidP="000F3181">
            <w:pPr>
              <w:rPr>
                <w:b/>
              </w:rPr>
            </w:pPr>
            <w:r w:rsidRPr="00C40687">
              <w:rPr>
                <w:b/>
              </w:rPr>
              <w:t>N° SIRET :</w:t>
            </w:r>
          </w:p>
          <w:p w:rsidR="009D5C02" w:rsidRDefault="009D5C02" w:rsidP="000F3181">
            <w:pPr>
              <w:rPr>
                <w:b/>
              </w:rPr>
            </w:pPr>
          </w:p>
          <w:p w:rsidR="009D5C02" w:rsidRPr="00C40687" w:rsidRDefault="009D5C02" w:rsidP="000F3181">
            <w:pPr>
              <w:rPr>
                <w:b/>
              </w:rPr>
            </w:pPr>
            <w:r>
              <w:rPr>
                <w:b/>
              </w:rPr>
              <w:t>Adresse :</w:t>
            </w:r>
          </w:p>
          <w:p w:rsidR="009D5C02" w:rsidRDefault="009D5C02" w:rsidP="000F3181">
            <w:pPr>
              <w:rPr>
                <w:sz w:val="16"/>
              </w:rPr>
            </w:pPr>
          </w:p>
          <w:p w:rsidR="009D5C02" w:rsidRDefault="009D5C02" w:rsidP="000F3181">
            <w:r>
              <w:t xml:space="preserve">N°      </w:t>
            </w:r>
            <w:r>
              <w:tab/>
            </w:r>
            <w:r>
              <w:tab/>
              <w:t xml:space="preserve"> rue</w:t>
            </w:r>
            <w:r>
              <w:tab/>
            </w:r>
            <w:r>
              <w:tab/>
            </w:r>
            <w:r>
              <w:tab/>
            </w:r>
            <w:r>
              <w:tab/>
            </w:r>
            <w:r>
              <w:tab/>
            </w:r>
            <w:r>
              <w:tab/>
              <w:t>Téléphone :</w:t>
            </w:r>
          </w:p>
          <w:p w:rsidR="009D5C02" w:rsidRDefault="009D5C02" w:rsidP="000F3181">
            <w:r>
              <w:tab/>
            </w:r>
            <w:r>
              <w:tab/>
            </w:r>
            <w:r>
              <w:tab/>
            </w:r>
            <w:r>
              <w:tab/>
            </w:r>
            <w:r>
              <w:tab/>
            </w:r>
            <w:r>
              <w:tab/>
            </w:r>
            <w:r>
              <w:tab/>
            </w:r>
            <w:r>
              <w:tab/>
              <w:t>Télécopie :</w:t>
            </w:r>
          </w:p>
          <w:p w:rsidR="009D5C02" w:rsidRDefault="009D5C02" w:rsidP="000F3181">
            <w:r>
              <w:t>CP :</w:t>
            </w:r>
            <w:r>
              <w:tab/>
              <w:t>VILLE :</w:t>
            </w:r>
            <w:r>
              <w:tab/>
            </w:r>
          </w:p>
          <w:p w:rsidR="009D5C02" w:rsidRDefault="009D5C02" w:rsidP="000F3181"/>
          <w:p w:rsidR="009D5C02" w:rsidRPr="00C40687" w:rsidRDefault="009D5C02" w:rsidP="000F3181">
            <w:pPr>
              <w:rPr>
                <w:b/>
              </w:rPr>
            </w:pPr>
            <w:r w:rsidRPr="00C40687">
              <w:rPr>
                <w:b/>
              </w:rPr>
              <w:t>Domaines de la CAEAR demandés :</w:t>
            </w:r>
          </w:p>
          <w:p w:rsidR="009D5C02" w:rsidRDefault="009D5C02" w:rsidP="000F3181"/>
          <w:p w:rsidR="009D5C02" w:rsidRDefault="009D5C02" w:rsidP="000F3181"/>
          <w:p w:rsidR="009D5C02" w:rsidRPr="00C40687" w:rsidRDefault="009D5C02" w:rsidP="000F3181">
            <w:r w:rsidRPr="00C40687">
              <w:t>Lister les antennes, sites … rattachés à cet établissement :</w:t>
            </w:r>
          </w:p>
          <w:p w:rsidR="009D5C02" w:rsidRPr="00C40687" w:rsidRDefault="009D5C02" w:rsidP="000F3181">
            <w:pPr>
              <w:rPr>
                <w:color w:val="FF0000"/>
              </w:rPr>
            </w:pPr>
          </w:p>
          <w:p w:rsidR="009D5C02" w:rsidRPr="00C40687" w:rsidRDefault="009D5C02" w:rsidP="000F3181">
            <w:pPr>
              <w:rPr>
                <w:b/>
                <w:color w:val="FF0000"/>
                <w:u w:val="single"/>
              </w:rPr>
            </w:pPr>
            <w:r w:rsidRPr="00C40687">
              <w:rPr>
                <w:b/>
                <w:color w:val="FF0000"/>
                <w:u w:val="single"/>
              </w:rPr>
              <w:t>Si le périmètre comporte plusieurs agences : lister en annexe les établissements couverts par la demande avec ces informations.</w:t>
            </w:r>
          </w:p>
          <w:p w:rsidR="009D5C02" w:rsidRPr="00B365D4" w:rsidRDefault="009D5C02" w:rsidP="000F3181">
            <w:pPr>
              <w:rPr>
                <w:b/>
                <w:u w:val="single"/>
              </w:rPr>
            </w:pPr>
          </w:p>
        </w:tc>
      </w:tr>
      <w:tr w:rsidR="009D5C02" w:rsidTr="000F3181">
        <w:trPr>
          <w:trHeight w:val="752"/>
        </w:trPr>
        <w:tc>
          <w:tcPr>
            <w:tcW w:w="9394" w:type="dxa"/>
            <w:gridSpan w:val="3"/>
            <w:tcBorders>
              <w:bottom w:val="nil"/>
            </w:tcBorders>
          </w:tcPr>
          <w:p w:rsidR="009D5C02" w:rsidRDefault="009D5C02" w:rsidP="000F3181">
            <w:r>
              <w:t xml:space="preserve">Coordonnées commerciales (où les </w:t>
            </w:r>
            <w:r w:rsidR="00E07309">
              <w:t>consultations</w:t>
            </w:r>
            <w:r>
              <w:t xml:space="preserve"> devront être envoyées)</w:t>
            </w:r>
          </w:p>
          <w:p w:rsidR="009D5C02" w:rsidRDefault="009D5C02" w:rsidP="000F3181">
            <w:r>
              <w:t>Adresse, mail ; télécopie, téléphone</w:t>
            </w:r>
          </w:p>
          <w:p w:rsidR="003E5869" w:rsidRDefault="003E5869" w:rsidP="000F3181"/>
          <w:p w:rsidR="003E5869" w:rsidRDefault="003E5869" w:rsidP="000F3181">
            <w:r w:rsidRPr="003E5869">
              <w:rPr>
                <w:i/>
              </w:rPr>
              <w:t>Par la suite les mises à jour seront à envoyer à caear@cea.fr</w:t>
            </w:r>
          </w:p>
        </w:tc>
      </w:tr>
      <w:tr w:rsidR="000B37AF" w:rsidTr="000F3181">
        <w:trPr>
          <w:trHeight w:val="752"/>
        </w:trPr>
        <w:tc>
          <w:tcPr>
            <w:tcW w:w="9394" w:type="dxa"/>
            <w:gridSpan w:val="3"/>
            <w:tcBorders>
              <w:bottom w:val="nil"/>
            </w:tcBorders>
          </w:tcPr>
          <w:p w:rsidR="000B37AF" w:rsidRDefault="000B37AF" w:rsidP="000B37AF">
            <w:r>
              <w:t>N</w:t>
            </w:r>
            <w:r w:rsidR="00DC0490">
              <w:t>om, prénom et coordonnées du ou des</w:t>
            </w:r>
            <w:r>
              <w:t xml:space="preserve"> responsable</w:t>
            </w:r>
            <w:r w:rsidR="00DC0490">
              <w:t>s</w:t>
            </w:r>
            <w:r>
              <w:t xml:space="preserve"> qualité, sûreté</w:t>
            </w:r>
            <w:r w:rsidR="00352A4B">
              <w:t xml:space="preserve"> nucléaire</w:t>
            </w:r>
            <w:r>
              <w:t>, sécurité</w:t>
            </w:r>
            <w:r w:rsidR="00352A4B">
              <w:t>, radioprotection</w:t>
            </w:r>
            <w:r>
              <w:t xml:space="preserve"> de l’entreprise :</w:t>
            </w:r>
          </w:p>
          <w:p w:rsidR="003E5869" w:rsidRDefault="003E5869" w:rsidP="000B37AF"/>
          <w:p w:rsidR="003E5869" w:rsidRPr="003E5869" w:rsidRDefault="003E5869" w:rsidP="000B37AF">
            <w:pPr>
              <w:rPr>
                <w:i/>
              </w:rPr>
            </w:pPr>
            <w:r w:rsidRPr="003E5869">
              <w:rPr>
                <w:i/>
              </w:rPr>
              <w:t>Par la suite les mises à jour seront à envoyer à caear@cea.fr</w:t>
            </w:r>
          </w:p>
        </w:tc>
      </w:tr>
      <w:tr w:rsidR="009D5C02" w:rsidTr="000F3181">
        <w:trPr>
          <w:trHeight w:val="207"/>
        </w:trPr>
        <w:tc>
          <w:tcPr>
            <w:tcW w:w="9394" w:type="dxa"/>
            <w:gridSpan w:val="3"/>
            <w:tcBorders>
              <w:left w:val="nil"/>
              <w:right w:val="nil"/>
            </w:tcBorders>
          </w:tcPr>
          <w:p w:rsidR="009D5C02" w:rsidRDefault="009D5C02" w:rsidP="000F3181"/>
        </w:tc>
      </w:tr>
      <w:tr w:rsidR="009D5C02" w:rsidTr="000F3181">
        <w:trPr>
          <w:trHeight w:val="426"/>
        </w:trPr>
        <w:tc>
          <w:tcPr>
            <w:tcW w:w="9394" w:type="dxa"/>
            <w:gridSpan w:val="3"/>
          </w:tcPr>
          <w:p w:rsidR="006764C2" w:rsidRDefault="006764C2" w:rsidP="000F3181">
            <w:bookmarkStart w:id="6" w:name="_Toc390499127"/>
          </w:p>
          <w:p w:rsidR="009D5C02" w:rsidRDefault="009D5C02" w:rsidP="000F3181">
            <w:pPr>
              <w:rPr>
                <w:sz w:val="16"/>
              </w:rPr>
            </w:pPr>
            <w:r>
              <w:t>La Société possède-t-elle d'autres établissements ?</w:t>
            </w:r>
            <w:r>
              <w:tab/>
              <w:t xml:space="preserve">OUI   </w:t>
            </w:r>
            <w:r>
              <w:sym w:font="Wingdings" w:char="F071"/>
            </w:r>
            <w:r>
              <w:tab/>
              <w:t xml:space="preserve">        NON   </w:t>
            </w:r>
            <w:r>
              <w:sym w:font="Wingdings" w:char="F071"/>
            </w:r>
          </w:p>
          <w:p w:rsidR="009D5C02" w:rsidRDefault="009D5C02" w:rsidP="000F3181">
            <w:r>
              <w:t xml:space="preserve">(si oui, joindre une liste avec adresse, n° tel, nom du responsable, n° SIRET et n° </w:t>
            </w:r>
            <w:proofErr w:type="gramStart"/>
            <w:r>
              <w:t>NIC )</w:t>
            </w:r>
            <w:proofErr w:type="gramEnd"/>
            <w:r>
              <w:t xml:space="preserve"> – Préciser que cette liste n’est pas couverte par la demande.</w:t>
            </w:r>
          </w:p>
          <w:p w:rsidR="006764C2" w:rsidRDefault="006764C2" w:rsidP="000F3181"/>
        </w:tc>
      </w:tr>
    </w:tbl>
    <w:p w:rsidR="000F3181" w:rsidRDefault="000F3181" w:rsidP="009D5C02"/>
    <w:p w:rsidR="009D5C02" w:rsidRPr="0088126D" w:rsidRDefault="009D5C02" w:rsidP="004D4CB9">
      <w:pPr>
        <w:pStyle w:val="Titre2"/>
      </w:pPr>
      <w:bookmarkStart w:id="7" w:name="_Toc325542853"/>
      <w:bookmarkStart w:id="8" w:name="_Toc325543039"/>
      <w:bookmarkStart w:id="9" w:name="_Toc326597318"/>
      <w:bookmarkStart w:id="10" w:name="_Toc507063412"/>
      <w:r w:rsidRPr="0088126D">
        <w:t>Généralités</w:t>
      </w:r>
      <w:bookmarkEnd w:id="6"/>
      <w:bookmarkEnd w:id="7"/>
      <w:bookmarkEnd w:id="8"/>
      <w:bookmarkEnd w:id="9"/>
      <w:bookmarkEnd w:id="10"/>
    </w:p>
    <w:p w:rsidR="006764C2" w:rsidRDefault="006764C2" w:rsidP="00A50B7A">
      <w:pPr>
        <w:pBdr>
          <w:top w:val="single" w:sz="4" w:space="1" w:color="auto"/>
          <w:left w:val="single" w:sz="4" w:space="4" w:color="auto"/>
          <w:bottom w:val="single" w:sz="4" w:space="1" w:color="auto"/>
          <w:right w:val="single" w:sz="4" w:space="4" w:color="auto"/>
        </w:pBdr>
      </w:pPr>
    </w:p>
    <w:p w:rsidR="009D5C02" w:rsidRDefault="009D5C02" w:rsidP="00A50B7A">
      <w:pPr>
        <w:pBdr>
          <w:top w:val="single" w:sz="4" w:space="1" w:color="auto"/>
          <w:left w:val="single" w:sz="4" w:space="4" w:color="auto"/>
          <w:bottom w:val="single" w:sz="4" w:space="1" w:color="auto"/>
          <w:right w:val="single" w:sz="4" w:space="4" w:color="auto"/>
        </w:pBdr>
      </w:pPr>
      <w:r>
        <w:t xml:space="preserve">Dénomination sociale : </w:t>
      </w:r>
    </w:p>
    <w:p w:rsidR="009D5C02" w:rsidRDefault="009D5C02" w:rsidP="00A50B7A">
      <w:pPr>
        <w:pBdr>
          <w:top w:val="single" w:sz="4" w:space="1" w:color="auto"/>
          <w:left w:val="single" w:sz="4" w:space="4" w:color="auto"/>
          <w:bottom w:val="single" w:sz="4" w:space="1" w:color="auto"/>
          <w:right w:val="single" w:sz="4" w:space="4" w:color="auto"/>
        </w:pBdr>
      </w:pPr>
      <w:r>
        <w:t>Sigle :</w:t>
      </w:r>
    </w:p>
    <w:p w:rsidR="009D5C02" w:rsidRDefault="009D5C02" w:rsidP="00A50B7A">
      <w:pPr>
        <w:pBdr>
          <w:top w:val="single" w:sz="4" w:space="1" w:color="auto"/>
          <w:left w:val="single" w:sz="4" w:space="4" w:color="auto"/>
          <w:bottom w:val="single" w:sz="4" w:space="1" w:color="auto"/>
          <w:right w:val="single" w:sz="4" w:space="4" w:color="auto"/>
        </w:pBdr>
      </w:pPr>
      <w:r>
        <w:t>Forme juridique :</w:t>
      </w:r>
    </w:p>
    <w:p w:rsidR="009D5C02" w:rsidRDefault="009D5C02" w:rsidP="00A50B7A">
      <w:pPr>
        <w:pBdr>
          <w:top w:val="single" w:sz="4" w:space="1" w:color="auto"/>
          <w:left w:val="single" w:sz="4" w:space="4" w:color="auto"/>
          <w:bottom w:val="single" w:sz="4" w:space="1" w:color="auto"/>
          <w:right w:val="single" w:sz="4" w:space="4" w:color="auto"/>
        </w:pBdr>
      </w:pPr>
      <w:r>
        <w:t>Capital social :</w:t>
      </w:r>
    </w:p>
    <w:p w:rsidR="009D5C02" w:rsidRDefault="009D5C02" w:rsidP="00A50B7A">
      <w:pPr>
        <w:pBdr>
          <w:top w:val="single" w:sz="4" w:space="1" w:color="auto"/>
          <w:left w:val="single" w:sz="4" w:space="4" w:color="auto"/>
          <w:bottom w:val="single" w:sz="4" w:space="1" w:color="auto"/>
          <w:right w:val="single" w:sz="4" w:space="4" w:color="auto"/>
        </w:pBdr>
      </w:pPr>
      <w:r>
        <w:t xml:space="preserve">R.C.S. : </w:t>
      </w:r>
      <w:r>
        <w:tab/>
      </w:r>
      <w:r>
        <w:tab/>
      </w:r>
      <w:r>
        <w:tab/>
      </w:r>
      <w:r>
        <w:tab/>
      </w:r>
      <w:r>
        <w:tab/>
      </w:r>
      <w:r>
        <w:tab/>
        <w:t>Lieu d'enregistrement :</w:t>
      </w:r>
    </w:p>
    <w:p w:rsidR="009D5C02" w:rsidRDefault="009D5C02" w:rsidP="00A50B7A">
      <w:pPr>
        <w:pBdr>
          <w:top w:val="single" w:sz="4" w:space="1" w:color="auto"/>
          <w:left w:val="single" w:sz="4" w:space="4" w:color="auto"/>
          <w:bottom w:val="single" w:sz="4" w:space="1" w:color="auto"/>
          <w:right w:val="single" w:sz="4" w:space="4" w:color="auto"/>
        </w:pBdr>
      </w:pPr>
      <w:r>
        <w:t>Activité principale :</w:t>
      </w:r>
      <w:r>
        <w:tab/>
      </w:r>
      <w:r>
        <w:tab/>
      </w:r>
      <w:r>
        <w:tab/>
      </w:r>
      <w:r>
        <w:tab/>
      </w:r>
      <w:r>
        <w:tab/>
        <w:t>Code NAF :</w:t>
      </w:r>
    </w:p>
    <w:p w:rsidR="009D5C02" w:rsidRDefault="009D5C02" w:rsidP="00A50B7A">
      <w:pPr>
        <w:pBdr>
          <w:top w:val="single" w:sz="4" w:space="1" w:color="auto"/>
          <w:left w:val="single" w:sz="4" w:space="4" w:color="auto"/>
          <w:bottom w:val="single" w:sz="4" w:space="1" w:color="auto"/>
          <w:right w:val="single" w:sz="4" w:space="4" w:color="auto"/>
        </w:pBdr>
      </w:pPr>
    </w:p>
    <w:p w:rsidR="009D5C02" w:rsidRDefault="009D5C02" w:rsidP="00A50B7A">
      <w:pPr>
        <w:pBdr>
          <w:top w:val="single" w:sz="4" w:space="1" w:color="auto"/>
          <w:left w:val="single" w:sz="4" w:space="4" w:color="auto"/>
          <w:bottom w:val="single" w:sz="4" w:space="1" w:color="auto"/>
          <w:right w:val="single" w:sz="4" w:space="4" w:color="auto"/>
        </w:pBdr>
      </w:pPr>
      <w:r>
        <w:t>Dirigeants (PDG, Gérant,...) :</w:t>
      </w:r>
    </w:p>
    <w:p w:rsidR="009D5C02" w:rsidRDefault="009D5C02" w:rsidP="00A50B7A">
      <w:pPr>
        <w:pBdr>
          <w:top w:val="single" w:sz="4" w:space="1" w:color="auto"/>
          <w:left w:val="single" w:sz="4" w:space="4" w:color="auto"/>
          <w:bottom w:val="single" w:sz="4" w:space="1" w:color="auto"/>
          <w:right w:val="single" w:sz="4" w:space="4" w:color="auto"/>
        </w:pBdr>
      </w:pPr>
      <w:r>
        <w:t>Date de création de la société :</w:t>
      </w:r>
    </w:p>
    <w:p w:rsidR="009D5C02" w:rsidRDefault="009D5C02" w:rsidP="00A50B7A">
      <w:pPr>
        <w:pBdr>
          <w:top w:val="single" w:sz="4" w:space="1" w:color="auto"/>
          <w:left w:val="single" w:sz="4" w:space="4" w:color="auto"/>
          <w:bottom w:val="single" w:sz="4" w:space="1" w:color="auto"/>
          <w:right w:val="single" w:sz="4" w:space="4" w:color="auto"/>
        </w:pBdr>
      </w:pPr>
    </w:p>
    <w:p w:rsidR="009D5C02" w:rsidRDefault="009D5C02" w:rsidP="00A50B7A">
      <w:pPr>
        <w:pBdr>
          <w:top w:val="single" w:sz="4" w:space="1" w:color="auto"/>
          <w:left w:val="single" w:sz="4" w:space="4" w:color="auto"/>
          <w:bottom w:val="single" w:sz="4" w:space="1" w:color="auto"/>
          <w:right w:val="single" w:sz="4" w:space="4" w:color="auto"/>
        </w:pBdr>
      </w:pPr>
      <w:r>
        <w:t>Appartenance à un groupe :</w:t>
      </w:r>
      <w:r>
        <w:tab/>
        <w:t xml:space="preserve">OUI   </w:t>
      </w:r>
      <w:r>
        <w:sym w:font="Wingdings" w:char="F071"/>
      </w:r>
      <w:r>
        <w:tab/>
        <w:t xml:space="preserve">        NON   </w:t>
      </w:r>
      <w:r>
        <w:sym w:font="Wingdings" w:char="F071"/>
      </w:r>
    </w:p>
    <w:p w:rsidR="009D5C02" w:rsidRDefault="009D5C02" w:rsidP="00A50B7A">
      <w:pPr>
        <w:pBdr>
          <w:top w:val="single" w:sz="4" w:space="1" w:color="auto"/>
          <w:left w:val="single" w:sz="4" w:space="4" w:color="auto"/>
          <w:bottom w:val="single" w:sz="4" w:space="1" w:color="auto"/>
          <w:right w:val="single" w:sz="4" w:space="4" w:color="auto"/>
        </w:pBdr>
      </w:pPr>
      <w:r>
        <w:t>Si oui, nom et adresse :</w:t>
      </w:r>
    </w:p>
    <w:p w:rsidR="009D5C02" w:rsidRDefault="00B96D35" w:rsidP="00A50B7A">
      <w:pPr>
        <w:pBdr>
          <w:top w:val="single" w:sz="4" w:space="1" w:color="auto"/>
          <w:left w:val="single" w:sz="4" w:space="4" w:color="auto"/>
          <w:bottom w:val="single" w:sz="4" w:space="1" w:color="auto"/>
          <w:right w:val="single" w:sz="4" w:space="4" w:color="auto"/>
        </w:pBdr>
      </w:pPr>
      <w:r>
        <w:t>C</w:t>
      </w:r>
      <w:r w:rsidR="009D5C02">
        <w:t>apital :</w:t>
      </w:r>
      <w:r w:rsidR="009D5C02">
        <w:tab/>
      </w:r>
      <w:r w:rsidR="009D5C02">
        <w:tab/>
      </w:r>
      <w:r w:rsidR="009D5C02">
        <w:tab/>
      </w:r>
      <w:r w:rsidR="009D5C02">
        <w:tab/>
      </w:r>
      <w:r w:rsidR="009D5C02">
        <w:tab/>
      </w:r>
      <w:r w:rsidR="009D5C02">
        <w:tab/>
      </w:r>
      <w:r w:rsidR="000F3181">
        <w:t>d</w:t>
      </w:r>
      <w:r w:rsidR="009D5C02">
        <w:t>ate de prise de participation :</w:t>
      </w:r>
    </w:p>
    <w:p w:rsidR="004D4CB9" w:rsidRDefault="004D4CB9" w:rsidP="00A50B7A">
      <w:pPr>
        <w:pBdr>
          <w:top w:val="single" w:sz="4" w:space="1" w:color="auto"/>
          <w:left w:val="single" w:sz="4" w:space="4" w:color="auto"/>
          <w:bottom w:val="single" w:sz="4" w:space="1" w:color="auto"/>
          <w:right w:val="single" w:sz="4" w:space="4" w:color="auto"/>
        </w:pBdr>
      </w:pPr>
    </w:p>
    <w:p w:rsidR="004D4CB9" w:rsidRDefault="004D4CB9" w:rsidP="004D4CB9">
      <w:pPr>
        <w:pStyle w:val="Titre2"/>
        <w:numPr>
          <w:ilvl w:val="0"/>
          <w:numId w:val="0"/>
        </w:numPr>
        <w:ind w:left="576"/>
      </w:pPr>
      <w:bookmarkStart w:id="11" w:name="_Toc390499128"/>
      <w:bookmarkStart w:id="12" w:name="_Toc325542854"/>
      <w:bookmarkStart w:id="13" w:name="_Toc325543040"/>
      <w:bookmarkStart w:id="14" w:name="_Toc326597319"/>
    </w:p>
    <w:p w:rsidR="009D5C02" w:rsidRDefault="009D5C02" w:rsidP="004D4CB9">
      <w:pPr>
        <w:pStyle w:val="Titre2"/>
      </w:pPr>
      <w:bookmarkStart w:id="15" w:name="_Toc507063413"/>
      <w:r>
        <w:t>Eléments financiers</w:t>
      </w:r>
      <w:bookmarkEnd w:id="11"/>
      <w:bookmarkEnd w:id="12"/>
      <w:bookmarkEnd w:id="13"/>
      <w:bookmarkEnd w:id="14"/>
      <w:bookmarkEnd w:id="15"/>
    </w:p>
    <w:p w:rsidR="009D5C02" w:rsidRDefault="009D5C02" w:rsidP="004D4CB9">
      <w:pPr>
        <w:pStyle w:val="Titre3"/>
      </w:pPr>
      <w:bookmarkStart w:id="16" w:name="_Toc507063414"/>
      <w:r w:rsidRPr="00703E7D">
        <w:t>Actionnaire ou Associés</w:t>
      </w:r>
      <w:bookmarkEnd w:id="16"/>
    </w:p>
    <w:p w:rsidR="000F3181" w:rsidRPr="000F3181" w:rsidRDefault="000F3181" w:rsidP="000F3181"/>
    <w:tbl>
      <w:tblPr>
        <w:tblW w:w="9556"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5"/>
        <w:gridCol w:w="4293"/>
        <w:gridCol w:w="2631"/>
        <w:gridCol w:w="2077"/>
      </w:tblGrid>
      <w:tr w:rsidR="009D5C02" w:rsidTr="000F3181">
        <w:trPr>
          <w:trHeight w:val="691"/>
        </w:trPr>
        <w:tc>
          <w:tcPr>
            <w:tcW w:w="555" w:type="dxa"/>
          </w:tcPr>
          <w:p w:rsidR="009D5C02" w:rsidRDefault="009D5C02" w:rsidP="000F3181">
            <w:pPr>
              <w:jc w:val="center"/>
            </w:pPr>
          </w:p>
        </w:tc>
        <w:tc>
          <w:tcPr>
            <w:tcW w:w="4293" w:type="dxa"/>
            <w:tcBorders>
              <w:bottom w:val="nil"/>
            </w:tcBorders>
          </w:tcPr>
          <w:p w:rsidR="009D5C02" w:rsidRPr="004309E5" w:rsidRDefault="009D5C02" w:rsidP="000F3181">
            <w:pPr>
              <w:jc w:val="center"/>
              <w:rPr>
                <w:rFonts w:ascii="Arial" w:hAnsi="Arial" w:cs="Arial"/>
              </w:rPr>
            </w:pPr>
            <w:r w:rsidRPr="004309E5">
              <w:rPr>
                <w:rFonts w:ascii="Arial" w:hAnsi="Arial" w:cs="Arial"/>
              </w:rPr>
              <w:t>ACTIONNAIRES OU ASSOCIES</w:t>
            </w:r>
          </w:p>
        </w:tc>
        <w:tc>
          <w:tcPr>
            <w:tcW w:w="2631" w:type="dxa"/>
            <w:tcBorders>
              <w:bottom w:val="nil"/>
            </w:tcBorders>
          </w:tcPr>
          <w:p w:rsidR="009D5C02" w:rsidRPr="004309E5" w:rsidRDefault="009D5C02" w:rsidP="000F3181">
            <w:pPr>
              <w:jc w:val="center"/>
              <w:rPr>
                <w:rFonts w:ascii="Arial" w:hAnsi="Arial" w:cs="Arial"/>
              </w:rPr>
            </w:pPr>
            <w:r w:rsidRPr="004309E5">
              <w:rPr>
                <w:rFonts w:ascii="Arial" w:hAnsi="Arial" w:cs="Arial"/>
              </w:rPr>
              <w:t>PARTICIPATIONS %</w:t>
            </w:r>
          </w:p>
        </w:tc>
        <w:tc>
          <w:tcPr>
            <w:tcW w:w="2077" w:type="dxa"/>
            <w:tcBorders>
              <w:bottom w:val="nil"/>
            </w:tcBorders>
          </w:tcPr>
          <w:p w:rsidR="009D5C02" w:rsidRPr="004309E5" w:rsidRDefault="009D5C02" w:rsidP="000F3181">
            <w:pPr>
              <w:jc w:val="center"/>
              <w:rPr>
                <w:rFonts w:ascii="Arial" w:hAnsi="Arial" w:cs="Arial"/>
              </w:rPr>
            </w:pPr>
            <w:r w:rsidRPr="004309E5">
              <w:rPr>
                <w:rFonts w:ascii="Arial" w:hAnsi="Arial" w:cs="Arial"/>
              </w:rPr>
              <w:t>N° SIREN et/ou RCS</w:t>
            </w:r>
          </w:p>
        </w:tc>
      </w:tr>
      <w:tr w:rsidR="009D5C02" w:rsidTr="000F3181">
        <w:trPr>
          <w:trHeight w:val="456"/>
        </w:trPr>
        <w:tc>
          <w:tcPr>
            <w:tcW w:w="555" w:type="dxa"/>
          </w:tcPr>
          <w:p w:rsidR="009D5C02" w:rsidRDefault="009D5C02" w:rsidP="000F3181">
            <w:r>
              <w:t>1</w:t>
            </w:r>
          </w:p>
        </w:tc>
        <w:tc>
          <w:tcPr>
            <w:tcW w:w="4293" w:type="dxa"/>
            <w:tcBorders>
              <w:bottom w:val="nil"/>
            </w:tcBorders>
          </w:tcPr>
          <w:p w:rsidR="009D5C02" w:rsidRDefault="009D5C02" w:rsidP="000F3181"/>
        </w:tc>
        <w:tc>
          <w:tcPr>
            <w:tcW w:w="2631" w:type="dxa"/>
            <w:tcBorders>
              <w:bottom w:val="nil"/>
            </w:tcBorders>
          </w:tcPr>
          <w:p w:rsidR="009D5C02" w:rsidRDefault="009D5C02" w:rsidP="000F3181"/>
        </w:tc>
        <w:tc>
          <w:tcPr>
            <w:tcW w:w="2077" w:type="dxa"/>
            <w:tcBorders>
              <w:bottom w:val="nil"/>
            </w:tcBorders>
          </w:tcPr>
          <w:p w:rsidR="009D5C02" w:rsidRDefault="009D5C02" w:rsidP="000F3181"/>
        </w:tc>
      </w:tr>
      <w:tr w:rsidR="009D5C02" w:rsidTr="000F3181">
        <w:trPr>
          <w:trHeight w:val="456"/>
        </w:trPr>
        <w:tc>
          <w:tcPr>
            <w:tcW w:w="555" w:type="dxa"/>
          </w:tcPr>
          <w:p w:rsidR="009D5C02" w:rsidRDefault="009D5C02" w:rsidP="000F3181">
            <w:r>
              <w:t>2</w:t>
            </w:r>
          </w:p>
        </w:tc>
        <w:tc>
          <w:tcPr>
            <w:tcW w:w="4293" w:type="dxa"/>
            <w:tcBorders>
              <w:top w:val="nil"/>
              <w:bottom w:val="nil"/>
            </w:tcBorders>
          </w:tcPr>
          <w:p w:rsidR="009D5C02" w:rsidRDefault="009D5C02" w:rsidP="000F3181"/>
        </w:tc>
        <w:tc>
          <w:tcPr>
            <w:tcW w:w="2631" w:type="dxa"/>
            <w:tcBorders>
              <w:top w:val="nil"/>
              <w:bottom w:val="nil"/>
            </w:tcBorders>
          </w:tcPr>
          <w:p w:rsidR="009D5C02" w:rsidRDefault="009D5C02" w:rsidP="000F3181"/>
        </w:tc>
        <w:tc>
          <w:tcPr>
            <w:tcW w:w="2077" w:type="dxa"/>
            <w:tcBorders>
              <w:top w:val="nil"/>
              <w:bottom w:val="nil"/>
            </w:tcBorders>
          </w:tcPr>
          <w:p w:rsidR="009D5C02" w:rsidRDefault="009D5C02" w:rsidP="000F3181"/>
        </w:tc>
      </w:tr>
      <w:tr w:rsidR="009D5C02" w:rsidTr="000F3181">
        <w:trPr>
          <w:trHeight w:val="456"/>
        </w:trPr>
        <w:tc>
          <w:tcPr>
            <w:tcW w:w="555" w:type="dxa"/>
          </w:tcPr>
          <w:p w:rsidR="009D5C02" w:rsidRDefault="009D5C02" w:rsidP="000F3181">
            <w:r>
              <w:t>3</w:t>
            </w:r>
          </w:p>
        </w:tc>
        <w:tc>
          <w:tcPr>
            <w:tcW w:w="4293" w:type="dxa"/>
            <w:tcBorders>
              <w:top w:val="nil"/>
              <w:bottom w:val="nil"/>
            </w:tcBorders>
          </w:tcPr>
          <w:p w:rsidR="009D5C02" w:rsidRDefault="009D5C02" w:rsidP="000F3181"/>
        </w:tc>
        <w:tc>
          <w:tcPr>
            <w:tcW w:w="2631" w:type="dxa"/>
            <w:tcBorders>
              <w:top w:val="nil"/>
              <w:bottom w:val="nil"/>
            </w:tcBorders>
          </w:tcPr>
          <w:p w:rsidR="009D5C02" w:rsidRDefault="009D5C02" w:rsidP="000F3181"/>
        </w:tc>
        <w:tc>
          <w:tcPr>
            <w:tcW w:w="2077" w:type="dxa"/>
            <w:tcBorders>
              <w:top w:val="nil"/>
              <w:bottom w:val="nil"/>
            </w:tcBorders>
          </w:tcPr>
          <w:p w:rsidR="009D5C02" w:rsidRDefault="009D5C02" w:rsidP="000F3181"/>
        </w:tc>
      </w:tr>
      <w:tr w:rsidR="009D5C02" w:rsidTr="000F3181">
        <w:trPr>
          <w:trHeight w:val="442"/>
        </w:trPr>
        <w:tc>
          <w:tcPr>
            <w:tcW w:w="555" w:type="dxa"/>
          </w:tcPr>
          <w:p w:rsidR="009D5C02" w:rsidRDefault="009D5C02" w:rsidP="000F3181">
            <w:r>
              <w:t>4</w:t>
            </w:r>
          </w:p>
        </w:tc>
        <w:tc>
          <w:tcPr>
            <w:tcW w:w="4293" w:type="dxa"/>
            <w:tcBorders>
              <w:top w:val="nil"/>
              <w:bottom w:val="nil"/>
            </w:tcBorders>
          </w:tcPr>
          <w:p w:rsidR="009D5C02" w:rsidRDefault="009D5C02" w:rsidP="000F3181"/>
        </w:tc>
        <w:tc>
          <w:tcPr>
            <w:tcW w:w="2631" w:type="dxa"/>
            <w:tcBorders>
              <w:top w:val="nil"/>
              <w:bottom w:val="nil"/>
            </w:tcBorders>
          </w:tcPr>
          <w:p w:rsidR="009D5C02" w:rsidRDefault="009D5C02" w:rsidP="000F3181"/>
        </w:tc>
        <w:tc>
          <w:tcPr>
            <w:tcW w:w="2077" w:type="dxa"/>
            <w:tcBorders>
              <w:top w:val="nil"/>
              <w:bottom w:val="nil"/>
            </w:tcBorders>
          </w:tcPr>
          <w:p w:rsidR="009D5C02" w:rsidRDefault="009D5C02" w:rsidP="000F3181"/>
        </w:tc>
      </w:tr>
      <w:tr w:rsidR="009D5C02" w:rsidTr="000F3181">
        <w:trPr>
          <w:trHeight w:val="456"/>
        </w:trPr>
        <w:tc>
          <w:tcPr>
            <w:tcW w:w="555" w:type="dxa"/>
          </w:tcPr>
          <w:p w:rsidR="009D5C02" w:rsidRDefault="009D5C02" w:rsidP="000F3181">
            <w:r>
              <w:t>5</w:t>
            </w:r>
          </w:p>
        </w:tc>
        <w:tc>
          <w:tcPr>
            <w:tcW w:w="4293" w:type="dxa"/>
            <w:tcBorders>
              <w:top w:val="nil"/>
              <w:bottom w:val="nil"/>
            </w:tcBorders>
          </w:tcPr>
          <w:p w:rsidR="009D5C02" w:rsidRDefault="009D5C02" w:rsidP="000F3181"/>
        </w:tc>
        <w:tc>
          <w:tcPr>
            <w:tcW w:w="2631" w:type="dxa"/>
            <w:tcBorders>
              <w:top w:val="nil"/>
              <w:bottom w:val="nil"/>
            </w:tcBorders>
          </w:tcPr>
          <w:p w:rsidR="009D5C02" w:rsidRDefault="009D5C02" w:rsidP="000F3181"/>
        </w:tc>
        <w:tc>
          <w:tcPr>
            <w:tcW w:w="2077" w:type="dxa"/>
            <w:tcBorders>
              <w:top w:val="nil"/>
              <w:bottom w:val="nil"/>
            </w:tcBorders>
          </w:tcPr>
          <w:p w:rsidR="009D5C02" w:rsidRDefault="009D5C02" w:rsidP="000F3181"/>
        </w:tc>
      </w:tr>
      <w:tr w:rsidR="009D5C02" w:rsidTr="000F3181">
        <w:trPr>
          <w:trHeight w:val="456"/>
        </w:trPr>
        <w:tc>
          <w:tcPr>
            <w:tcW w:w="555" w:type="dxa"/>
            <w:tcBorders>
              <w:bottom w:val="single" w:sz="6" w:space="0" w:color="auto"/>
            </w:tcBorders>
          </w:tcPr>
          <w:p w:rsidR="009D5C02" w:rsidRDefault="009D5C02" w:rsidP="000F3181">
            <w:r>
              <w:t>...</w:t>
            </w:r>
          </w:p>
        </w:tc>
        <w:tc>
          <w:tcPr>
            <w:tcW w:w="4293" w:type="dxa"/>
            <w:tcBorders>
              <w:top w:val="nil"/>
              <w:bottom w:val="single" w:sz="6" w:space="0" w:color="auto"/>
            </w:tcBorders>
          </w:tcPr>
          <w:p w:rsidR="009D5C02" w:rsidRDefault="009D5C02" w:rsidP="000F3181"/>
        </w:tc>
        <w:tc>
          <w:tcPr>
            <w:tcW w:w="2631" w:type="dxa"/>
            <w:tcBorders>
              <w:top w:val="nil"/>
              <w:bottom w:val="single" w:sz="6" w:space="0" w:color="auto"/>
            </w:tcBorders>
          </w:tcPr>
          <w:p w:rsidR="009D5C02" w:rsidRDefault="009D5C02" w:rsidP="000F3181"/>
        </w:tc>
        <w:tc>
          <w:tcPr>
            <w:tcW w:w="2077" w:type="dxa"/>
            <w:tcBorders>
              <w:top w:val="nil"/>
              <w:bottom w:val="single" w:sz="6" w:space="0" w:color="auto"/>
            </w:tcBorders>
          </w:tcPr>
          <w:p w:rsidR="009D5C02" w:rsidRDefault="009D5C02" w:rsidP="000F3181"/>
        </w:tc>
      </w:tr>
    </w:tbl>
    <w:p w:rsidR="009739B7" w:rsidRDefault="009739B7">
      <w:pPr>
        <w:spacing w:before="0" w:after="200" w:line="276" w:lineRule="auto"/>
      </w:pPr>
    </w:p>
    <w:p w:rsidR="003E5869" w:rsidRDefault="003E5869">
      <w:pPr>
        <w:spacing w:before="0" w:after="200" w:line="276" w:lineRule="auto"/>
      </w:pPr>
    </w:p>
    <w:p w:rsidR="00B96D35" w:rsidRDefault="00B96D35">
      <w:pPr>
        <w:spacing w:before="0" w:after="200" w:line="276" w:lineRule="auto"/>
      </w:pPr>
    </w:p>
    <w:p w:rsidR="009D5C02" w:rsidRDefault="009D5C02" w:rsidP="004D4CB9">
      <w:pPr>
        <w:pStyle w:val="Titre3"/>
      </w:pPr>
      <w:bookmarkStart w:id="17" w:name="_Toc507063415"/>
      <w:r>
        <w:t>Filiales de la société</w:t>
      </w:r>
      <w:bookmarkEnd w:id="17"/>
    </w:p>
    <w:p w:rsidR="009D5C02" w:rsidRDefault="009D5C02" w:rsidP="009D5C02">
      <w:pPr>
        <w:rPr>
          <w:b/>
        </w:rPr>
      </w:pPr>
    </w:p>
    <w:p w:rsidR="006764C2" w:rsidRDefault="006764C2" w:rsidP="006764C2">
      <w:pPr>
        <w:pBdr>
          <w:top w:val="single" w:sz="4" w:space="1" w:color="auto"/>
          <w:left w:val="single" w:sz="4" w:space="4" w:color="auto"/>
          <w:bottom w:val="single" w:sz="4" w:space="1" w:color="auto"/>
          <w:right w:val="single" w:sz="4" w:space="4" w:color="auto"/>
        </w:pBdr>
        <w:spacing w:before="0" w:after="0"/>
        <w:rPr>
          <w:b/>
          <w:color w:val="FF0000"/>
        </w:rPr>
      </w:pPr>
    </w:p>
    <w:p w:rsidR="00A50B7A" w:rsidRPr="00A50B7A" w:rsidRDefault="00A50B7A" w:rsidP="006764C2">
      <w:pPr>
        <w:pBdr>
          <w:top w:val="single" w:sz="4" w:space="1" w:color="auto"/>
          <w:left w:val="single" w:sz="4" w:space="4" w:color="auto"/>
          <w:bottom w:val="single" w:sz="4" w:space="1" w:color="auto"/>
          <w:right w:val="single" w:sz="4" w:space="4" w:color="auto"/>
        </w:pBdr>
        <w:spacing w:before="0" w:after="0"/>
        <w:rPr>
          <w:b/>
          <w:color w:val="FF0000"/>
        </w:rPr>
      </w:pPr>
      <w:r w:rsidRPr="00A50B7A">
        <w:rPr>
          <w:b/>
          <w:color w:val="FF0000"/>
        </w:rPr>
        <w:t xml:space="preserve">En annexe : </w:t>
      </w:r>
    </w:p>
    <w:p w:rsidR="009D5C02" w:rsidRPr="00A50B7A" w:rsidRDefault="009D5C02" w:rsidP="00A50B7A">
      <w:pPr>
        <w:pBdr>
          <w:top w:val="single" w:sz="4" w:space="1" w:color="auto"/>
          <w:left w:val="single" w:sz="4" w:space="4" w:color="auto"/>
          <w:bottom w:val="single" w:sz="4" w:space="1" w:color="auto"/>
          <w:right w:val="single" w:sz="4" w:space="4" w:color="auto"/>
        </w:pBdr>
        <w:rPr>
          <w:b/>
          <w:color w:val="FF0000"/>
        </w:rPr>
      </w:pPr>
      <w:r w:rsidRPr="00A50B7A">
        <w:rPr>
          <w:b/>
          <w:color w:val="FF0000"/>
        </w:rPr>
        <w:t xml:space="preserve">Lister les sociétés du groupe qui disposent d’une acceptation. </w:t>
      </w:r>
    </w:p>
    <w:p w:rsidR="009D5C02" w:rsidRDefault="009D5C02" w:rsidP="006764C2">
      <w:pPr>
        <w:pBdr>
          <w:top w:val="single" w:sz="4" w:space="1" w:color="auto"/>
          <w:left w:val="single" w:sz="4" w:space="4" w:color="auto"/>
          <w:bottom w:val="single" w:sz="4" w:space="1" w:color="auto"/>
          <w:right w:val="single" w:sz="4" w:space="4" w:color="auto"/>
        </w:pBdr>
        <w:spacing w:before="0" w:after="0"/>
        <w:rPr>
          <w:b/>
          <w:color w:val="FF0000"/>
        </w:rPr>
      </w:pPr>
      <w:r w:rsidRPr="00A50B7A">
        <w:rPr>
          <w:b/>
          <w:color w:val="FF0000"/>
        </w:rPr>
        <w:t xml:space="preserve">Vous préciserez la stratégie du groupe vis-à-vis de l’assainissement </w:t>
      </w:r>
      <w:r w:rsidR="00B85F29">
        <w:rPr>
          <w:b/>
          <w:color w:val="FF0000"/>
        </w:rPr>
        <w:t xml:space="preserve">radioactif et du </w:t>
      </w:r>
      <w:r w:rsidRPr="00A50B7A">
        <w:rPr>
          <w:b/>
          <w:color w:val="FF0000"/>
        </w:rPr>
        <w:t xml:space="preserve">démantèlement </w:t>
      </w:r>
      <w:r w:rsidR="00B85F29">
        <w:rPr>
          <w:b/>
          <w:color w:val="FF0000"/>
        </w:rPr>
        <w:t xml:space="preserve">nucléaire </w:t>
      </w:r>
      <w:r w:rsidRPr="00A50B7A">
        <w:rPr>
          <w:b/>
          <w:color w:val="FF0000"/>
        </w:rPr>
        <w:t>et le positionnement de votre société</w:t>
      </w:r>
      <w:r w:rsidR="005A1B3D">
        <w:rPr>
          <w:b/>
          <w:color w:val="FF0000"/>
        </w:rPr>
        <w:t xml:space="preserve"> dans cette stratégie</w:t>
      </w:r>
      <w:r w:rsidRPr="00A50B7A">
        <w:rPr>
          <w:b/>
          <w:color w:val="FF0000"/>
        </w:rPr>
        <w:t>.</w:t>
      </w:r>
    </w:p>
    <w:p w:rsidR="006764C2" w:rsidRPr="00A50B7A" w:rsidRDefault="006764C2" w:rsidP="006764C2">
      <w:pPr>
        <w:pBdr>
          <w:top w:val="single" w:sz="4" w:space="1" w:color="auto"/>
          <w:left w:val="single" w:sz="4" w:space="4" w:color="auto"/>
          <w:bottom w:val="single" w:sz="4" w:space="1" w:color="auto"/>
          <w:right w:val="single" w:sz="4" w:space="4" w:color="auto"/>
        </w:pBdr>
        <w:spacing w:before="0" w:after="0"/>
        <w:rPr>
          <w:b/>
          <w:color w:val="FF0000"/>
        </w:rPr>
      </w:pPr>
    </w:p>
    <w:p w:rsidR="009D5C02" w:rsidRDefault="009D5C02" w:rsidP="009D5C02">
      <w:pPr>
        <w:rPr>
          <w:b/>
        </w:rPr>
      </w:pPr>
    </w:p>
    <w:tbl>
      <w:tblPr>
        <w:tblW w:w="978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7088"/>
        <w:gridCol w:w="2125"/>
      </w:tblGrid>
      <w:tr w:rsidR="009D5C02" w:rsidTr="004D4CB9">
        <w:tc>
          <w:tcPr>
            <w:tcW w:w="567" w:type="dxa"/>
          </w:tcPr>
          <w:p w:rsidR="009D5C02" w:rsidRDefault="009D5C02" w:rsidP="000F3181"/>
        </w:tc>
        <w:tc>
          <w:tcPr>
            <w:tcW w:w="7088" w:type="dxa"/>
            <w:tcBorders>
              <w:bottom w:val="single" w:sz="4" w:space="0" w:color="auto"/>
            </w:tcBorders>
          </w:tcPr>
          <w:p w:rsidR="009D5C02" w:rsidRPr="004309E5" w:rsidRDefault="009D5C02" w:rsidP="000F3181">
            <w:pPr>
              <w:jc w:val="center"/>
              <w:rPr>
                <w:rFonts w:ascii="Arial" w:hAnsi="Arial" w:cs="Arial"/>
              </w:rPr>
            </w:pPr>
            <w:r w:rsidRPr="004309E5">
              <w:rPr>
                <w:rFonts w:ascii="Arial" w:hAnsi="Arial" w:cs="Arial"/>
              </w:rPr>
              <w:t>FILIALES</w:t>
            </w:r>
          </w:p>
          <w:p w:rsidR="009D5C02" w:rsidRPr="004309E5" w:rsidRDefault="009D5C02" w:rsidP="000F3181">
            <w:pPr>
              <w:rPr>
                <w:rFonts w:ascii="Arial" w:hAnsi="Arial" w:cs="Arial"/>
              </w:rPr>
            </w:pPr>
            <w:r w:rsidRPr="004309E5">
              <w:rPr>
                <w:rFonts w:ascii="Arial" w:hAnsi="Arial" w:cs="Arial"/>
              </w:rPr>
              <w:t>(Dénomination sociale, Forme juridique, Capital social, Siège social)</w:t>
            </w:r>
          </w:p>
        </w:tc>
        <w:tc>
          <w:tcPr>
            <w:tcW w:w="2125" w:type="dxa"/>
            <w:tcBorders>
              <w:bottom w:val="single" w:sz="4" w:space="0" w:color="auto"/>
            </w:tcBorders>
          </w:tcPr>
          <w:p w:rsidR="009D5C02" w:rsidRPr="004309E5" w:rsidRDefault="009D5C02" w:rsidP="000F3181">
            <w:pPr>
              <w:rPr>
                <w:rFonts w:ascii="Arial" w:hAnsi="Arial" w:cs="Arial"/>
              </w:rPr>
            </w:pPr>
            <w:r w:rsidRPr="004309E5">
              <w:rPr>
                <w:rFonts w:ascii="Arial" w:hAnsi="Arial" w:cs="Arial"/>
              </w:rPr>
              <w:t>PARTICIPATIONS %</w:t>
            </w:r>
          </w:p>
        </w:tc>
      </w:tr>
      <w:tr w:rsidR="009D5C02" w:rsidTr="004D4CB9">
        <w:tc>
          <w:tcPr>
            <w:tcW w:w="567" w:type="dxa"/>
            <w:tcBorders>
              <w:right w:val="single" w:sz="4" w:space="0" w:color="auto"/>
            </w:tcBorders>
          </w:tcPr>
          <w:p w:rsidR="009D5C02" w:rsidRDefault="009D5C02" w:rsidP="000F3181">
            <w:r>
              <w:t>1</w:t>
            </w:r>
          </w:p>
        </w:tc>
        <w:tc>
          <w:tcPr>
            <w:tcW w:w="7088" w:type="dxa"/>
            <w:tcBorders>
              <w:top w:val="single" w:sz="4" w:space="0" w:color="auto"/>
              <w:left w:val="single" w:sz="4" w:space="0" w:color="auto"/>
              <w:bottom w:val="nil"/>
            </w:tcBorders>
          </w:tcPr>
          <w:p w:rsidR="009D5C02" w:rsidRDefault="009D5C02" w:rsidP="000F3181"/>
        </w:tc>
        <w:tc>
          <w:tcPr>
            <w:tcW w:w="2125" w:type="dxa"/>
            <w:tcBorders>
              <w:top w:val="single" w:sz="4" w:space="0" w:color="auto"/>
              <w:bottom w:val="nil"/>
              <w:right w:val="single" w:sz="4" w:space="0" w:color="auto"/>
            </w:tcBorders>
          </w:tcPr>
          <w:p w:rsidR="009D5C02" w:rsidRDefault="009D5C02" w:rsidP="000F3181"/>
        </w:tc>
      </w:tr>
      <w:tr w:rsidR="009D5C02" w:rsidTr="004D4CB9">
        <w:tc>
          <w:tcPr>
            <w:tcW w:w="567" w:type="dxa"/>
            <w:tcBorders>
              <w:right w:val="single" w:sz="4" w:space="0" w:color="auto"/>
            </w:tcBorders>
          </w:tcPr>
          <w:p w:rsidR="009D5C02" w:rsidRDefault="009D5C02" w:rsidP="000F3181">
            <w:r>
              <w:t>2</w:t>
            </w:r>
          </w:p>
        </w:tc>
        <w:tc>
          <w:tcPr>
            <w:tcW w:w="7088" w:type="dxa"/>
            <w:tcBorders>
              <w:top w:val="nil"/>
              <w:left w:val="single" w:sz="4" w:space="0" w:color="auto"/>
              <w:bottom w:val="nil"/>
            </w:tcBorders>
          </w:tcPr>
          <w:p w:rsidR="009D5C02" w:rsidRDefault="009D5C02" w:rsidP="000F3181"/>
        </w:tc>
        <w:tc>
          <w:tcPr>
            <w:tcW w:w="2125" w:type="dxa"/>
            <w:tcBorders>
              <w:top w:val="nil"/>
              <w:bottom w:val="nil"/>
              <w:right w:val="single" w:sz="4" w:space="0" w:color="auto"/>
            </w:tcBorders>
          </w:tcPr>
          <w:p w:rsidR="009D5C02" w:rsidRDefault="009D5C02" w:rsidP="000F3181"/>
        </w:tc>
      </w:tr>
      <w:tr w:rsidR="009D5C02" w:rsidTr="004D4CB9">
        <w:tc>
          <w:tcPr>
            <w:tcW w:w="567" w:type="dxa"/>
            <w:tcBorders>
              <w:right w:val="single" w:sz="4" w:space="0" w:color="auto"/>
            </w:tcBorders>
          </w:tcPr>
          <w:p w:rsidR="009D5C02" w:rsidRDefault="009D5C02" w:rsidP="000F3181">
            <w:r>
              <w:t>3</w:t>
            </w:r>
          </w:p>
        </w:tc>
        <w:tc>
          <w:tcPr>
            <w:tcW w:w="7088" w:type="dxa"/>
            <w:tcBorders>
              <w:top w:val="nil"/>
              <w:left w:val="single" w:sz="4" w:space="0" w:color="auto"/>
              <w:bottom w:val="nil"/>
            </w:tcBorders>
          </w:tcPr>
          <w:p w:rsidR="009D5C02" w:rsidRDefault="009D5C02" w:rsidP="000F3181"/>
        </w:tc>
        <w:tc>
          <w:tcPr>
            <w:tcW w:w="2125" w:type="dxa"/>
            <w:tcBorders>
              <w:top w:val="nil"/>
              <w:bottom w:val="nil"/>
              <w:right w:val="single" w:sz="4" w:space="0" w:color="auto"/>
            </w:tcBorders>
          </w:tcPr>
          <w:p w:rsidR="009D5C02" w:rsidRDefault="009D5C02" w:rsidP="000F3181"/>
        </w:tc>
      </w:tr>
      <w:tr w:rsidR="009D5C02" w:rsidTr="004D4CB9">
        <w:tc>
          <w:tcPr>
            <w:tcW w:w="567" w:type="dxa"/>
            <w:tcBorders>
              <w:right w:val="single" w:sz="4" w:space="0" w:color="auto"/>
            </w:tcBorders>
          </w:tcPr>
          <w:p w:rsidR="009D5C02" w:rsidRDefault="009D5C02" w:rsidP="000F3181">
            <w:r>
              <w:t>4</w:t>
            </w:r>
          </w:p>
        </w:tc>
        <w:tc>
          <w:tcPr>
            <w:tcW w:w="7088" w:type="dxa"/>
            <w:tcBorders>
              <w:top w:val="nil"/>
              <w:left w:val="single" w:sz="4" w:space="0" w:color="auto"/>
              <w:bottom w:val="nil"/>
            </w:tcBorders>
          </w:tcPr>
          <w:p w:rsidR="009D5C02" w:rsidRDefault="009D5C02" w:rsidP="000F3181"/>
        </w:tc>
        <w:tc>
          <w:tcPr>
            <w:tcW w:w="2125" w:type="dxa"/>
            <w:tcBorders>
              <w:top w:val="nil"/>
              <w:bottom w:val="nil"/>
              <w:right w:val="single" w:sz="4" w:space="0" w:color="auto"/>
            </w:tcBorders>
          </w:tcPr>
          <w:p w:rsidR="009D5C02" w:rsidRDefault="009D5C02" w:rsidP="000F3181"/>
        </w:tc>
      </w:tr>
      <w:tr w:rsidR="009D5C02" w:rsidTr="004D4CB9">
        <w:tc>
          <w:tcPr>
            <w:tcW w:w="567" w:type="dxa"/>
            <w:tcBorders>
              <w:right w:val="single" w:sz="4" w:space="0" w:color="auto"/>
            </w:tcBorders>
          </w:tcPr>
          <w:p w:rsidR="009D5C02" w:rsidRDefault="009D5C02" w:rsidP="000F3181">
            <w:r>
              <w:t>5</w:t>
            </w:r>
          </w:p>
        </w:tc>
        <w:tc>
          <w:tcPr>
            <w:tcW w:w="7088" w:type="dxa"/>
            <w:tcBorders>
              <w:top w:val="nil"/>
              <w:left w:val="single" w:sz="4" w:space="0" w:color="auto"/>
              <w:bottom w:val="nil"/>
            </w:tcBorders>
          </w:tcPr>
          <w:p w:rsidR="009D5C02" w:rsidRDefault="009D5C02" w:rsidP="000F3181"/>
        </w:tc>
        <w:tc>
          <w:tcPr>
            <w:tcW w:w="2125" w:type="dxa"/>
            <w:tcBorders>
              <w:top w:val="nil"/>
              <w:bottom w:val="nil"/>
              <w:right w:val="single" w:sz="4" w:space="0" w:color="auto"/>
            </w:tcBorders>
          </w:tcPr>
          <w:p w:rsidR="009D5C02" w:rsidRDefault="009D5C02" w:rsidP="000F3181"/>
        </w:tc>
      </w:tr>
      <w:tr w:rsidR="009D5C02" w:rsidTr="004D4CB9">
        <w:tc>
          <w:tcPr>
            <w:tcW w:w="567" w:type="dxa"/>
            <w:tcBorders>
              <w:right w:val="single" w:sz="4" w:space="0" w:color="auto"/>
            </w:tcBorders>
          </w:tcPr>
          <w:p w:rsidR="009D5C02" w:rsidRDefault="009D5C02" w:rsidP="000F3181">
            <w:r>
              <w:t>...</w:t>
            </w:r>
          </w:p>
        </w:tc>
        <w:tc>
          <w:tcPr>
            <w:tcW w:w="7088" w:type="dxa"/>
            <w:tcBorders>
              <w:top w:val="nil"/>
              <w:left w:val="single" w:sz="4" w:space="0" w:color="auto"/>
              <w:bottom w:val="single" w:sz="4" w:space="0" w:color="auto"/>
            </w:tcBorders>
          </w:tcPr>
          <w:p w:rsidR="009D5C02" w:rsidRDefault="009D5C02" w:rsidP="000F3181"/>
        </w:tc>
        <w:tc>
          <w:tcPr>
            <w:tcW w:w="2125" w:type="dxa"/>
            <w:tcBorders>
              <w:top w:val="nil"/>
              <w:bottom w:val="single" w:sz="4" w:space="0" w:color="auto"/>
              <w:right w:val="single" w:sz="4" w:space="0" w:color="auto"/>
            </w:tcBorders>
          </w:tcPr>
          <w:p w:rsidR="009D5C02" w:rsidRDefault="009D5C02" w:rsidP="000F3181"/>
        </w:tc>
      </w:tr>
    </w:tbl>
    <w:p w:rsidR="009D5C02" w:rsidRDefault="009D5C02" w:rsidP="009D5C02">
      <w:pPr>
        <w:tabs>
          <w:tab w:val="left" w:pos="495"/>
          <w:tab w:val="left" w:pos="7583"/>
          <w:tab w:val="left" w:pos="9708"/>
        </w:tabs>
        <w:ind w:left="-72"/>
      </w:pPr>
    </w:p>
    <w:p w:rsidR="009D5C02" w:rsidRPr="004309E5" w:rsidRDefault="009D5C02" w:rsidP="004D4CB9">
      <w:pPr>
        <w:pStyle w:val="Titre3"/>
      </w:pPr>
      <w:r>
        <w:br w:type="page"/>
      </w:r>
      <w:bookmarkStart w:id="18" w:name="_Toc507063416"/>
      <w:r w:rsidRPr="004309E5">
        <w:lastRenderedPageBreak/>
        <w:t>Chiffres d'affaire - Résultats (en k€ sur les trois dernières années)</w:t>
      </w:r>
      <w:bookmarkEnd w:id="18"/>
    </w:p>
    <w:p w:rsidR="009D5C02" w:rsidRPr="004309E5" w:rsidRDefault="009D5C02" w:rsidP="009D5C02">
      <w:pPr>
        <w:pStyle w:val="Titre4"/>
        <w:numPr>
          <w:ilvl w:val="0"/>
          <w:numId w:val="0"/>
        </w:numPr>
        <w:ind w:left="864"/>
        <w:rPr>
          <w:rFonts w:ascii="Arial" w:hAnsi="Arial" w:cs="Arial"/>
        </w:rPr>
      </w:pP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53"/>
        <w:gridCol w:w="1985"/>
        <w:gridCol w:w="1701"/>
        <w:gridCol w:w="1842"/>
      </w:tblGrid>
      <w:tr w:rsidR="009D5C02" w:rsidRPr="000C11AD" w:rsidTr="000F3181">
        <w:tc>
          <w:tcPr>
            <w:tcW w:w="4253" w:type="dxa"/>
          </w:tcPr>
          <w:p w:rsidR="009D5C02" w:rsidRPr="000C11AD" w:rsidRDefault="009D5C02" w:rsidP="000F3181">
            <w:pPr>
              <w:rPr>
                <w:rFonts w:ascii="Arial" w:hAnsi="Arial" w:cs="Arial"/>
                <w:sz w:val="20"/>
                <w:szCs w:val="20"/>
              </w:rPr>
            </w:pPr>
            <w:r w:rsidRPr="000C11AD">
              <w:rPr>
                <w:rFonts w:ascii="Arial" w:hAnsi="Arial" w:cs="Arial"/>
                <w:sz w:val="20"/>
                <w:szCs w:val="20"/>
              </w:rPr>
              <w:t>Année</w:t>
            </w:r>
          </w:p>
        </w:tc>
        <w:tc>
          <w:tcPr>
            <w:tcW w:w="1985" w:type="dxa"/>
          </w:tcPr>
          <w:p w:rsidR="009D5C02" w:rsidRPr="000C11AD" w:rsidRDefault="009D5C02" w:rsidP="000F3181">
            <w:pPr>
              <w:pStyle w:val="En-tte"/>
              <w:tabs>
                <w:tab w:val="clear" w:pos="4536"/>
                <w:tab w:val="clear" w:pos="9072"/>
              </w:tabs>
              <w:rPr>
                <w:rFonts w:ascii="Arial" w:hAnsi="Arial" w:cs="Arial"/>
                <w:sz w:val="20"/>
                <w:szCs w:val="20"/>
              </w:rPr>
            </w:pPr>
          </w:p>
        </w:tc>
        <w:tc>
          <w:tcPr>
            <w:tcW w:w="1701" w:type="dxa"/>
          </w:tcPr>
          <w:p w:rsidR="009D5C02" w:rsidRPr="000C11AD" w:rsidRDefault="009D5C02" w:rsidP="000F3181">
            <w:pPr>
              <w:rPr>
                <w:rFonts w:ascii="Arial" w:hAnsi="Arial" w:cs="Arial"/>
                <w:sz w:val="20"/>
                <w:szCs w:val="20"/>
              </w:rPr>
            </w:pPr>
          </w:p>
        </w:tc>
        <w:tc>
          <w:tcPr>
            <w:tcW w:w="1842" w:type="dxa"/>
          </w:tcPr>
          <w:p w:rsidR="009D5C02" w:rsidRPr="000C11AD" w:rsidRDefault="009D5C02" w:rsidP="000F3181">
            <w:pPr>
              <w:rPr>
                <w:rFonts w:ascii="Arial" w:hAnsi="Arial" w:cs="Arial"/>
                <w:sz w:val="20"/>
                <w:szCs w:val="20"/>
              </w:rPr>
            </w:pPr>
          </w:p>
        </w:tc>
      </w:tr>
      <w:tr w:rsidR="009D5C02" w:rsidRPr="000C11AD" w:rsidTr="000F3181">
        <w:tc>
          <w:tcPr>
            <w:tcW w:w="4253" w:type="dxa"/>
          </w:tcPr>
          <w:p w:rsidR="009D5C02" w:rsidRPr="000C11AD" w:rsidRDefault="009D5C02" w:rsidP="000F3181">
            <w:pPr>
              <w:rPr>
                <w:rFonts w:ascii="Arial" w:hAnsi="Arial" w:cs="Arial"/>
                <w:sz w:val="20"/>
                <w:szCs w:val="20"/>
              </w:rPr>
            </w:pPr>
            <w:r w:rsidRPr="000C11AD">
              <w:rPr>
                <w:rFonts w:ascii="Arial" w:hAnsi="Arial" w:cs="Arial"/>
                <w:sz w:val="20"/>
                <w:szCs w:val="20"/>
              </w:rPr>
              <w:t>Fonds propres</w:t>
            </w:r>
          </w:p>
        </w:tc>
        <w:tc>
          <w:tcPr>
            <w:tcW w:w="1985" w:type="dxa"/>
          </w:tcPr>
          <w:p w:rsidR="009D5C02" w:rsidRPr="000C11AD" w:rsidRDefault="009D5C02" w:rsidP="000F3181">
            <w:pPr>
              <w:rPr>
                <w:rFonts w:ascii="Arial" w:hAnsi="Arial" w:cs="Arial"/>
                <w:sz w:val="20"/>
                <w:szCs w:val="20"/>
              </w:rPr>
            </w:pPr>
          </w:p>
        </w:tc>
        <w:tc>
          <w:tcPr>
            <w:tcW w:w="1701" w:type="dxa"/>
          </w:tcPr>
          <w:p w:rsidR="009D5C02" w:rsidRPr="000C11AD" w:rsidRDefault="009D5C02" w:rsidP="000F3181">
            <w:pPr>
              <w:rPr>
                <w:rFonts w:ascii="Arial" w:hAnsi="Arial" w:cs="Arial"/>
                <w:sz w:val="20"/>
                <w:szCs w:val="20"/>
              </w:rPr>
            </w:pPr>
          </w:p>
        </w:tc>
        <w:tc>
          <w:tcPr>
            <w:tcW w:w="1842" w:type="dxa"/>
          </w:tcPr>
          <w:p w:rsidR="009D5C02" w:rsidRPr="000C11AD" w:rsidRDefault="009D5C02" w:rsidP="000F3181">
            <w:pPr>
              <w:rPr>
                <w:rFonts w:ascii="Arial" w:hAnsi="Arial" w:cs="Arial"/>
                <w:sz w:val="20"/>
                <w:szCs w:val="20"/>
              </w:rPr>
            </w:pPr>
          </w:p>
        </w:tc>
      </w:tr>
      <w:tr w:rsidR="009D5C02" w:rsidRPr="000C11AD" w:rsidTr="000F3181">
        <w:tc>
          <w:tcPr>
            <w:tcW w:w="4253" w:type="dxa"/>
          </w:tcPr>
          <w:p w:rsidR="009D5C02" w:rsidRPr="000C11AD" w:rsidRDefault="009D5C02" w:rsidP="000F3181">
            <w:pPr>
              <w:rPr>
                <w:rFonts w:ascii="Arial" w:hAnsi="Arial" w:cs="Arial"/>
                <w:sz w:val="20"/>
                <w:szCs w:val="20"/>
              </w:rPr>
            </w:pPr>
            <w:r w:rsidRPr="000C11AD">
              <w:rPr>
                <w:rFonts w:ascii="Arial" w:hAnsi="Arial" w:cs="Arial"/>
                <w:sz w:val="20"/>
                <w:szCs w:val="20"/>
              </w:rPr>
              <w:t>Capitaux permanents</w:t>
            </w:r>
          </w:p>
        </w:tc>
        <w:tc>
          <w:tcPr>
            <w:tcW w:w="1985" w:type="dxa"/>
          </w:tcPr>
          <w:p w:rsidR="009D5C02" w:rsidRPr="000C11AD" w:rsidRDefault="009D5C02" w:rsidP="000F3181">
            <w:pPr>
              <w:rPr>
                <w:rFonts w:ascii="Arial" w:hAnsi="Arial" w:cs="Arial"/>
                <w:sz w:val="20"/>
                <w:szCs w:val="20"/>
              </w:rPr>
            </w:pPr>
          </w:p>
        </w:tc>
        <w:tc>
          <w:tcPr>
            <w:tcW w:w="1701" w:type="dxa"/>
          </w:tcPr>
          <w:p w:rsidR="009D5C02" w:rsidRPr="000C11AD" w:rsidRDefault="009D5C02" w:rsidP="000F3181">
            <w:pPr>
              <w:rPr>
                <w:rFonts w:ascii="Arial" w:hAnsi="Arial" w:cs="Arial"/>
                <w:sz w:val="20"/>
                <w:szCs w:val="20"/>
              </w:rPr>
            </w:pPr>
          </w:p>
        </w:tc>
        <w:tc>
          <w:tcPr>
            <w:tcW w:w="1842" w:type="dxa"/>
          </w:tcPr>
          <w:p w:rsidR="009D5C02" w:rsidRPr="000C11AD" w:rsidRDefault="009D5C02" w:rsidP="000F3181">
            <w:pPr>
              <w:rPr>
                <w:rFonts w:ascii="Arial" w:hAnsi="Arial" w:cs="Arial"/>
                <w:sz w:val="20"/>
                <w:szCs w:val="20"/>
              </w:rPr>
            </w:pPr>
          </w:p>
        </w:tc>
      </w:tr>
      <w:tr w:rsidR="009D5C02" w:rsidRPr="000C11AD" w:rsidTr="000F3181">
        <w:tc>
          <w:tcPr>
            <w:tcW w:w="4253" w:type="dxa"/>
          </w:tcPr>
          <w:p w:rsidR="009D5C02" w:rsidRPr="000C11AD" w:rsidRDefault="009D5C02" w:rsidP="000F3181">
            <w:pPr>
              <w:rPr>
                <w:rFonts w:ascii="Arial" w:hAnsi="Arial" w:cs="Arial"/>
                <w:sz w:val="20"/>
                <w:szCs w:val="20"/>
              </w:rPr>
            </w:pPr>
            <w:r w:rsidRPr="000C11AD">
              <w:rPr>
                <w:rFonts w:ascii="Arial" w:hAnsi="Arial" w:cs="Arial"/>
                <w:sz w:val="20"/>
                <w:szCs w:val="20"/>
              </w:rPr>
              <w:t>Total du Passif (net)</w:t>
            </w:r>
          </w:p>
        </w:tc>
        <w:tc>
          <w:tcPr>
            <w:tcW w:w="1985" w:type="dxa"/>
          </w:tcPr>
          <w:p w:rsidR="009D5C02" w:rsidRPr="000C11AD" w:rsidRDefault="009D5C02" w:rsidP="000F3181">
            <w:pPr>
              <w:rPr>
                <w:rFonts w:ascii="Arial" w:hAnsi="Arial" w:cs="Arial"/>
                <w:sz w:val="20"/>
                <w:szCs w:val="20"/>
              </w:rPr>
            </w:pPr>
          </w:p>
        </w:tc>
        <w:tc>
          <w:tcPr>
            <w:tcW w:w="1701" w:type="dxa"/>
          </w:tcPr>
          <w:p w:rsidR="009D5C02" w:rsidRPr="000C11AD" w:rsidRDefault="009D5C02" w:rsidP="000F3181">
            <w:pPr>
              <w:rPr>
                <w:rFonts w:ascii="Arial" w:hAnsi="Arial" w:cs="Arial"/>
                <w:sz w:val="20"/>
                <w:szCs w:val="20"/>
              </w:rPr>
            </w:pPr>
          </w:p>
        </w:tc>
        <w:tc>
          <w:tcPr>
            <w:tcW w:w="1842" w:type="dxa"/>
          </w:tcPr>
          <w:p w:rsidR="009D5C02" w:rsidRPr="000C11AD" w:rsidRDefault="009D5C02" w:rsidP="000F3181">
            <w:pPr>
              <w:rPr>
                <w:rFonts w:ascii="Arial" w:hAnsi="Arial" w:cs="Arial"/>
                <w:sz w:val="20"/>
                <w:szCs w:val="20"/>
              </w:rPr>
            </w:pPr>
          </w:p>
        </w:tc>
      </w:tr>
      <w:tr w:rsidR="009D5C02" w:rsidRPr="000C11AD" w:rsidTr="000F3181">
        <w:tc>
          <w:tcPr>
            <w:tcW w:w="4253" w:type="dxa"/>
          </w:tcPr>
          <w:p w:rsidR="009D5C02" w:rsidRPr="000C11AD" w:rsidRDefault="009D5C02" w:rsidP="000F3181">
            <w:pPr>
              <w:rPr>
                <w:rFonts w:ascii="Arial" w:hAnsi="Arial" w:cs="Arial"/>
                <w:sz w:val="20"/>
                <w:szCs w:val="20"/>
              </w:rPr>
            </w:pPr>
            <w:r w:rsidRPr="000C11AD">
              <w:rPr>
                <w:rFonts w:ascii="Arial" w:hAnsi="Arial" w:cs="Arial"/>
                <w:sz w:val="20"/>
                <w:szCs w:val="20"/>
              </w:rPr>
              <w:t>Actif immobilisé (net)</w:t>
            </w:r>
          </w:p>
        </w:tc>
        <w:tc>
          <w:tcPr>
            <w:tcW w:w="1985" w:type="dxa"/>
          </w:tcPr>
          <w:p w:rsidR="009D5C02" w:rsidRPr="000C11AD" w:rsidRDefault="009D5C02" w:rsidP="000F3181">
            <w:pPr>
              <w:rPr>
                <w:rFonts w:ascii="Arial" w:hAnsi="Arial" w:cs="Arial"/>
                <w:sz w:val="20"/>
                <w:szCs w:val="20"/>
              </w:rPr>
            </w:pPr>
          </w:p>
        </w:tc>
        <w:tc>
          <w:tcPr>
            <w:tcW w:w="1701" w:type="dxa"/>
          </w:tcPr>
          <w:p w:rsidR="009D5C02" w:rsidRPr="000C11AD" w:rsidRDefault="009D5C02" w:rsidP="000F3181">
            <w:pPr>
              <w:rPr>
                <w:rFonts w:ascii="Arial" w:hAnsi="Arial" w:cs="Arial"/>
                <w:sz w:val="20"/>
                <w:szCs w:val="20"/>
              </w:rPr>
            </w:pPr>
          </w:p>
        </w:tc>
        <w:tc>
          <w:tcPr>
            <w:tcW w:w="1842" w:type="dxa"/>
          </w:tcPr>
          <w:p w:rsidR="009D5C02" w:rsidRPr="000C11AD" w:rsidRDefault="009D5C02" w:rsidP="000F3181">
            <w:pPr>
              <w:rPr>
                <w:rFonts w:ascii="Arial" w:hAnsi="Arial" w:cs="Arial"/>
                <w:sz w:val="20"/>
                <w:szCs w:val="20"/>
              </w:rPr>
            </w:pPr>
          </w:p>
        </w:tc>
      </w:tr>
      <w:tr w:rsidR="009D5C02" w:rsidRPr="000C11AD" w:rsidTr="000F3181">
        <w:tc>
          <w:tcPr>
            <w:tcW w:w="4253" w:type="dxa"/>
          </w:tcPr>
          <w:p w:rsidR="009D5C02" w:rsidRPr="000C11AD" w:rsidRDefault="009D5C02" w:rsidP="000F3181">
            <w:pPr>
              <w:rPr>
                <w:rFonts w:ascii="Arial" w:hAnsi="Arial" w:cs="Arial"/>
                <w:sz w:val="20"/>
                <w:szCs w:val="20"/>
              </w:rPr>
            </w:pPr>
            <w:r w:rsidRPr="000C11AD">
              <w:rPr>
                <w:rFonts w:ascii="Arial" w:hAnsi="Arial" w:cs="Arial"/>
                <w:sz w:val="20"/>
                <w:szCs w:val="20"/>
              </w:rPr>
              <w:t>Immobilisations corporelles</w:t>
            </w:r>
          </w:p>
        </w:tc>
        <w:tc>
          <w:tcPr>
            <w:tcW w:w="1985" w:type="dxa"/>
          </w:tcPr>
          <w:p w:rsidR="009D5C02" w:rsidRPr="000C11AD" w:rsidRDefault="009D5C02" w:rsidP="000F3181">
            <w:pPr>
              <w:rPr>
                <w:rFonts w:ascii="Arial" w:hAnsi="Arial" w:cs="Arial"/>
                <w:sz w:val="20"/>
                <w:szCs w:val="20"/>
              </w:rPr>
            </w:pPr>
          </w:p>
        </w:tc>
        <w:tc>
          <w:tcPr>
            <w:tcW w:w="1701" w:type="dxa"/>
          </w:tcPr>
          <w:p w:rsidR="009D5C02" w:rsidRPr="000C11AD" w:rsidRDefault="009D5C02" w:rsidP="000F3181">
            <w:pPr>
              <w:rPr>
                <w:rFonts w:ascii="Arial" w:hAnsi="Arial" w:cs="Arial"/>
                <w:sz w:val="20"/>
                <w:szCs w:val="20"/>
              </w:rPr>
            </w:pPr>
          </w:p>
        </w:tc>
        <w:tc>
          <w:tcPr>
            <w:tcW w:w="1842" w:type="dxa"/>
          </w:tcPr>
          <w:p w:rsidR="009D5C02" w:rsidRPr="000C11AD" w:rsidRDefault="009D5C02" w:rsidP="000F3181">
            <w:pPr>
              <w:rPr>
                <w:rFonts w:ascii="Arial" w:hAnsi="Arial" w:cs="Arial"/>
                <w:sz w:val="20"/>
                <w:szCs w:val="20"/>
              </w:rPr>
            </w:pPr>
          </w:p>
        </w:tc>
      </w:tr>
      <w:tr w:rsidR="009D5C02" w:rsidRPr="000C11AD" w:rsidTr="000F3181">
        <w:tc>
          <w:tcPr>
            <w:tcW w:w="4253" w:type="dxa"/>
          </w:tcPr>
          <w:p w:rsidR="009D5C02" w:rsidRPr="000C11AD" w:rsidRDefault="009D5C02" w:rsidP="000F3181">
            <w:pPr>
              <w:rPr>
                <w:rFonts w:ascii="Arial" w:hAnsi="Arial" w:cs="Arial"/>
                <w:sz w:val="20"/>
                <w:szCs w:val="20"/>
              </w:rPr>
            </w:pPr>
            <w:r w:rsidRPr="000C11AD">
              <w:rPr>
                <w:rFonts w:ascii="Arial" w:hAnsi="Arial" w:cs="Arial"/>
                <w:sz w:val="20"/>
                <w:szCs w:val="20"/>
              </w:rPr>
              <w:t xml:space="preserve">Chiffre d'affaire global   </w:t>
            </w:r>
          </w:p>
        </w:tc>
        <w:tc>
          <w:tcPr>
            <w:tcW w:w="1985" w:type="dxa"/>
          </w:tcPr>
          <w:p w:rsidR="009D5C02" w:rsidRPr="000C11AD" w:rsidRDefault="009D5C02" w:rsidP="000F3181">
            <w:pPr>
              <w:rPr>
                <w:rFonts w:ascii="Arial" w:hAnsi="Arial" w:cs="Arial"/>
                <w:sz w:val="20"/>
                <w:szCs w:val="20"/>
              </w:rPr>
            </w:pPr>
          </w:p>
        </w:tc>
        <w:tc>
          <w:tcPr>
            <w:tcW w:w="1701" w:type="dxa"/>
          </w:tcPr>
          <w:p w:rsidR="009D5C02" w:rsidRPr="000C11AD" w:rsidRDefault="009D5C02" w:rsidP="000F3181">
            <w:pPr>
              <w:rPr>
                <w:rFonts w:ascii="Arial" w:hAnsi="Arial" w:cs="Arial"/>
                <w:sz w:val="20"/>
                <w:szCs w:val="20"/>
              </w:rPr>
            </w:pPr>
          </w:p>
        </w:tc>
        <w:tc>
          <w:tcPr>
            <w:tcW w:w="1842" w:type="dxa"/>
          </w:tcPr>
          <w:p w:rsidR="009D5C02" w:rsidRPr="000C11AD" w:rsidRDefault="009D5C02" w:rsidP="000F3181">
            <w:pPr>
              <w:rPr>
                <w:rFonts w:ascii="Arial" w:hAnsi="Arial" w:cs="Arial"/>
                <w:sz w:val="20"/>
                <w:szCs w:val="20"/>
              </w:rPr>
            </w:pPr>
          </w:p>
        </w:tc>
      </w:tr>
      <w:tr w:rsidR="009D5C02" w:rsidRPr="000C11AD" w:rsidTr="000F3181">
        <w:tc>
          <w:tcPr>
            <w:tcW w:w="4253" w:type="dxa"/>
          </w:tcPr>
          <w:p w:rsidR="009D5C02" w:rsidRPr="000C11AD" w:rsidRDefault="009D5C02" w:rsidP="000F3181">
            <w:pPr>
              <w:rPr>
                <w:rFonts w:ascii="Arial" w:hAnsi="Arial" w:cs="Arial"/>
                <w:sz w:val="20"/>
                <w:szCs w:val="20"/>
              </w:rPr>
            </w:pPr>
            <w:r w:rsidRPr="000C11AD">
              <w:rPr>
                <w:rFonts w:ascii="Arial" w:hAnsi="Arial" w:cs="Arial"/>
                <w:sz w:val="20"/>
                <w:szCs w:val="20"/>
              </w:rPr>
              <w:t xml:space="preserve">              Dont Chiffre d'affaire export</w:t>
            </w:r>
          </w:p>
        </w:tc>
        <w:tc>
          <w:tcPr>
            <w:tcW w:w="1985" w:type="dxa"/>
          </w:tcPr>
          <w:p w:rsidR="009D5C02" w:rsidRPr="000C11AD" w:rsidRDefault="009D5C02" w:rsidP="000F3181">
            <w:pPr>
              <w:rPr>
                <w:rFonts w:ascii="Arial" w:hAnsi="Arial" w:cs="Arial"/>
                <w:sz w:val="20"/>
                <w:szCs w:val="20"/>
              </w:rPr>
            </w:pPr>
          </w:p>
        </w:tc>
        <w:tc>
          <w:tcPr>
            <w:tcW w:w="1701" w:type="dxa"/>
          </w:tcPr>
          <w:p w:rsidR="009D5C02" w:rsidRPr="000C11AD" w:rsidRDefault="009D5C02" w:rsidP="000F3181">
            <w:pPr>
              <w:rPr>
                <w:rFonts w:ascii="Arial" w:hAnsi="Arial" w:cs="Arial"/>
                <w:sz w:val="20"/>
                <w:szCs w:val="20"/>
              </w:rPr>
            </w:pPr>
          </w:p>
        </w:tc>
        <w:tc>
          <w:tcPr>
            <w:tcW w:w="1842" w:type="dxa"/>
          </w:tcPr>
          <w:p w:rsidR="009D5C02" w:rsidRPr="000C11AD" w:rsidRDefault="009D5C02" w:rsidP="000F3181">
            <w:pPr>
              <w:rPr>
                <w:rFonts w:ascii="Arial" w:hAnsi="Arial" w:cs="Arial"/>
                <w:sz w:val="20"/>
                <w:szCs w:val="20"/>
              </w:rPr>
            </w:pPr>
          </w:p>
        </w:tc>
      </w:tr>
      <w:tr w:rsidR="009D5C02" w:rsidRPr="000C11AD" w:rsidTr="000F3181">
        <w:tc>
          <w:tcPr>
            <w:tcW w:w="4253" w:type="dxa"/>
          </w:tcPr>
          <w:p w:rsidR="009D5C02" w:rsidRPr="000C11AD" w:rsidRDefault="009D5C02" w:rsidP="000F3181">
            <w:pPr>
              <w:rPr>
                <w:rFonts w:ascii="Arial" w:hAnsi="Arial" w:cs="Arial"/>
                <w:sz w:val="20"/>
                <w:szCs w:val="20"/>
              </w:rPr>
            </w:pPr>
            <w:r w:rsidRPr="000C11AD">
              <w:rPr>
                <w:rFonts w:ascii="Arial" w:hAnsi="Arial" w:cs="Arial"/>
                <w:sz w:val="20"/>
                <w:szCs w:val="20"/>
              </w:rPr>
              <w:t>Valeur ajoutée</w:t>
            </w:r>
          </w:p>
        </w:tc>
        <w:tc>
          <w:tcPr>
            <w:tcW w:w="1985" w:type="dxa"/>
          </w:tcPr>
          <w:p w:rsidR="009D5C02" w:rsidRPr="000C11AD" w:rsidRDefault="009D5C02" w:rsidP="000F3181">
            <w:pPr>
              <w:rPr>
                <w:rFonts w:ascii="Arial" w:hAnsi="Arial" w:cs="Arial"/>
                <w:sz w:val="20"/>
                <w:szCs w:val="20"/>
              </w:rPr>
            </w:pPr>
          </w:p>
        </w:tc>
        <w:tc>
          <w:tcPr>
            <w:tcW w:w="1701" w:type="dxa"/>
          </w:tcPr>
          <w:p w:rsidR="009D5C02" w:rsidRPr="000C11AD" w:rsidRDefault="009D5C02" w:rsidP="000F3181">
            <w:pPr>
              <w:rPr>
                <w:rFonts w:ascii="Arial" w:hAnsi="Arial" w:cs="Arial"/>
                <w:sz w:val="20"/>
                <w:szCs w:val="20"/>
              </w:rPr>
            </w:pPr>
          </w:p>
        </w:tc>
        <w:tc>
          <w:tcPr>
            <w:tcW w:w="1842" w:type="dxa"/>
          </w:tcPr>
          <w:p w:rsidR="009D5C02" w:rsidRPr="000C11AD" w:rsidRDefault="009D5C02" w:rsidP="000F3181">
            <w:pPr>
              <w:rPr>
                <w:rFonts w:ascii="Arial" w:hAnsi="Arial" w:cs="Arial"/>
                <w:sz w:val="20"/>
                <w:szCs w:val="20"/>
              </w:rPr>
            </w:pPr>
          </w:p>
        </w:tc>
      </w:tr>
      <w:tr w:rsidR="009D5C02" w:rsidRPr="000C11AD" w:rsidTr="000F3181">
        <w:tc>
          <w:tcPr>
            <w:tcW w:w="4253" w:type="dxa"/>
          </w:tcPr>
          <w:p w:rsidR="009D5C02" w:rsidRPr="000C11AD" w:rsidRDefault="009D5C02" w:rsidP="000F3181">
            <w:pPr>
              <w:rPr>
                <w:rFonts w:ascii="Arial" w:hAnsi="Arial" w:cs="Arial"/>
                <w:sz w:val="20"/>
                <w:szCs w:val="20"/>
              </w:rPr>
            </w:pPr>
            <w:r w:rsidRPr="000C11AD">
              <w:rPr>
                <w:rFonts w:ascii="Arial" w:hAnsi="Arial" w:cs="Arial"/>
                <w:sz w:val="20"/>
                <w:szCs w:val="20"/>
              </w:rPr>
              <w:t>Résultat brut d'exploitation</w:t>
            </w:r>
          </w:p>
        </w:tc>
        <w:tc>
          <w:tcPr>
            <w:tcW w:w="1985" w:type="dxa"/>
          </w:tcPr>
          <w:p w:rsidR="009D5C02" w:rsidRPr="000C11AD" w:rsidRDefault="009D5C02" w:rsidP="000F3181">
            <w:pPr>
              <w:rPr>
                <w:rFonts w:ascii="Arial" w:hAnsi="Arial" w:cs="Arial"/>
                <w:sz w:val="20"/>
                <w:szCs w:val="20"/>
              </w:rPr>
            </w:pPr>
          </w:p>
        </w:tc>
        <w:tc>
          <w:tcPr>
            <w:tcW w:w="1701" w:type="dxa"/>
          </w:tcPr>
          <w:p w:rsidR="009D5C02" w:rsidRPr="000C11AD" w:rsidRDefault="009D5C02" w:rsidP="000F3181">
            <w:pPr>
              <w:rPr>
                <w:rFonts w:ascii="Arial" w:hAnsi="Arial" w:cs="Arial"/>
                <w:sz w:val="20"/>
                <w:szCs w:val="20"/>
              </w:rPr>
            </w:pPr>
          </w:p>
        </w:tc>
        <w:tc>
          <w:tcPr>
            <w:tcW w:w="1842" w:type="dxa"/>
          </w:tcPr>
          <w:p w:rsidR="009D5C02" w:rsidRPr="000C11AD" w:rsidRDefault="009D5C02" w:rsidP="000F3181">
            <w:pPr>
              <w:rPr>
                <w:rFonts w:ascii="Arial" w:hAnsi="Arial" w:cs="Arial"/>
                <w:sz w:val="20"/>
                <w:szCs w:val="20"/>
              </w:rPr>
            </w:pPr>
          </w:p>
        </w:tc>
      </w:tr>
      <w:tr w:rsidR="009D5C02" w:rsidRPr="000C11AD" w:rsidTr="000F3181">
        <w:tc>
          <w:tcPr>
            <w:tcW w:w="4253" w:type="dxa"/>
          </w:tcPr>
          <w:p w:rsidR="009D5C02" w:rsidRPr="000C11AD" w:rsidRDefault="009D5C02" w:rsidP="000F3181">
            <w:pPr>
              <w:rPr>
                <w:rFonts w:ascii="Arial" w:hAnsi="Arial" w:cs="Arial"/>
                <w:sz w:val="20"/>
                <w:szCs w:val="20"/>
              </w:rPr>
            </w:pPr>
            <w:r w:rsidRPr="000C11AD">
              <w:rPr>
                <w:rFonts w:ascii="Arial" w:hAnsi="Arial" w:cs="Arial"/>
                <w:sz w:val="20"/>
                <w:szCs w:val="20"/>
              </w:rPr>
              <w:t>Résultat net après impôt</w:t>
            </w:r>
          </w:p>
        </w:tc>
        <w:tc>
          <w:tcPr>
            <w:tcW w:w="1985" w:type="dxa"/>
          </w:tcPr>
          <w:p w:rsidR="009D5C02" w:rsidRPr="000C11AD" w:rsidRDefault="009D5C02" w:rsidP="000F3181">
            <w:pPr>
              <w:rPr>
                <w:rFonts w:ascii="Arial" w:hAnsi="Arial" w:cs="Arial"/>
                <w:sz w:val="20"/>
                <w:szCs w:val="20"/>
              </w:rPr>
            </w:pPr>
          </w:p>
        </w:tc>
        <w:tc>
          <w:tcPr>
            <w:tcW w:w="1701" w:type="dxa"/>
          </w:tcPr>
          <w:p w:rsidR="009D5C02" w:rsidRPr="000C11AD" w:rsidRDefault="009D5C02" w:rsidP="000F3181">
            <w:pPr>
              <w:rPr>
                <w:rFonts w:ascii="Arial" w:hAnsi="Arial" w:cs="Arial"/>
                <w:sz w:val="20"/>
                <w:szCs w:val="20"/>
              </w:rPr>
            </w:pPr>
          </w:p>
        </w:tc>
        <w:tc>
          <w:tcPr>
            <w:tcW w:w="1842" w:type="dxa"/>
          </w:tcPr>
          <w:p w:rsidR="009D5C02" w:rsidRPr="000C11AD" w:rsidRDefault="009D5C02" w:rsidP="000F3181">
            <w:pPr>
              <w:rPr>
                <w:rFonts w:ascii="Arial" w:hAnsi="Arial" w:cs="Arial"/>
                <w:sz w:val="20"/>
                <w:szCs w:val="20"/>
              </w:rPr>
            </w:pPr>
          </w:p>
        </w:tc>
      </w:tr>
      <w:tr w:rsidR="009D5C02" w:rsidRPr="000C11AD" w:rsidTr="000F3181">
        <w:tc>
          <w:tcPr>
            <w:tcW w:w="4253" w:type="dxa"/>
          </w:tcPr>
          <w:p w:rsidR="009D5C02" w:rsidRPr="000C11AD" w:rsidRDefault="009D5C02" w:rsidP="000F3181">
            <w:pPr>
              <w:rPr>
                <w:rFonts w:ascii="Arial" w:hAnsi="Arial" w:cs="Arial"/>
                <w:sz w:val="20"/>
                <w:szCs w:val="20"/>
              </w:rPr>
            </w:pPr>
            <w:r w:rsidRPr="000C11AD">
              <w:rPr>
                <w:rFonts w:ascii="Arial" w:hAnsi="Arial" w:cs="Arial"/>
                <w:sz w:val="20"/>
                <w:szCs w:val="20"/>
              </w:rPr>
              <w:t>Marge brute d'autofinancement</w:t>
            </w:r>
          </w:p>
        </w:tc>
        <w:tc>
          <w:tcPr>
            <w:tcW w:w="1985" w:type="dxa"/>
          </w:tcPr>
          <w:p w:rsidR="009D5C02" w:rsidRPr="000C11AD" w:rsidRDefault="009D5C02" w:rsidP="000F3181">
            <w:pPr>
              <w:rPr>
                <w:rFonts w:ascii="Arial" w:hAnsi="Arial" w:cs="Arial"/>
                <w:sz w:val="20"/>
                <w:szCs w:val="20"/>
              </w:rPr>
            </w:pPr>
          </w:p>
        </w:tc>
        <w:tc>
          <w:tcPr>
            <w:tcW w:w="1701" w:type="dxa"/>
          </w:tcPr>
          <w:p w:rsidR="009D5C02" w:rsidRPr="000C11AD" w:rsidRDefault="009D5C02" w:rsidP="000F3181">
            <w:pPr>
              <w:rPr>
                <w:rFonts w:ascii="Arial" w:hAnsi="Arial" w:cs="Arial"/>
                <w:sz w:val="20"/>
                <w:szCs w:val="20"/>
              </w:rPr>
            </w:pPr>
          </w:p>
        </w:tc>
        <w:tc>
          <w:tcPr>
            <w:tcW w:w="1842" w:type="dxa"/>
          </w:tcPr>
          <w:p w:rsidR="009D5C02" w:rsidRPr="000C11AD" w:rsidRDefault="009D5C02" w:rsidP="000F3181">
            <w:pPr>
              <w:rPr>
                <w:rFonts w:ascii="Arial" w:hAnsi="Arial" w:cs="Arial"/>
                <w:sz w:val="20"/>
                <w:szCs w:val="20"/>
              </w:rPr>
            </w:pPr>
          </w:p>
        </w:tc>
      </w:tr>
      <w:tr w:rsidR="009D5C02" w:rsidRPr="000C11AD" w:rsidTr="000F3181">
        <w:tc>
          <w:tcPr>
            <w:tcW w:w="4253" w:type="dxa"/>
          </w:tcPr>
          <w:p w:rsidR="009D5C02" w:rsidRPr="000C11AD" w:rsidRDefault="009D5C02" w:rsidP="000F3181">
            <w:pPr>
              <w:rPr>
                <w:rFonts w:ascii="Arial" w:hAnsi="Arial" w:cs="Arial"/>
                <w:sz w:val="20"/>
                <w:szCs w:val="20"/>
              </w:rPr>
            </w:pPr>
            <w:r w:rsidRPr="000C11AD">
              <w:rPr>
                <w:rFonts w:ascii="Arial" w:hAnsi="Arial" w:cs="Arial"/>
                <w:sz w:val="20"/>
                <w:szCs w:val="20"/>
              </w:rPr>
              <w:t>Effectif</w:t>
            </w:r>
          </w:p>
        </w:tc>
        <w:tc>
          <w:tcPr>
            <w:tcW w:w="1985" w:type="dxa"/>
          </w:tcPr>
          <w:p w:rsidR="009D5C02" w:rsidRPr="000C11AD" w:rsidRDefault="009D5C02" w:rsidP="000F3181">
            <w:pPr>
              <w:rPr>
                <w:rFonts w:ascii="Arial" w:hAnsi="Arial" w:cs="Arial"/>
                <w:sz w:val="20"/>
                <w:szCs w:val="20"/>
              </w:rPr>
            </w:pPr>
          </w:p>
        </w:tc>
        <w:tc>
          <w:tcPr>
            <w:tcW w:w="1701" w:type="dxa"/>
          </w:tcPr>
          <w:p w:rsidR="009D5C02" w:rsidRPr="000C11AD" w:rsidRDefault="009D5C02" w:rsidP="000F3181">
            <w:pPr>
              <w:rPr>
                <w:rFonts w:ascii="Arial" w:hAnsi="Arial" w:cs="Arial"/>
                <w:sz w:val="20"/>
                <w:szCs w:val="20"/>
              </w:rPr>
            </w:pPr>
          </w:p>
        </w:tc>
        <w:tc>
          <w:tcPr>
            <w:tcW w:w="1842" w:type="dxa"/>
          </w:tcPr>
          <w:p w:rsidR="009D5C02" w:rsidRPr="000C11AD" w:rsidRDefault="009D5C02" w:rsidP="000F3181">
            <w:pPr>
              <w:rPr>
                <w:rFonts w:ascii="Arial" w:hAnsi="Arial" w:cs="Arial"/>
                <w:sz w:val="20"/>
                <w:szCs w:val="20"/>
              </w:rPr>
            </w:pPr>
          </w:p>
        </w:tc>
      </w:tr>
    </w:tbl>
    <w:p w:rsidR="009D5C02" w:rsidRPr="000C11AD" w:rsidRDefault="009D5C02" w:rsidP="009D5C02">
      <w:pPr>
        <w:pStyle w:val="4"/>
        <w:ind w:left="1276"/>
        <w:rPr>
          <w:sz w:val="20"/>
        </w:rPr>
      </w:pPr>
    </w:p>
    <w:p w:rsidR="009D5C02" w:rsidRPr="000C11AD" w:rsidRDefault="009D5C02" w:rsidP="009D5C02">
      <w:pPr>
        <w:pStyle w:val="4"/>
        <w:ind w:left="1276"/>
        <w:rPr>
          <w:sz w:val="20"/>
        </w:rPr>
      </w:pPr>
    </w:p>
    <w:p w:rsidR="009D5C02" w:rsidRPr="000C11AD" w:rsidRDefault="009D5C02" w:rsidP="004D4CB9">
      <w:pPr>
        <w:pStyle w:val="Titre3"/>
      </w:pPr>
      <w:bookmarkStart w:id="19" w:name="_Toc507063417"/>
      <w:r w:rsidRPr="000C11AD">
        <w:t>Chiffres d'affaire avec le CEA (en k€ sur les trois derniers exercices connus)</w:t>
      </w:r>
      <w:bookmarkEnd w:id="19"/>
    </w:p>
    <w:p w:rsidR="009D5C02" w:rsidRPr="000C11AD" w:rsidRDefault="009D5C02" w:rsidP="009D5C02">
      <w:pPr>
        <w:pStyle w:val="Titre4"/>
        <w:numPr>
          <w:ilvl w:val="0"/>
          <w:numId w:val="0"/>
        </w:numPr>
        <w:ind w:left="864"/>
        <w:rPr>
          <w:sz w:val="20"/>
          <w:szCs w:val="20"/>
        </w:rPr>
      </w:pPr>
    </w:p>
    <w:tbl>
      <w:tblPr>
        <w:tblW w:w="9781"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53"/>
        <w:gridCol w:w="1985"/>
        <w:gridCol w:w="1701"/>
        <w:gridCol w:w="1842"/>
      </w:tblGrid>
      <w:tr w:rsidR="009D5C02" w:rsidRPr="000C11AD" w:rsidTr="004C0FEE">
        <w:tc>
          <w:tcPr>
            <w:tcW w:w="4253" w:type="dxa"/>
          </w:tcPr>
          <w:p w:rsidR="009D5C02" w:rsidRPr="000C11AD" w:rsidRDefault="009D5C02" w:rsidP="000F3181">
            <w:pPr>
              <w:rPr>
                <w:sz w:val="20"/>
                <w:szCs w:val="20"/>
              </w:rPr>
            </w:pPr>
            <w:r w:rsidRPr="000C11AD">
              <w:rPr>
                <w:sz w:val="20"/>
                <w:szCs w:val="20"/>
              </w:rPr>
              <w:t>Année</w:t>
            </w:r>
          </w:p>
        </w:tc>
        <w:tc>
          <w:tcPr>
            <w:tcW w:w="1985" w:type="dxa"/>
          </w:tcPr>
          <w:p w:rsidR="009D5C02" w:rsidRPr="000C11AD" w:rsidRDefault="009D5C02" w:rsidP="000F3181">
            <w:pPr>
              <w:rPr>
                <w:sz w:val="20"/>
                <w:szCs w:val="20"/>
              </w:rPr>
            </w:pPr>
          </w:p>
        </w:tc>
        <w:tc>
          <w:tcPr>
            <w:tcW w:w="1701" w:type="dxa"/>
          </w:tcPr>
          <w:p w:rsidR="009D5C02" w:rsidRPr="000C11AD" w:rsidRDefault="009D5C02" w:rsidP="000F3181">
            <w:pPr>
              <w:rPr>
                <w:sz w:val="20"/>
                <w:szCs w:val="20"/>
              </w:rPr>
            </w:pPr>
          </w:p>
        </w:tc>
        <w:tc>
          <w:tcPr>
            <w:tcW w:w="1842" w:type="dxa"/>
          </w:tcPr>
          <w:p w:rsidR="009D5C02" w:rsidRPr="000C11AD" w:rsidRDefault="009D5C02" w:rsidP="000F3181">
            <w:pPr>
              <w:rPr>
                <w:sz w:val="20"/>
                <w:szCs w:val="20"/>
              </w:rPr>
            </w:pPr>
          </w:p>
        </w:tc>
      </w:tr>
      <w:tr w:rsidR="009D5C02" w:rsidRPr="000C11AD" w:rsidTr="004C0FEE">
        <w:tc>
          <w:tcPr>
            <w:tcW w:w="4253" w:type="dxa"/>
          </w:tcPr>
          <w:p w:rsidR="009D5C02" w:rsidRPr="000C11AD" w:rsidRDefault="009D5C02" w:rsidP="000F3181">
            <w:pPr>
              <w:rPr>
                <w:sz w:val="20"/>
                <w:szCs w:val="20"/>
              </w:rPr>
            </w:pPr>
            <w:r w:rsidRPr="000C11AD">
              <w:rPr>
                <w:sz w:val="20"/>
                <w:szCs w:val="20"/>
              </w:rPr>
              <w:t>C.E.A. Etablissement public (1)</w:t>
            </w:r>
          </w:p>
        </w:tc>
        <w:tc>
          <w:tcPr>
            <w:tcW w:w="1985" w:type="dxa"/>
          </w:tcPr>
          <w:p w:rsidR="009D5C02" w:rsidRPr="000C11AD" w:rsidRDefault="009D5C02" w:rsidP="000F3181">
            <w:pPr>
              <w:rPr>
                <w:sz w:val="20"/>
                <w:szCs w:val="20"/>
              </w:rPr>
            </w:pPr>
          </w:p>
        </w:tc>
        <w:tc>
          <w:tcPr>
            <w:tcW w:w="1701" w:type="dxa"/>
          </w:tcPr>
          <w:p w:rsidR="009D5C02" w:rsidRPr="000C11AD" w:rsidRDefault="009D5C02" w:rsidP="000F3181">
            <w:pPr>
              <w:rPr>
                <w:sz w:val="20"/>
                <w:szCs w:val="20"/>
              </w:rPr>
            </w:pPr>
          </w:p>
        </w:tc>
        <w:tc>
          <w:tcPr>
            <w:tcW w:w="1842" w:type="dxa"/>
          </w:tcPr>
          <w:p w:rsidR="009D5C02" w:rsidRPr="000C11AD" w:rsidRDefault="009D5C02" w:rsidP="000F3181">
            <w:pPr>
              <w:rPr>
                <w:sz w:val="20"/>
                <w:szCs w:val="20"/>
              </w:rPr>
            </w:pPr>
          </w:p>
        </w:tc>
      </w:tr>
      <w:tr w:rsidR="009D5C02" w:rsidRPr="000C11AD" w:rsidTr="004C0FEE">
        <w:tc>
          <w:tcPr>
            <w:tcW w:w="4253" w:type="dxa"/>
          </w:tcPr>
          <w:p w:rsidR="009D5C02" w:rsidRPr="000C11AD" w:rsidRDefault="009D5C02" w:rsidP="000F3181">
            <w:pPr>
              <w:rPr>
                <w:sz w:val="20"/>
                <w:szCs w:val="20"/>
              </w:rPr>
            </w:pPr>
            <w:r w:rsidRPr="000C11AD">
              <w:rPr>
                <w:sz w:val="20"/>
                <w:szCs w:val="20"/>
              </w:rPr>
              <w:t>Dont CA sur les contrats A</w:t>
            </w:r>
            <w:r w:rsidR="005A1B3D">
              <w:rPr>
                <w:sz w:val="20"/>
                <w:szCs w:val="20"/>
              </w:rPr>
              <w:t>&amp;</w:t>
            </w:r>
            <w:r w:rsidRPr="000C11AD">
              <w:rPr>
                <w:sz w:val="20"/>
                <w:szCs w:val="20"/>
              </w:rPr>
              <w:t>D</w:t>
            </w:r>
          </w:p>
        </w:tc>
        <w:tc>
          <w:tcPr>
            <w:tcW w:w="1985" w:type="dxa"/>
          </w:tcPr>
          <w:p w:rsidR="009D5C02" w:rsidRPr="000C11AD" w:rsidRDefault="009D5C02" w:rsidP="000F3181">
            <w:pPr>
              <w:rPr>
                <w:sz w:val="20"/>
                <w:szCs w:val="20"/>
              </w:rPr>
            </w:pPr>
          </w:p>
        </w:tc>
        <w:tc>
          <w:tcPr>
            <w:tcW w:w="1701" w:type="dxa"/>
          </w:tcPr>
          <w:p w:rsidR="009D5C02" w:rsidRPr="000C11AD" w:rsidRDefault="009D5C02" w:rsidP="000F3181">
            <w:pPr>
              <w:rPr>
                <w:sz w:val="20"/>
                <w:szCs w:val="20"/>
              </w:rPr>
            </w:pPr>
          </w:p>
        </w:tc>
        <w:tc>
          <w:tcPr>
            <w:tcW w:w="1842" w:type="dxa"/>
          </w:tcPr>
          <w:p w:rsidR="009D5C02" w:rsidRPr="000C11AD" w:rsidRDefault="009D5C02" w:rsidP="000F3181">
            <w:pPr>
              <w:rPr>
                <w:sz w:val="20"/>
                <w:szCs w:val="20"/>
              </w:rPr>
            </w:pPr>
          </w:p>
        </w:tc>
      </w:tr>
      <w:tr w:rsidR="009D5C02" w:rsidRPr="000C11AD" w:rsidTr="004C0FEE">
        <w:tc>
          <w:tcPr>
            <w:tcW w:w="4253" w:type="dxa"/>
          </w:tcPr>
          <w:p w:rsidR="009D5C02" w:rsidRPr="000C11AD" w:rsidRDefault="009D5C02" w:rsidP="000F3181">
            <w:pPr>
              <w:rPr>
                <w:sz w:val="20"/>
                <w:szCs w:val="20"/>
              </w:rPr>
            </w:pPr>
            <w:r w:rsidRPr="000C11AD">
              <w:rPr>
                <w:sz w:val="20"/>
                <w:szCs w:val="20"/>
              </w:rPr>
              <w:t>TOTAL</w:t>
            </w:r>
          </w:p>
        </w:tc>
        <w:tc>
          <w:tcPr>
            <w:tcW w:w="1985" w:type="dxa"/>
          </w:tcPr>
          <w:p w:rsidR="009D5C02" w:rsidRPr="000C11AD" w:rsidRDefault="009D5C02" w:rsidP="000F3181">
            <w:pPr>
              <w:rPr>
                <w:sz w:val="20"/>
                <w:szCs w:val="20"/>
              </w:rPr>
            </w:pPr>
          </w:p>
        </w:tc>
        <w:tc>
          <w:tcPr>
            <w:tcW w:w="1701" w:type="dxa"/>
          </w:tcPr>
          <w:p w:rsidR="009D5C02" w:rsidRPr="000C11AD" w:rsidRDefault="009D5C02" w:rsidP="000F3181">
            <w:pPr>
              <w:rPr>
                <w:sz w:val="20"/>
                <w:szCs w:val="20"/>
              </w:rPr>
            </w:pPr>
          </w:p>
        </w:tc>
        <w:tc>
          <w:tcPr>
            <w:tcW w:w="1842" w:type="dxa"/>
          </w:tcPr>
          <w:p w:rsidR="009D5C02" w:rsidRPr="000C11AD" w:rsidRDefault="009D5C02" w:rsidP="000F3181">
            <w:pPr>
              <w:rPr>
                <w:sz w:val="20"/>
                <w:szCs w:val="20"/>
              </w:rPr>
            </w:pPr>
          </w:p>
        </w:tc>
      </w:tr>
    </w:tbl>
    <w:p w:rsidR="007B386D" w:rsidRPr="004C0FEE" w:rsidRDefault="009D5C02" w:rsidP="009D5C02">
      <w:pPr>
        <w:widowControl w:val="0"/>
        <w:numPr>
          <w:ilvl w:val="0"/>
          <w:numId w:val="9"/>
        </w:numPr>
        <w:spacing w:before="0" w:after="0"/>
        <w:ind w:left="360"/>
        <w:jc w:val="both"/>
        <w:rPr>
          <w:sz w:val="20"/>
        </w:rPr>
      </w:pPr>
      <w:r w:rsidRPr="004C0FEE">
        <w:rPr>
          <w:sz w:val="20"/>
        </w:rPr>
        <w:t>joindre la décomposition par centre</w:t>
      </w:r>
      <w:r w:rsidR="000F3181" w:rsidRPr="004C0FEE">
        <w:rPr>
          <w:sz w:val="20"/>
        </w:rPr>
        <w:t xml:space="preserve">        </w:t>
      </w:r>
    </w:p>
    <w:p w:rsidR="009D5C02" w:rsidRPr="004C0FEE" w:rsidRDefault="000F3181" w:rsidP="009D5C02">
      <w:pPr>
        <w:widowControl w:val="0"/>
        <w:numPr>
          <w:ilvl w:val="0"/>
          <w:numId w:val="9"/>
        </w:numPr>
        <w:spacing w:before="0" w:after="0"/>
        <w:ind w:left="360"/>
        <w:jc w:val="both"/>
        <w:rPr>
          <w:sz w:val="20"/>
        </w:rPr>
      </w:pPr>
      <w:r w:rsidRPr="004C0FEE">
        <w:rPr>
          <w:sz w:val="20"/>
        </w:rPr>
        <w:t xml:space="preserve"> </w:t>
      </w:r>
      <w:r w:rsidR="009D5C02" w:rsidRPr="004C0FEE">
        <w:rPr>
          <w:sz w:val="20"/>
        </w:rPr>
        <w:t>A</w:t>
      </w:r>
      <w:r w:rsidR="005A1B3D">
        <w:rPr>
          <w:sz w:val="20"/>
        </w:rPr>
        <w:t>&amp;</w:t>
      </w:r>
      <w:r w:rsidR="009D5C02" w:rsidRPr="004C0FEE">
        <w:rPr>
          <w:sz w:val="20"/>
        </w:rPr>
        <w:t>D : Assainissement</w:t>
      </w:r>
      <w:r w:rsidR="005A1B3D">
        <w:rPr>
          <w:sz w:val="20"/>
        </w:rPr>
        <w:t xml:space="preserve"> radioactif</w:t>
      </w:r>
      <w:r w:rsidR="009D5C02" w:rsidRPr="004C0FEE">
        <w:rPr>
          <w:sz w:val="20"/>
        </w:rPr>
        <w:t>/ Démantèlement</w:t>
      </w:r>
      <w:r w:rsidR="005A1B3D">
        <w:rPr>
          <w:sz w:val="20"/>
        </w:rPr>
        <w:t xml:space="preserve"> nucléaire</w:t>
      </w:r>
    </w:p>
    <w:p w:rsidR="003E5869" w:rsidRDefault="003E5869" w:rsidP="003E5869">
      <w:pPr>
        <w:widowControl w:val="0"/>
        <w:spacing w:before="0" w:after="0"/>
        <w:jc w:val="both"/>
      </w:pPr>
    </w:p>
    <w:p w:rsidR="003E5869" w:rsidRDefault="003E5869" w:rsidP="003E5869">
      <w:pPr>
        <w:widowControl w:val="0"/>
        <w:spacing w:before="0" w:after="0"/>
        <w:jc w:val="both"/>
      </w:pPr>
    </w:p>
    <w:p w:rsidR="004C0FEE" w:rsidRDefault="004C0FEE" w:rsidP="003E5869">
      <w:pPr>
        <w:widowControl w:val="0"/>
        <w:spacing w:before="0" w:after="0"/>
        <w:jc w:val="both"/>
      </w:pPr>
    </w:p>
    <w:p w:rsidR="004C0FEE" w:rsidRDefault="004C0FEE" w:rsidP="003E5869">
      <w:pPr>
        <w:widowControl w:val="0"/>
        <w:spacing w:before="0" w:after="0"/>
        <w:jc w:val="both"/>
      </w:pPr>
    </w:p>
    <w:p w:rsidR="004C0FEE" w:rsidRDefault="004C0FEE" w:rsidP="003E5869">
      <w:pPr>
        <w:widowControl w:val="0"/>
        <w:spacing w:before="0" w:after="0"/>
        <w:jc w:val="both"/>
      </w:pPr>
    </w:p>
    <w:p w:rsidR="004C0FEE" w:rsidRDefault="004C0FEE" w:rsidP="003E5869">
      <w:pPr>
        <w:widowControl w:val="0"/>
        <w:spacing w:before="0" w:after="0"/>
        <w:jc w:val="both"/>
      </w:pPr>
    </w:p>
    <w:p w:rsidR="009D5C02" w:rsidRDefault="001D54C7" w:rsidP="004D4CB9">
      <w:pPr>
        <w:pStyle w:val="Titre1"/>
      </w:pPr>
      <w:bookmarkStart w:id="20" w:name="_Toc507063418"/>
      <w:r>
        <w:lastRenderedPageBreak/>
        <w:t>Effectif</w:t>
      </w:r>
      <w:bookmarkEnd w:id="20"/>
    </w:p>
    <w:p w:rsidR="009D5C02" w:rsidRDefault="009D5C02" w:rsidP="004D4CB9">
      <w:pPr>
        <w:pStyle w:val="Titre2"/>
      </w:pPr>
      <w:bookmarkStart w:id="21" w:name="_Toc325542856"/>
      <w:bookmarkStart w:id="22" w:name="_Toc325543042"/>
      <w:bookmarkStart w:id="23" w:name="_Toc326597321"/>
      <w:bookmarkStart w:id="24" w:name="_Toc507063419"/>
      <w:r>
        <w:t>Répartition par fonction</w:t>
      </w:r>
      <w:bookmarkEnd w:id="21"/>
      <w:bookmarkEnd w:id="22"/>
      <w:bookmarkEnd w:id="23"/>
      <w:bookmarkEnd w:id="24"/>
    </w:p>
    <w:p w:rsidR="009D5C02" w:rsidRDefault="009D5C02" w:rsidP="009D5C02"/>
    <w:tbl>
      <w:tblPr>
        <w:tblW w:w="97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764"/>
        <w:gridCol w:w="1142"/>
        <w:gridCol w:w="1267"/>
        <w:gridCol w:w="1134"/>
        <w:gridCol w:w="1079"/>
        <w:gridCol w:w="1191"/>
        <w:gridCol w:w="1191"/>
      </w:tblGrid>
      <w:tr w:rsidR="009D5C02" w:rsidTr="00D429B8">
        <w:tc>
          <w:tcPr>
            <w:tcW w:w="2764" w:type="dxa"/>
          </w:tcPr>
          <w:p w:rsidR="009D5C02" w:rsidRPr="000C11AD" w:rsidRDefault="009D5C02" w:rsidP="000F3181">
            <w:pPr>
              <w:jc w:val="center"/>
              <w:rPr>
                <w:sz w:val="16"/>
              </w:rPr>
            </w:pPr>
          </w:p>
        </w:tc>
        <w:tc>
          <w:tcPr>
            <w:tcW w:w="1142" w:type="dxa"/>
          </w:tcPr>
          <w:p w:rsidR="009D5C02" w:rsidRPr="000C11AD" w:rsidRDefault="009D5C02" w:rsidP="000F3181">
            <w:pPr>
              <w:jc w:val="center"/>
              <w:rPr>
                <w:sz w:val="16"/>
              </w:rPr>
            </w:pPr>
            <w:r w:rsidRPr="000C11AD">
              <w:rPr>
                <w:sz w:val="16"/>
              </w:rPr>
              <w:t>INGENIEURS</w:t>
            </w:r>
          </w:p>
          <w:p w:rsidR="009D5C02" w:rsidRPr="000C11AD" w:rsidRDefault="009D5C02" w:rsidP="000F3181">
            <w:pPr>
              <w:jc w:val="center"/>
              <w:rPr>
                <w:sz w:val="16"/>
              </w:rPr>
            </w:pPr>
            <w:r w:rsidRPr="000C11AD">
              <w:rPr>
                <w:sz w:val="16"/>
              </w:rPr>
              <w:t>CADRES</w:t>
            </w:r>
          </w:p>
        </w:tc>
        <w:tc>
          <w:tcPr>
            <w:tcW w:w="1267" w:type="dxa"/>
          </w:tcPr>
          <w:p w:rsidR="009D5C02" w:rsidRPr="000C11AD" w:rsidRDefault="009D5C02" w:rsidP="000F3181">
            <w:pPr>
              <w:jc w:val="center"/>
              <w:rPr>
                <w:sz w:val="16"/>
              </w:rPr>
            </w:pPr>
            <w:r w:rsidRPr="000C11AD">
              <w:rPr>
                <w:sz w:val="16"/>
              </w:rPr>
              <w:t>TECHNICIENS</w:t>
            </w:r>
          </w:p>
          <w:p w:rsidR="009D5C02" w:rsidRPr="000C11AD" w:rsidRDefault="009D5C02" w:rsidP="000F3181">
            <w:pPr>
              <w:jc w:val="center"/>
              <w:rPr>
                <w:sz w:val="16"/>
              </w:rPr>
            </w:pPr>
            <w:proofErr w:type="gramStart"/>
            <w:r w:rsidRPr="000C11AD">
              <w:rPr>
                <w:sz w:val="16"/>
              </w:rPr>
              <w:t>ASSIMILES</w:t>
            </w:r>
            <w:proofErr w:type="gramEnd"/>
          </w:p>
        </w:tc>
        <w:tc>
          <w:tcPr>
            <w:tcW w:w="1134" w:type="dxa"/>
          </w:tcPr>
          <w:p w:rsidR="009D5C02" w:rsidRPr="000C11AD" w:rsidRDefault="009D5C02" w:rsidP="000F3181">
            <w:pPr>
              <w:jc w:val="center"/>
              <w:rPr>
                <w:sz w:val="16"/>
              </w:rPr>
            </w:pPr>
            <w:r w:rsidRPr="000C11AD">
              <w:rPr>
                <w:sz w:val="16"/>
              </w:rPr>
              <w:t>EMPLOYES</w:t>
            </w:r>
          </w:p>
          <w:p w:rsidR="009D5C02" w:rsidRPr="000C11AD" w:rsidRDefault="009D5C02" w:rsidP="000F3181">
            <w:pPr>
              <w:jc w:val="center"/>
              <w:rPr>
                <w:sz w:val="16"/>
              </w:rPr>
            </w:pPr>
            <w:r w:rsidRPr="000C11AD">
              <w:rPr>
                <w:sz w:val="16"/>
              </w:rPr>
              <w:t>OUVR. QUALIF.</w:t>
            </w:r>
          </w:p>
        </w:tc>
        <w:tc>
          <w:tcPr>
            <w:tcW w:w="1079" w:type="dxa"/>
          </w:tcPr>
          <w:p w:rsidR="009D5C02" w:rsidRPr="000C11AD" w:rsidRDefault="009D5C02" w:rsidP="000F3181">
            <w:pPr>
              <w:jc w:val="center"/>
              <w:rPr>
                <w:sz w:val="16"/>
              </w:rPr>
            </w:pPr>
            <w:r w:rsidRPr="000C11AD">
              <w:rPr>
                <w:sz w:val="16"/>
              </w:rPr>
              <w:t>AGENTS NON</w:t>
            </w:r>
          </w:p>
          <w:p w:rsidR="009D5C02" w:rsidRPr="000C11AD" w:rsidRDefault="009D5C02" w:rsidP="000F3181">
            <w:pPr>
              <w:jc w:val="center"/>
              <w:rPr>
                <w:sz w:val="16"/>
              </w:rPr>
            </w:pPr>
            <w:r w:rsidRPr="000C11AD">
              <w:rPr>
                <w:sz w:val="16"/>
              </w:rPr>
              <w:t>QUALIFIE</w:t>
            </w:r>
          </w:p>
        </w:tc>
        <w:tc>
          <w:tcPr>
            <w:tcW w:w="1191" w:type="dxa"/>
          </w:tcPr>
          <w:p w:rsidR="009D5C02" w:rsidRPr="000C11AD" w:rsidRDefault="009D5C02" w:rsidP="000F3181">
            <w:pPr>
              <w:jc w:val="center"/>
              <w:rPr>
                <w:sz w:val="16"/>
              </w:rPr>
            </w:pPr>
            <w:r w:rsidRPr="000C11AD">
              <w:rPr>
                <w:sz w:val="16"/>
              </w:rPr>
              <w:t>AUTRES</w:t>
            </w:r>
          </w:p>
        </w:tc>
        <w:tc>
          <w:tcPr>
            <w:tcW w:w="1191" w:type="dxa"/>
          </w:tcPr>
          <w:p w:rsidR="009D5C02" w:rsidRPr="000C11AD" w:rsidRDefault="009D5C02" w:rsidP="000F3181">
            <w:pPr>
              <w:jc w:val="center"/>
              <w:rPr>
                <w:sz w:val="16"/>
              </w:rPr>
            </w:pPr>
            <w:r w:rsidRPr="000C11AD">
              <w:rPr>
                <w:sz w:val="16"/>
              </w:rPr>
              <w:t>TOTAL</w:t>
            </w:r>
          </w:p>
        </w:tc>
      </w:tr>
      <w:tr w:rsidR="009D5C02" w:rsidTr="00D429B8">
        <w:tc>
          <w:tcPr>
            <w:tcW w:w="2764" w:type="dxa"/>
          </w:tcPr>
          <w:p w:rsidR="009D5C02" w:rsidRPr="000C11AD" w:rsidRDefault="009D5C02" w:rsidP="000F3181">
            <w:pPr>
              <w:rPr>
                <w:sz w:val="16"/>
              </w:rPr>
            </w:pPr>
            <w:r w:rsidRPr="000C11AD">
              <w:rPr>
                <w:sz w:val="16"/>
              </w:rPr>
              <w:t>RECHERCHE/DEVELOPPEMENT</w:t>
            </w:r>
          </w:p>
        </w:tc>
        <w:tc>
          <w:tcPr>
            <w:tcW w:w="1142" w:type="dxa"/>
          </w:tcPr>
          <w:p w:rsidR="009D5C02" w:rsidRPr="000C11AD" w:rsidRDefault="009D5C02" w:rsidP="000F3181">
            <w:pPr>
              <w:rPr>
                <w:sz w:val="16"/>
              </w:rPr>
            </w:pPr>
          </w:p>
        </w:tc>
        <w:tc>
          <w:tcPr>
            <w:tcW w:w="1267" w:type="dxa"/>
          </w:tcPr>
          <w:p w:rsidR="009D5C02" w:rsidRPr="000C11AD" w:rsidRDefault="009D5C02" w:rsidP="000F3181">
            <w:pPr>
              <w:rPr>
                <w:sz w:val="16"/>
              </w:rPr>
            </w:pPr>
          </w:p>
        </w:tc>
        <w:tc>
          <w:tcPr>
            <w:tcW w:w="1134" w:type="dxa"/>
          </w:tcPr>
          <w:p w:rsidR="009D5C02" w:rsidRPr="000C11AD" w:rsidRDefault="009D5C02" w:rsidP="000F3181">
            <w:pPr>
              <w:rPr>
                <w:sz w:val="16"/>
              </w:rPr>
            </w:pPr>
          </w:p>
        </w:tc>
        <w:tc>
          <w:tcPr>
            <w:tcW w:w="1079" w:type="dxa"/>
          </w:tcPr>
          <w:p w:rsidR="009D5C02" w:rsidRPr="000C11AD" w:rsidRDefault="009D5C02" w:rsidP="000F3181">
            <w:pPr>
              <w:rPr>
                <w:sz w:val="16"/>
              </w:rPr>
            </w:pPr>
          </w:p>
        </w:tc>
        <w:tc>
          <w:tcPr>
            <w:tcW w:w="1191" w:type="dxa"/>
          </w:tcPr>
          <w:p w:rsidR="009D5C02" w:rsidRPr="000C11AD" w:rsidRDefault="009D5C02" w:rsidP="000F3181">
            <w:pPr>
              <w:rPr>
                <w:sz w:val="16"/>
              </w:rPr>
            </w:pPr>
          </w:p>
        </w:tc>
        <w:tc>
          <w:tcPr>
            <w:tcW w:w="1191" w:type="dxa"/>
          </w:tcPr>
          <w:p w:rsidR="009D5C02" w:rsidRPr="000C11AD" w:rsidRDefault="009D5C02" w:rsidP="000F3181">
            <w:pPr>
              <w:rPr>
                <w:sz w:val="16"/>
              </w:rPr>
            </w:pPr>
          </w:p>
        </w:tc>
      </w:tr>
      <w:tr w:rsidR="009D5C02" w:rsidTr="00D429B8">
        <w:tc>
          <w:tcPr>
            <w:tcW w:w="2764" w:type="dxa"/>
          </w:tcPr>
          <w:p w:rsidR="009D5C02" w:rsidRPr="000C11AD" w:rsidRDefault="009D5C02" w:rsidP="000F3181">
            <w:pPr>
              <w:rPr>
                <w:sz w:val="16"/>
              </w:rPr>
            </w:pPr>
            <w:r w:rsidRPr="000C11AD">
              <w:rPr>
                <w:sz w:val="16"/>
              </w:rPr>
              <w:t>BUREAU D'ETUDES</w:t>
            </w:r>
          </w:p>
        </w:tc>
        <w:tc>
          <w:tcPr>
            <w:tcW w:w="1142" w:type="dxa"/>
          </w:tcPr>
          <w:p w:rsidR="009D5C02" w:rsidRPr="000C11AD" w:rsidRDefault="009D5C02" w:rsidP="000F3181">
            <w:pPr>
              <w:rPr>
                <w:sz w:val="16"/>
              </w:rPr>
            </w:pPr>
          </w:p>
        </w:tc>
        <w:tc>
          <w:tcPr>
            <w:tcW w:w="1267" w:type="dxa"/>
          </w:tcPr>
          <w:p w:rsidR="009D5C02" w:rsidRPr="000C11AD" w:rsidRDefault="009D5C02" w:rsidP="000F3181">
            <w:pPr>
              <w:rPr>
                <w:sz w:val="16"/>
              </w:rPr>
            </w:pPr>
          </w:p>
        </w:tc>
        <w:tc>
          <w:tcPr>
            <w:tcW w:w="1134" w:type="dxa"/>
          </w:tcPr>
          <w:p w:rsidR="009D5C02" w:rsidRPr="000C11AD" w:rsidRDefault="009D5C02" w:rsidP="000F3181">
            <w:pPr>
              <w:rPr>
                <w:sz w:val="16"/>
              </w:rPr>
            </w:pPr>
          </w:p>
        </w:tc>
        <w:tc>
          <w:tcPr>
            <w:tcW w:w="1079" w:type="dxa"/>
          </w:tcPr>
          <w:p w:rsidR="009D5C02" w:rsidRPr="000C11AD" w:rsidRDefault="009D5C02" w:rsidP="000F3181">
            <w:pPr>
              <w:rPr>
                <w:sz w:val="16"/>
              </w:rPr>
            </w:pPr>
          </w:p>
        </w:tc>
        <w:tc>
          <w:tcPr>
            <w:tcW w:w="1191" w:type="dxa"/>
          </w:tcPr>
          <w:p w:rsidR="009D5C02" w:rsidRPr="000C11AD" w:rsidRDefault="009D5C02" w:rsidP="000F3181">
            <w:pPr>
              <w:rPr>
                <w:sz w:val="16"/>
              </w:rPr>
            </w:pPr>
          </w:p>
        </w:tc>
        <w:tc>
          <w:tcPr>
            <w:tcW w:w="1191" w:type="dxa"/>
          </w:tcPr>
          <w:p w:rsidR="009D5C02" w:rsidRPr="000C11AD" w:rsidRDefault="009D5C02" w:rsidP="000F3181">
            <w:pPr>
              <w:rPr>
                <w:sz w:val="16"/>
              </w:rPr>
            </w:pPr>
          </w:p>
        </w:tc>
      </w:tr>
      <w:tr w:rsidR="009D5C02" w:rsidTr="00D429B8">
        <w:tc>
          <w:tcPr>
            <w:tcW w:w="2764" w:type="dxa"/>
          </w:tcPr>
          <w:p w:rsidR="009D5C02" w:rsidRPr="000C11AD" w:rsidRDefault="009D5C02" w:rsidP="000F3181">
            <w:pPr>
              <w:rPr>
                <w:sz w:val="16"/>
              </w:rPr>
            </w:pPr>
            <w:r w:rsidRPr="000C11AD">
              <w:rPr>
                <w:sz w:val="16"/>
              </w:rPr>
              <w:t>PLANNING/ORDONNANCEMENT</w:t>
            </w:r>
          </w:p>
        </w:tc>
        <w:tc>
          <w:tcPr>
            <w:tcW w:w="1142" w:type="dxa"/>
          </w:tcPr>
          <w:p w:rsidR="009D5C02" w:rsidRPr="000C11AD" w:rsidRDefault="009D5C02" w:rsidP="000F3181">
            <w:pPr>
              <w:rPr>
                <w:sz w:val="16"/>
              </w:rPr>
            </w:pPr>
          </w:p>
        </w:tc>
        <w:tc>
          <w:tcPr>
            <w:tcW w:w="1267" w:type="dxa"/>
          </w:tcPr>
          <w:p w:rsidR="009D5C02" w:rsidRPr="000C11AD" w:rsidRDefault="009D5C02" w:rsidP="000F3181">
            <w:pPr>
              <w:rPr>
                <w:sz w:val="16"/>
              </w:rPr>
            </w:pPr>
          </w:p>
        </w:tc>
        <w:tc>
          <w:tcPr>
            <w:tcW w:w="1134" w:type="dxa"/>
          </w:tcPr>
          <w:p w:rsidR="009D5C02" w:rsidRPr="000C11AD" w:rsidRDefault="009D5C02" w:rsidP="000F3181">
            <w:pPr>
              <w:rPr>
                <w:sz w:val="16"/>
              </w:rPr>
            </w:pPr>
          </w:p>
        </w:tc>
        <w:tc>
          <w:tcPr>
            <w:tcW w:w="1079" w:type="dxa"/>
          </w:tcPr>
          <w:p w:rsidR="009D5C02" w:rsidRPr="000C11AD" w:rsidRDefault="009D5C02" w:rsidP="000F3181">
            <w:pPr>
              <w:rPr>
                <w:sz w:val="16"/>
              </w:rPr>
            </w:pPr>
          </w:p>
        </w:tc>
        <w:tc>
          <w:tcPr>
            <w:tcW w:w="1191" w:type="dxa"/>
          </w:tcPr>
          <w:p w:rsidR="009D5C02" w:rsidRPr="000C11AD" w:rsidRDefault="009D5C02" w:rsidP="000F3181">
            <w:pPr>
              <w:rPr>
                <w:sz w:val="16"/>
              </w:rPr>
            </w:pPr>
          </w:p>
        </w:tc>
        <w:tc>
          <w:tcPr>
            <w:tcW w:w="1191" w:type="dxa"/>
          </w:tcPr>
          <w:p w:rsidR="009D5C02" w:rsidRPr="000C11AD" w:rsidRDefault="009D5C02" w:rsidP="000F3181">
            <w:pPr>
              <w:rPr>
                <w:sz w:val="16"/>
              </w:rPr>
            </w:pPr>
          </w:p>
        </w:tc>
      </w:tr>
      <w:tr w:rsidR="009D5C02" w:rsidTr="00D429B8">
        <w:tc>
          <w:tcPr>
            <w:tcW w:w="2764" w:type="dxa"/>
          </w:tcPr>
          <w:p w:rsidR="009D5C02" w:rsidRPr="000C11AD" w:rsidRDefault="009D5C02" w:rsidP="000F3181">
            <w:pPr>
              <w:rPr>
                <w:sz w:val="16"/>
              </w:rPr>
            </w:pPr>
            <w:r w:rsidRPr="000C11AD">
              <w:rPr>
                <w:sz w:val="16"/>
              </w:rPr>
              <w:t>CHANTIER</w:t>
            </w:r>
          </w:p>
        </w:tc>
        <w:tc>
          <w:tcPr>
            <w:tcW w:w="1142" w:type="dxa"/>
          </w:tcPr>
          <w:p w:rsidR="009D5C02" w:rsidRPr="000C11AD" w:rsidRDefault="009D5C02" w:rsidP="000F3181">
            <w:pPr>
              <w:rPr>
                <w:sz w:val="16"/>
              </w:rPr>
            </w:pPr>
          </w:p>
        </w:tc>
        <w:tc>
          <w:tcPr>
            <w:tcW w:w="1267" w:type="dxa"/>
          </w:tcPr>
          <w:p w:rsidR="009D5C02" w:rsidRPr="000C11AD" w:rsidRDefault="009D5C02" w:rsidP="000F3181">
            <w:pPr>
              <w:rPr>
                <w:sz w:val="16"/>
              </w:rPr>
            </w:pPr>
          </w:p>
        </w:tc>
        <w:tc>
          <w:tcPr>
            <w:tcW w:w="1134" w:type="dxa"/>
          </w:tcPr>
          <w:p w:rsidR="009D5C02" w:rsidRPr="000C11AD" w:rsidRDefault="009D5C02" w:rsidP="000F3181">
            <w:pPr>
              <w:rPr>
                <w:sz w:val="16"/>
              </w:rPr>
            </w:pPr>
          </w:p>
        </w:tc>
        <w:tc>
          <w:tcPr>
            <w:tcW w:w="1079" w:type="dxa"/>
          </w:tcPr>
          <w:p w:rsidR="009D5C02" w:rsidRPr="000C11AD" w:rsidRDefault="009D5C02" w:rsidP="000F3181">
            <w:pPr>
              <w:rPr>
                <w:sz w:val="16"/>
              </w:rPr>
            </w:pPr>
          </w:p>
        </w:tc>
        <w:tc>
          <w:tcPr>
            <w:tcW w:w="1191" w:type="dxa"/>
          </w:tcPr>
          <w:p w:rsidR="009D5C02" w:rsidRPr="000C11AD" w:rsidRDefault="009D5C02" w:rsidP="000F3181">
            <w:pPr>
              <w:rPr>
                <w:sz w:val="16"/>
              </w:rPr>
            </w:pPr>
          </w:p>
        </w:tc>
        <w:tc>
          <w:tcPr>
            <w:tcW w:w="1191" w:type="dxa"/>
          </w:tcPr>
          <w:p w:rsidR="009D5C02" w:rsidRPr="000C11AD" w:rsidRDefault="009D5C02" w:rsidP="000F3181">
            <w:pPr>
              <w:rPr>
                <w:sz w:val="16"/>
              </w:rPr>
            </w:pPr>
          </w:p>
        </w:tc>
      </w:tr>
      <w:tr w:rsidR="00E37232" w:rsidTr="00D429B8">
        <w:tc>
          <w:tcPr>
            <w:tcW w:w="2764" w:type="dxa"/>
          </w:tcPr>
          <w:p w:rsidR="00E37232" w:rsidRPr="000C11AD" w:rsidRDefault="00E37232" w:rsidP="000F3181">
            <w:pPr>
              <w:rPr>
                <w:caps/>
                <w:sz w:val="16"/>
              </w:rPr>
            </w:pPr>
            <w:r>
              <w:rPr>
                <w:caps/>
                <w:sz w:val="16"/>
              </w:rPr>
              <w:t>FABRICATION</w:t>
            </w:r>
          </w:p>
        </w:tc>
        <w:tc>
          <w:tcPr>
            <w:tcW w:w="1142" w:type="dxa"/>
          </w:tcPr>
          <w:p w:rsidR="00E37232" w:rsidRPr="000C11AD" w:rsidRDefault="00E37232" w:rsidP="000F3181">
            <w:pPr>
              <w:rPr>
                <w:sz w:val="16"/>
              </w:rPr>
            </w:pPr>
          </w:p>
        </w:tc>
        <w:tc>
          <w:tcPr>
            <w:tcW w:w="1267" w:type="dxa"/>
          </w:tcPr>
          <w:p w:rsidR="00E37232" w:rsidRPr="000C11AD" w:rsidRDefault="00E37232" w:rsidP="000F3181">
            <w:pPr>
              <w:rPr>
                <w:sz w:val="16"/>
              </w:rPr>
            </w:pPr>
          </w:p>
        </w:tc>
        <w:tc>
          <w:tcPr>
            <w:tcW w:w="1134" w:type="dxa"/>
          </w:tcPr>
          <w:p w:rsidR="00E37232" w:rsidRPr="000C11AD" w:rsidRDefault="00E37232" w:rsidP="000F3181">
            <w:pPr>
              <w:rPr>
                <w:sz w:val="16"/>
              </w:rPr>
            </w:pPr>
          </w:p>
        </w:tc>
        <w:tc>
          <w:tcPr>
            <w:tcW w:w="1079" w:type="dxa"/>
          </w:tcPr>
          <w:p w:rsidR="00E37232" w:rsidRPr="000C11AD" w:rsidRDefault="00E37232" w:rsidP="000F3181">
            <w:pPr>
              <w:rPr>
                <w:sz w:val="16"/>
              </w:rPr>
            </w:pPr>
          </w:p>
        </w:tc>
        <w:tc>
          <w:tcPr>
            <w:tcW w:w="1191" w:type="dxa"/>
          </w:tcPr>
          <w:p w:rsidR="00E37232" w:rsidRPr="000C11AD" w:rsidRDefault="00E37232" w:rsidP="000F3181">
            <w:pPr>
              <w:rPr>
                <w:sz w:val="16"/>
              </w:rPr>
            </w:pPr>
          </w:p>
        </w:tc>
        <w:tc>
          <w:tcPr>
            <w:tcW w:w="1191" w:type="dxa"/>
          </w:tcPr>
          <w:p w:rsidR="00E37232" w:rsidRPr="000C11AD" w:rsidRDefault="00E37232" w:rsidP="000F3181">
            <w:pPr>
              <w:rPr>
                <w:sz w:val="16"/>
              </w:rPr>
            </w:pPr>
          </w:p>
        </w:tc>
      </w:tr>
      <w:tr w:rsidR="00D429B8" w:rsidTr="00D429B8">
        <w:tc>
          <w:tcPr>
            <w:tcW w:w="2764" w:type="dxa"/>
          </w:tcPr>
          <w:p w:rsidR="00D429B8" w:rsidRPr="000C11AD" w:rsidRDefault="00D429B8" w:rsidP="00A55835">
            <w:pPr>
              <w:rPr>
                <w:caps/>
                <w:sz w:val="16"/>
              </w:rPr>
            </w:pPr>
            <w:r>
              <w:rPr>
                <w:caps/>
                <w:sz w:val="16"/>
              </w:rPr>
              <w:t xml:space="preserve">Exploitation </w:t>
            </w:r>
            <w:r w:rsidR="00A55835">
              <w:rPr>
                <w:caps/>
                <w:sz w:val="16"/>
              </w:rPr>
              <w:t>de procédé</w:t>
            </w:r>
          </w:p>
        </w:tc>
        <w:tc>
          <w:tcPr>
            <w:tcW w:w="1142" w:type="dxa"/>
          </w:tcPr>
          <w:p w:rsidR="00D429B8" w:rsidRPr="000C11AD" w:rsidRDefault="00D429B8" w:rsidP="000F3181">
            <w:pPr>
              <w:rPr>
                <w:sz w:val="16"/>
              </w:rPr>
            </w:pPr>
          </w:p>
        </w:tc>
        <w:tc>
          <w:tcPr>
            <w:tcW w:w="1267" w:type="dxa"/>
          </w:tcPr>
          <w:p w:rsidR="00D429B8" w:rsidRPr="000C11AD" w:rsidRDefault="00D429B8" w:rsidP="000F3181">
            <w:pPr>
              <w:rPr>
                <w:sz w:val="16"/>
              </w:rPr>
            </w:pPr>
          </w:p>
        </w:tc>
        <w:tc>
          <w:tcPr>
            <w:tcW w:w="1134" w:type="dxa"/>
          </w:tcPr>
          <w:p w:rsidR="00D429B8" w:rsidRPr="000C11AD" w:rsidRDefault="00D429B8" w:rsidP="000F3181">
            <w:pPr>
              <w:rPr>
                <w:sz w:val="16"/>
              </w:rPr>
            </w:pPr>
          </w:p>
        </w:tc>
        <w:tc>
          <w:tcPr>
            <w:tcW w:w="1079" w:type="dxa"/>
          </w:tcPr>
          <w:p w:rsidR="00D429B8" w:rsidRPr="000C11AD" w:rsidRDefault="00D429B8" w:rsidP="000F3181">
            <w:pPr>
              <w:rPr>
                <w:sz w:val="16"/>
              </w:rPr>
            </w:pPr>
          </w:p>
        </w:tc>
        <w:tc>
          <w:tcPr>
            <w:tcW w:w="1191" w:type="dxa"/>
          </w:tcPr>
          <w:p w:rsidR="00D429B8" w:rsidRPr="000C11AD" w:rsidRDefault="00D429B8" w:rsidP="000F3181">
            <w:pPr>
              <w:rPr>
                <w:sz w:val="16"/>
              </w:rPr>
            </w:pPr>
          </w:p>
        </w:tc>
        <w:tc>
          <w:tcPr>
            <w:tcW w:w="1191" w:type="dxa"/>
          </w:tcPr>
          <w:p w:rsidR="00D429B8" w:rsidRPr="000C11AD" w:rsidRDefault="00D429B8" w:rsidP="000F3181">
            <w:pPr>
              <w:rPr>
                <w:sz w:val="16"/>
              </w:rPr>
            </w:pPr>
          </w:p>
        </w:tc>
      </w:tr>
      <w:tr w:rsidR="00D429B8" w:rsidTr="00F22A3A">
        <w:tc>
          <w:tcPr>
            <w:tcW w:w="2764" w:type="dxa"/>
          </w:tcPr>
          <w:p w:rsidR="00D429B8" w:rsidRPr="000C11AD" w:rsidRDefault="00A55835" w:rsidP="00D429B8">
            <w:pPr>
              <w:rPr>
                <w:caps/>
                <w:sz w:val="16"/>
              </w:rPr>
            </w:pPr>
            <w:r>
              <w:rPr>
                <w:caps/>
                <w:sz w:val="16"/>
              </w:rPr>
              <w:t>Maintenance</w:t>
            </w:r>
          </w:p>
        </w:tc>
        <w:tc>
          <w:tcPr>
            <w:tcW w:w="1142" w:type="dxa"/>
          </w:tcPr>
          <w:p w:rsidR="00D429B8" w:rsidRPr="000C11AD" w:rsidRDefault="00D429B8" w:rsidP="00F22A3A">
            <w:pPr>
              <w:rPr>
                <w:sz w:val="16"/>
              </w:rPr>
            </w:pPr>
          </w:p>
        </w:tc>
        <w:tc>
          <w:tcPr>
            <w:tcW w:w="1267" w:type="dxa"/>
          </w:tcPr>
          <w:p w:rsidR="00D429B8" w:rsidRPr="000C11AD" w:rsidRDefault="00D429B8" w:rsidP="00F22A3A">
            <w:pPr>
              <w:rPr>
                <w:sz w:val="16"/>
              </w:rPr>
            </w:pPr>
          </w:p>
        </w:tc>
        <w:tc>
          <w:tcPr>
            <w:tcW w:w="1134" w:type="dxa"/>
          </w:tcPr>
          <w:p w:rsidR="00D429B8" w:rsidRPr="000C11AD" w:rsidRDefault="00D429B8" w:rsidP="00F22A3A">
            <w:pPr>
              <w:rPr>
                <w:sz w:val="16"/>
              </w:rPr>
            </w:pPr>
          </w:p>
        </w:tc>
        <w:tc>
          <w:tcPr>
            <w:tcW w:w="1079" w:type="dxa"/>
          </w:tcPr>
          <w:p w:rsidR="00D429B8" w:rsidRPr="000C11AD" w:rsidRDefault="00D429B8" w:rsidP="00F22A3A">
            <w:pPr>
              <w:rPr>
                <w:sz w:val="16"/>
              </w:rPr>
            </w:pPr>
          </w:p>
        </w:tc>
        <w:tc>
          <w:tcPr>
            <w:tcW w:w="1191" w:type="dxa"/>
          </w:tcPr>
          <w:p w:rsidR="00D429B8" w:rsidRPr="000C11AD" w:rsidRDefault="00D429B8" w:rsidP="00F22A3A">
            <w:pPr>
              <w:rPr>
                <w:sz w:val="16"/>
              </w:rPr>
            </w:pPr>
          </w:p>
        </w:tc>
        <w:tc>
          <w:tcPr>
            <w:tcW w:w="1191" w:type="dxa"/>
          </w:tcPr>
          <w:p w:rsidR="00D429B8" w:rsidRPr="000C11AD" w:rsidRDefault="00D429B8" w:rsidP="00F22A3A">
            <w:pPr>
              <w:rPr>
                <w:sz w:val="16"/>
              </w:rPr>
            </w:pPr>
          </w:p>
        </w:tc>
      </w:tr>
      <w:tr w:rsidR="00D429B8" w:rsidTr="00D429B8">
        <w:tc>
          <w:tcPr>
            <w:tcW w:w="2764" w:type="dxa"/>
          </w:tcPr>
          <w:p w:rsidR="00D429B8" w:rsidRPr="000C11AD" w:rsidRDefault="00D429B8" w:rsidP="000F3181">
            <w:pPr>
              <w:rPr>
                <w:caps/>
                <w:sz w:val="16"/>
              </w:rPr>
            </w:pPr>
            <w:r>
              <w:rPr>
                <w:sz w:val="16"/>
              </w:rPr>
              <w:t>PREVENTEURS  (RD, PCR, Radioprotectionnistes QHSE…)</w:t>
            </w:r>
          </w:p>
        </w:tc>
        <w:tc>
          <w:tcPr>
            <w:tcW w:w="1142" w:type="dxa"/>
          </w:tcPr>
          <w:p w:rsidR="00D429B8" w:rsidRPr="000C11AD" w:rsidRDefault="00D429B8" w:rsidP="000F3181">
            <w:pPr>
              <w:rPr>
                <w:sz w:val="16"/>
              </w:rPr>
            </w:pPr>
          </w:p>
        </w:tc>
        <w:tc>
          <w:tcPr>
            <w:tcW w:w="1267" w:type="dxa"/>
          </w:tcPr>
          <w:p w:rsidR="00D429B8" w:rsidRPr="000C11AD" w:rsidRDefault="00D429B8" w:rsidP="000F3181">
            <w:pPr>
              <w:rPr>
                <w:sz w:val="16"/>
              </w:rPr>
            </w:pPr>
          </w:p>
        </w:tc>
        <w:tc>
          <w:tcPr>
            <w:tcW w:w="1134" w:type="dxa"/>
          </w:tcPr>
          <w:p w:rsidR="00D429B8" w:rsidRPr="000C11AD" w:rsidRDefault="00D429B8" w:rsidP="000F3181">
            <w:pPr>
              <w:rPr>
                <w:sz w:val="16"/>
              </w:rPr>
            </w:pPr>
          </w:p>
        </w:tc>
        <w:tc>
          <w:tcPr>
            <w:tcW w:w="1079" w:type="dxa"/>
          </w:tcPr>
          <w:p w:rsidR="00D429B8" w:rsidRPr="000C11AD" w:rsidRDefault="00D429B8" w:rsidP="000F3181">
            <w:pPr>
              <w:rPr>
                <w:sz w:val="16"/>
              </w:rPr>
            </w:pPr>
          </w:p>
        </w:tc>
        <w:tc>
          <w:tcPr>
            <w:tcW w:w="1191" w:type="dxa"/>
          </w:tcPr>
          <w:p w:rsidR="00D429B8" w:rsidRPr="000C11AD" w:rsidRDefault="00D429B8" w:rsidP="000F3181">
            <w:pPr>
              <w:rPr>
                <w:sz w:val="16"/>
              </w:rPr>
            </w:pPr>
          </w:p>
        </w:tc>
        <w:tc>
          <w:tcPr>
            <w:tcW w:w="1191" w:type="dxa"/>
          </w:tcPr>
          <w:p w:rsidR="00D429B8" w:rsidRPr="000C11AD" w:rsidRDefault="00D429B8" w:rsidP="000F3181">
            <w:pPr>
              <w:rPr>
                <w:sz w:val="16"/>
              </w:rPr>
            </w:pPr>
          </w:p>
        </w:tc>
      </w:tr>
      <w:tr w:rsidR="00D429B8" w:rsidTr="00D429B8">
        <w:tc>
          <w:tcPr>
            <w:tcW w:w="2764" w:type="dxa"/>
          </w:tcPr>
          <w:p w:rsidR="00D429B8" w:rsidRPr="000C11AD" w:rsidRDefault="00D429B8" w:rsidP="000F3181">
            <w:pPr>
              <w:rPr>
                <w:caps/>
                <w:sz w:val="16"/>
              </w:rPr>
            </w:pPr>
            <w:r w:rsidRPr="000C11AD">
              <w:rPr>
                <w:sz w:val="16"/>
              </w:rPr>
              <w:t>ADMINISTRATION/FINANCES</w:t>
            </w:r>
          </w:p>
        </w:tc>
        <w:tc>
          <w:tcPr>
            <w:tcW w:w="1142" w:type="dxa"/>
          </w:tcPr>
          <w:p w:rsidR="00D429B8" w:rsidRPr="000C11AD" w:rsidRDefault="00D429B8" w:rsidP="000F3181">
            <w:pPr>
              <w:rPr>
                <w:sz w:val="16"/>
              </w:rPr>
            </w:pPr>
          </w:p>
        </w:tc>
        <w:tc>
          <w:tcPr>
            <w:tcW w:w="1267" w:type="dxa"/>
          </w:tcPr>
          <w:p w:rsidR="00D429B8" w:rsidRPr="000C11AD" w:rsidRDefault="00D429B8" w:rsidP="000F3181">
            <w:pPr>
              <w:rPr>
                <w:sz w:val="16"/>
              </w:rPr>
            </w:pPr>
          </w:p>
        </w:tc>
        <w:tc>
          <w:tcPr>
            <w:tcW w:w="1134" w:type="dxa"/>
          </w:tcPr>
          <w:p w:rsidR="00D429B8" w:rsidRPr="000C11AD" w:rsidRDefault="00D429B8" w:rsidP="000F3181">
            <w:pPr>
              <w:rPr>
                <w:sz w:val="16"/>
              </w:rPr>
            </w:pPr>
          </w:p>
        </w:tc>
        <w:tc>
          <w:tcPr>
            <w:tcW w:w="1079" w:type="dxa"/>
          </w:tcPr>
          <w:p w:rsidR="00D429B8" w:rsidRPr="000C11AD" w:rsidRDefault="00D429B8" w:rsidP="000F3181">
            <w:pPr>
              <w:rPr>
                <w:sz w:val="16"/>
              </w:rPr>
            </w:pPr>
          </w:p>
        </w:tc>
        <w:tc>
          <w:tcPr>
            <w:tcW w:w="1191" w:type="dxa"/>
          </w:tcPr>
          <w:p w:rsidR="00D429B8" w:rsidRPr="000C11AD" w:rsidRDefault="00D429B8" w:rsidP="000F3181">
            <w:pPr>
              <w:rPr>
                <w:sz w:val="16"/>
              </w:rPr>
            </w:pPr>
          </w:p>
        </w:tc>
        <w:tc>
          <w:tcPr>
            <w:tcW w:w="1191" w:type="dxa"/>
          </w:tcPr>
          <w:p w:rsidR="00D429B8" w:rsidRPr="000C11AD" w:rsidRDefault="00D429B8" w:rsidP="000F3181">
            <w:pPr>
              <w:rPr>
                <w:sz w:val="16"/>
              </w:rPr>
            </w:pPr>
          </w:p>
        </w:tc>
      </w:tr>
      <w:tr w:rsidR="009D5C02" w:rsidTr="00D429B8">
        <w:tc>
          <w:tcPr>
            <w:tcW w:w="2764" w:type="dxa"/>
          </w:tcPr>
          <w:p w:rsidR="009D5C02" w:rsidRPr="000C11AD" w:rsidRDefault="00D429B8" w:rsidP="000F3181">
            <w:pPr>
              <w:rPr>
                <w:caps/>
                <w:sz w:val="16"/>
              </w:rPr>
            </w:pPr>
            <w:r w:rsidRPr="000C11AD">
              <w:rPr>
                <w:caps/>
                <w:sz w:val="16"/>
              </w:rPr>
              <w:t>COMMERCIAL/marketing</w:t>
            </w:r>
          </w:p>
        </w:tc>
        <w:tc>
          <w:tcPr>
            <w:tcW w:w="1142" w:type="dxa"/>
          </w:tcPr>
          <w:p w:rsidR="009D5C02" w:rsidRPr="000C11AD" w:rsidRDefault="009D5C02" w:rsidP="000F3181">
            <w:pPr>
              <w:rPr>
                <w:sz w:val="16"/>
              </w:rPr>
            </w:pPr>
          </w:p>
        </w:tc>
        <w:tc>
          <w:tcPr>
            <w:tcW w:w="1267" w:type="dxa"/>
          </w:tcPr>
          <w:p w:rsidR="009D5C02" w:rsidRPr="000C11AD" w:rsidRDefault="009D5C02" w:rsidP="000F3181">
            <w:pPr>
              <w:rPr>
                <w:sz w:val="16"/>
              </w:rPr>
            </w:pPr>
          </w:p>
        </w:tc>
        <w:tc>
          <w:tcPr>
            <w:tcW w:w="1134" w:type="dxa"/>
          </w:tcPr>
          <w:p w:rsidR="009D5C02" w:rsidRPr="000C11AD" w:rsidRDefault="009D5C02" w:rsidP="000F3181">
            <w:pPr>
              <w:rPr>
                <w:sz w:val="16"/>
              </w:rPr>
            </w:pPr>
          </w:p>
        </w:tc>
        <w:tc>
          <w:tcPr>
            <w:tcW w:w="1079" w:type="dxa"/>
          </w:tcPr>
          <w:p w:rsidR="009D5C02" w:rsidRPr="000C11AD" w:rsidRDefault="009D5C02" w:rsidP="000F3181">
            <w:pPr>
              <w:rPr>
                <w:sz w:val="16"/>
              </w:rPr>
            </w:pPr>
          </w:p>
        </w:tc>
        <w:tc>
          <w:tcPr>
            <w:tcW w:w="1191" w:type="dxa"/>
          </w:tcPr>
          <w:p w:rsidR="009D5C02" w:rsidRPr="000C11AD" w:rsidRDefault="009D5C02" w:rsidP="000F3181">
            <w:pPr>
              <w:rPr>
                <w:sz w:val="16"/>
              </w:rPr>
            </w:pPr>
          </w:p>
        </w:tc>
        <w:tc>
          <w:tcPr>
            <w:tcW w:w="1191" w:type="dxa"/>
          </w:tcPr>
          <w:p w:rsidR="009D5C02" w:rsidRPr="000C11AD" w:rsidRDefault="009D5C02" w:rsidP="000F3181">
            <w:pPr>
              <w:rPr>
                <w:sz w:val="16"/>
              </w:rPr>
            </w:pPr>
          </w:p>
        </w:tc>
      </w:tr>
      <w:tr w:rsidR="009D5C02" w:rsidTr="00D429B8">
        <w:tc>
          <w:tcPr>
            <w:tcW w:w="2764" w:type="dxa"/>
          </w:tcPr>
          <w:p w:rsidR="009D5C02" w:rsidRPr="000C11AD" w:rsidRDefault="00D429B8" w:rsidP="000F3181">
            <w:pPr>
              <w:rPr>
                <w:caps/>
                <w:sz w:val="16"/>
              </w:rPr>
            </w:pPr>
            <w:r w:rsidRPr="000C11AD">
              <w:rPr>
                <w:caps/>
                <w:sz w:val="16"/>
              </w:rPr>
              <w:t>service après vente</w:t>
            </w:r>
          </w:p>
        </w:tc>
        <w:tc>
          <w:tcPr>
            <w:tcW w:w="1142" w:type="dxa"/>
          </w:tcPr>
          <w:p w:rsidR="009D5C02" w:rsidRPr="000C11AD" w:rsidRDefault="009D5C02" w:rsidP="000F3181">
            <w:pPr>
              <w:rPr>
                <w:sz w:val="16"/>
              </w:rPr>
            </w:pPr>
          </w:p>
        </w:tc>
        <w:tc>
          <w:tcPr>
            <w:tcW w:w="1267" w:type="dxa"/>
          </w:tcPr>
          <w:p w:rsidR="009D5C02" w:rsidRPr="000C11AD" w:rsidRDefault="009D5C02" w:rsidP="000F3181">
            <w:pPr>
              <w:rPr>
                <w:sz w:val="16"/>
              </w:rPr>
            </w:pPr>
          </w:p>
        </w:tc>
        <w:tc>
          <w:tcPr>
            <w:tcW w:w="1134" w:type="dxa"/>
          </w:tcPr>
          <w:p w:rsidR="009D5C02" w:rsidRPr="000C11AD" w:rsidRDefault="009D5C02" w:rsidP="000F3181">
            <w:pPr>
              <w:rPr>
                <w:sz w:val="16"/>
              </w:rPr>
            </w:pPr>
          </w:p>
        </w:tc>
        <w:tc>
          <w:tcPr>
            <w:tcW w:w="1079" w:type="dxa"/>
          </w:tcPr>
          <w:p w:rsidR="009D5C02" w:rsidRPr="000C11AD" w:rsidRDefault="009D5C02" w:rsidP="000F3181">
            <w:pPr>
              <w:rPr>
                <w:sz w:val="16"/>
              </w:rPr>
            </w:pPr>
          </w:p>
        </w:tc>
        <w:tc>
          <w:tcPr>
            <w:tcW w:w="1191" w:type="dxa"/>
          </w:tcPr>
          <w:p w:rsidR="009D5C02" w:rsidRPr="000C11AD" w:rsidRDefault="009D5C02" w:rsidP="000F3181">
            <w:pPr>
              <w:rPr>
                <w:sz w:val="16"/>
              </w:rPr>
            </w:pPr>
          </w:p>
        </w:tc>
        <w:tc>
          <w:tcPr>
            <w:tcW w:w="1191" w:type="dxa"/>
          </w:tcPr>
          <w:p w:rsidR="009D5C02" w:rsidRPr="000C11AD" w:rsidRDefault="009D5C02" w:rsidP="000F3181">
            <w:pPr>
              <w:rPr>
                <w:sz w:val="16"/>
              </w:rPr>
            </w:pPr>
          </w:p>
        </w:tc>
      </w:tr>
      <w:tr w:rsidR="00D429B8" w:rsidTr="00F22A3A">
        <w:tc>
          <w:tcPr>
            <w:tcW w:w="2764" w:type="dxa"/>
          </w:tcPr>
          <w:p w:rsidR="00D429B8" w:rsidRPr="000C11AD" w:rsidRDefault="00D429B8" w:rsidP="00F22A3A">
            <w:pPr>
              <w:rPr>
                <w:sz w:val="16"/>
              </w:rPr>
            </w:pPr>
            <w:r w:rsidRPr="000C11AD">
              <w:rPr>
                <w:caps/>
                <w:sz w:val="16"/>
              </w:rPr>
              <w:t>informatique</w:t>
            </w:r>
          </w:p>
        </w:tc>
        <w:tc>
          <w:tcPr>
            <w:tcW w:w="1142" w:type="dxa"/>
          </w:tcPr>
          <w:p w:rsidR="00D429B8" w:rsidRPr="000C11AD" w:rsidRDefault="00D429B8" w:rsidP="00F22A3A">
            <w:pPr>
              <w:rPr>
                <w:sz w:val="16"/>
              </w:rPr>
            </w:pPr>
          </w:p>
        </w:tc>
        <w:tc>
          <w:tcPr>
            <w:tcW w:w="1267" w:type="dxa"/>
          </w:tcPr>
          <w:p w:rsidR="00D429B8" w:rsidRPr="000C11AD" w:rsidRDefault="00D429B8" w:rsidP="00F22A3A">
            <w:pPr>
              <w:rPr>
                <w:sz w:val="16"/>
              </w:rPr>
            </w:pPr>
          </w:p>
        </w:tc>
        <w:tc>
          <w:tcPr>
            <w:tcW w:w="1134" w:type="dxa"/>
          </w:tcPr>
          <w:p w:rsidR="00D429B8" w:rsidRPr="000C11AD" w:rsidRDefault="00D429B8" w:rsidP="00F22A3A">
            <w:pPr>
              <w:rPr>
                <w:sz w:val="16"/>
              </w:rPr>
            </w:pPr>
          </w:p>
        </w:tc>
        <w:tc>
          <w:tcPr>
            <w:tcW w:w="1079" w:type="dxa"/>
          </w:tcPr>
          <w:p w:rsidR="00D429B8" w:rsidRPr="000C11AD" w:rsidRDefault="00D429B8" w:rsidP="00F22A3A">
            <w:pPr>
              <w:rPr>
                <w:sz w:val="16"/>
              </w:rPr>
            </w:pPr>
          </w:p>
        </w:tc>
        <w:tc>
          <w:tcPr>
            <w:tcW w:w="1191" w:type="dxa"/>
          </w:tcPr>
          <w:p w:rsidR="00D429B8" w:rsidRPr="000C11AD" w:rsidRDefault="00D429B8" w:rsidP="00F22A3A">
            <w:pPr>
              <w:rPr>
                <w:sz w:val="16"/>
              </w:rPr>
            </w:pPr>
          </w:p>
        </w:tc>
        <w:tc>
          <w:tcPr>
            <w:tcW w:w="1191" w:type="dxa"/>
          </w:tcPr>
          <w:p w:rsidR="00D429B8" w:rsidRPr="000C11AD" w:rsidRDefault="00D429B8" w:rsidP="00F22A3A">
            <w:pPr>
              <w:rPr>
                <w:sz w:val="16"/>
              </w:rPr>
            </w:pPr>
          </w:p>
        </w:tc>
      </w:tr>
      <w:tr w:rsidR="00D429B8" w:rsidTr="00D429B8">
        <w:tc>
          <w:tcPr>
            <w:tcW w:w="2764" w:type="dxa"/>
          </w:tcPr>
          <w:p w:rsidR="00D429B8" w:rsidRPr="000C11AD" w:rsidRDefault="00D429B8" w:rsidP="000F3181">
            <w:pPr>
              <w:rPr>
                <w:caps/>
                <w:sz w:val="16"/>
              </w:rPr>
            </w:pPr>
            <w:r w:rsidRPr="000C11AD">
              <w:rPr>
                <w:caps/>
                <w:sz w:val="16"/>
              </w:rPr>
              <w:t xml:space="preserve">autres </w:t>
            </w:r>
            <w:r w:rsidRPr="000C11AD">
              <w:rPr>
                <w:sz w:val="16"/>
              </w:rPr>
              <w:t>(préciser</w:t>
            </w:r>
            <w:r>
              <w:rPr>
                <w:sz w:val="16"/>
              </w:rPr>
              <w:t>°</w:t>
            </w:r>
          </w:p>
        </w:tc>
        <w:tc>
          <w:tcPr>
            <w:tcW w:w="1142" w:type="dxa"/>
          </w:tcPr>
          <w:p w:rsidR="00D429B8" w:rsidRPr="000C11AD" w:rsidRDefault="00D429B8" w:rsidP="000F3181">
            <w:pPr>
              <w:rPr>
                <w:sz w:val="16"/>
              </w:rPr>
            </w:pPr>
          </w:p>
        </w:tc>
        <w:tc>
          <w:tcPr>
            <w:tcW w:w="1267" w:type="dxa"/>
          </w:tcPr>
          <w:p w:rsidR="00D429B8" w:rsidRPr="000C11AD" w:rsidRDefault="00D429B8" w:rsidP="000F3181">
            <w:pPr>
              <w:rPr>
                <w:sz w:val="16"/>
              </w:rPr>
            </w:pPr>
          </w:p>
        </w:tc>
        <w:tc>
          <w:tcPr>
            <w:tcW w:w="1134" w:type="dxa"/>
          </w:tcPr>
          <w:p w:rsidR="00D429B8" w:rsidRPr="000C11AD" w:rsidRDefault="00D429B8" w:rsidP="000F3181">
            <w:pPr>
              <w:rPr>
                <w:sz w:val="16"/>
              </w:rPr>
            </w:pPr>
          </w:p>
        </w:tc>
        <w:tc>
          <w:tcPr>
            <w:tcW w:w="1079" w:type="dxa"/>
          </w:tcPr>
          <w:p w:rsidR="00D429B8" w:rsidRPr="000C11AD" w:rsidRDefault="00D429B8" w:rsidP="000F3181">
            <w:pPr>
              <w:rPr>
                <w:sz w:val="16"/>
              </w:rPr>
            </w:pPr>
          </w:p>
        </w:tc>
        <w:tc>
          <w:tcPr>
            <w:tcW w:w="1191" w:type="dxa"/>
          </w:tcPr>
          <w:p w:rsidR="00D429B8" w:rsidRPr="000C11AD" w:rsidRDefault="00D429B8" w:rsidP="000F3181">
            <w:pPr>
              <w:rPr>
                <w:sz w:val="16"/>
              </w:rPr>
            </w:pPr>
          </w:p>
        </w:tc>
        <w:tc>
          <w:tcPr>
            <w:tcW w:w="1191" w:type="dxa"/>
          </w:tcPr>
          <w:p w:rsidR="00D429B8" w:rsidRPr="000C11AD" w:rsidRDefault="00D429B8" w:rsidP="000F3181">
            <w:pPr>
              <w:rPr>
                <w:sz w:val="16"/>
              </w:rPr>
            </w:pPr>
          </w:p>
        </w:tc>
      </w:tr>
      <w:tr w:rsidR="009D5C02" w:rsidTr="00D429B8">
        <w:tc>
          <w:tcPr>
            <w:tcW w:w="2764" w:type="dxa"/>
          </w:tcPr>
          <w:p w:rsidR="009D5C02" w:rsidRPr="000C11AD" w:rsidRDefault="009D5C02" w:rsidP="000F3181">
            <w:pPr>
              <w:rPr>
                <w:caps/>
                <w:sz w:val="16"/>
              </w:rPr>
            </w:pPr>
            <w:r w:rsidRPr="000C11AD">
              <w:rPr>
                <w:caps/>
                <w:sz w:val="16"/>
              </w:rPr>
              <w:t>total</w:t>
            </w:r>
          </w:p>
        </w:tc>
        <w:tc>
          <w:tcPr>
            <w:tcW w:w="1142" w:type="dxa"/>
          </w:tcPr>
          <w:p w:rsidR="009D5C02" w:rsidRPr="000C11AD" w:rsidRDefault="009D5C02" w:rsidP="000F3181">
            <w:pPr>
              <w:rPr>
                <w:sz w:val="16"/>
              </w:rPr>
            </w:pPr>
          </w:p>
        </w:tc>
        <w:tc>
          <w:tcPr>
            <w:tcW w:w="1267" w:type="dxa"/>
          </w:tcPr>
          <w:p w:rsidR="009D5C02" w:rsidRPr="000C11AD" w:rsidRDefault="009D5C02" w:rsidP="000F3181">
            <w:pPr>
              <w:rPr>
                <w:sz w:val="16"/>
              </w:rPr>
            </w:pPr>
          </w:p>
        </w:tc>
        <w:tc>
          <w:tcPr>
            <w:tcW w:w="1134" w:type="dxa"/>
          </w:tcPr>
          <w:p w:rsidR="009D5C02" w:rsidRPr="000C11AD" w:rsidRDefault="009D5C02" w:rsidP="000F3181">
            <w:pPr>
              <w:rPr>
                <w:sz w:val="16"/>
              </w:rPr>
            </w:pPr>
          </w:p>
        </w:tc>
        <w:tc>
          <w:tcPr>
            <w:tcW w:w="1079" w:type="dxa"/>
          </w:tcPr>
          <w:p w:rsidR="009D5C02" w:rsidRPr="000C11AD" w:rsidRDefault="009D5C02" w:rsidP="000F3181">
            <w:pPr>
              <w:rPr>
                <w:sz w:val="16"/>
              </w:rPr>
            </w:pPr>
          </w:p>
        </w:tc>
        <w:tc>
          <w:tcPr>
            <w:tcW w:w="1191" w:type="dxa"/>
          </w:tcPr>
          <w:p w:rsidR="009D5C02" w:rsidRPr="000C11AD" w:rsidRDefault="009D5C02" w:rsidP="000F3181">
            <w:pPr>
              <w:rPr>
                <w:sz w:val="16"/>
              </w:rPr>
            </w:pPr>
          </w:p>
        </w:tc>
        <w:tc>
          <w:tcPr>
            <w:tcW w:w="1191" w:type="dxa"/>
          </w:tcPr>
          <w:p w:rsidR="009D5C02" w:rsidRPr="000C11AD" w:rsidRDefault="009D5C02" w:rsidP="000F3181">
            <w:pPr>
              <w:rPr>
                <w:sz w:val="16"/>
              </w:rPr>
            </w:pPr>
          </w:p>
        </w:tc>
      </w:tr>
    </w:tbl>
    <w:p w:rsidR="009D5C02" w:rsidRDefault="009D5C02" w:rsidP="009D5C02">
      <w:pPr>
        <w:pStyle w:val="3"/>
      </w:pPr>
    </w:p>
    <w:p w:rsidR="009D5C02" w:rsidRDefault="009D5C02" w:rsidP="004D4CB9">
      <w:pPr>
        <w:pStyle w:val="Titre2"/>
      </w:pPr>
      <w:bookmarkStart w:id="25" w:name="_Toc390499132"/>
      <w:bookmarkStart w:id="26" w:name="_Toc325542857"/>
      <w:bookmarkStart w:id="27" w:name="_Toc325543043"/>
      <w:bookmarkStart w:id="28" w:name="_Toc326597322"/>
      <w:bookmarkStart w:id="29" w:name="_Toc507063420"/>
      <w:r>
        <w:t>Organigramme</w:t>
      </w:r>
      <w:bookmarkEnd w:id="25"/>
      <w:bookmarkEnd w:id="26"/>
      <w:bookmarkEnd w:id="27"/>
      <w:bookmarkEnd w:id="28"/>
      <w:bookmarkEnd w:id="29"/>
    </w:p>
    <w:p w:rsidR="009D5C02" w:rsidRDefault="009D5C02" w:rsidP="009D5C02"/>
    <w:p w:rsidR="009D5C02" w:rsidRDefault="009D5C02" w:rsidP="009D5C02">
      <w:r>
        <w:t>Votre entreprise dispose-t-elle d'un organigramme :</w:t>
      </w:r>
    </w:p>
    <w:p w:rsidR="009D5C02" w:rsidRDefault="009D5C02" w:rsidP="009D5C02">
      <w:r>
        <w:t>- général ?</w:t>
      </w:r>
      <w:r>
        <w:tab/>
      </w:r>
      <w:r>
        <w:tab/>
      </w:r>
      <w:r>
        <w:tab/>
        <w:t xml:space="preserve">NON   </w:t>
      </w:r>
      <w:r>
        <w:sym w:font="Wingdings" w:char="F071"/>
      </w:r>
      <w:r>
        <w:tab/>
        <w:t xml:space="preserve">        OUI   </w:t>
      </w:r>
      <w:r>
        <w:sym w:font="Wingdings" w:char="F071"/>
      </w:r>
      <w:r>
        <w:t xml:space="preserve"> (si oui, joindre un exemplaire)</w:t>
      </w:r>
    </w:p>
    <w:p w:rsidR="009D5C02" w:rsidRDefault="009D5C02" w:rsidP="009D5C02">
      <w:r>
        <w:t>- par service ?</w:t>
      </w:r>
      <w:r>
        <w:tab/>
      </w:r>
      <w:r>
        <w:tab/>
      </w:r>
      <w:r>
        <w:tab/>
        <w:t xml:space="preserve">NON   </w:t>
      </w:r>
      <w:r>
        <w:sym w:font="Wingdings" w:char="F071"/>
      </w:r>
      <w:r>
        <w:tab/>
        <w:t xml:space="preserve">        OUI   </w:t>
      </w:r>
      <w:r>
        <w:sym w:font="Wingdings" w:char="F071"/>
      </w:r>
      <w:r>
        <w:t xml:space="preserve"> (si oui, joindre un exemplaire)</w:t>
      </w:r>
    </w:p>
    <w:p w:rsidR="009D5C02" w:rsidRDefault="009D5C02" w:rsidP="009D5C02"/>
    <w:p w:rsidR="009D5C02" w:rsidRDefault="009D5C02" w:rsidP="009D5C02"/>
    <w:p w:rsidR="009D5C02" w:rsidRDefault="009D5C02" w:rsidP="004D4CB9">
      <w:pPr>
        <w:pStyle w:val="Titre1"/>
      </w:pPr>
      <w:r>
        <w:br w:type="page"/>
      </w:r>
      <w:bookmarkStart w:id="30" w:name="_Toc507063421"/>
      <w:r w:rsidR="001D54C7">
        <w:lastRenderedPageBreak/>
        <w:t>Domaines d’activités et clients de l’entreprise</w:t>
      </w:r>
      <w:bookmarkEnd w:id="30"/>
    </w:p>
    <w:p w:rsidR="009D5C02" w:rsidRDefault="009D5C02" w:rsidP="004D4CB9">
      <w:pPr>
        <w:pStyle w:val="Titre2"/>
      </w:pPr>
      <w:bookmarkStart w:id="31" w:name="_Toc390499134"/>
      <w:bookmarkStart w:id="32" w:name="_Toc325542859"/>
      <w:bookmarkStart w:id="33" w:name="_Toc325543045"/>
      <w:bookmarkStart w:id="34" w:name="_Toc326597324"/>
      <w:bookmarkStart w:id="35" w:name="_Toc507063422"/>
      <w:r>
        <w:t>Domaines d'activité</w:t>
      </w:r>
      <w:bookmarkEnd w:id="31"/>
      <w:bookmarkEnd w:id="32"/>
      <w:bookmarkEnd w:id="33"/>
      <w:bookmarkEnd w:id="34"/>
      <w:bookmarkEnd w:id="35"/>
    </w:p>
    <w:p w:rsidR="000C11AD" w:rsidRPr="000C11AD" w:rsidRDefault="000C11AD" w:rsidP="000C11AD"/>
    <w:tbl>
      <w:tblPr>
        <w:tblW w:w="9644"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87"/>
        <w:gridCol w:w="4211"/>
        <w:gridCol w:w="2308"/>
        <w:gridCol w:w="2038"/>
      </w:tblGrid>
      <w:tr w:rsidR="009D5C02" w:rsidTr="00BC1363">
        <w:trPr>
          <w:trHeight w:val="751"/>
        </w:trPr>
        <w:tc>
          <w:tcPr>
            <w:tcW w:w="1087" w:type="dxa"/>
          </w:tcPr>
          <w:p w:rsidR="009D5C02" w:rsidRDefault="009D5C02" w:rsidP="000F3181">
            <w:pPr>
              <w:jc w:val="center"/>
            </w:pPr>
          </w:p>
        </w:tc>
        <w:tc>
          <w:tcPr>
            <w:tcW w:w="4211" w:type="dxa"/>
          </w:tcPr>
          <w:p w:rsidR="009D5C02" w:rsidRPr="000C11AD" w:rsidRDefault="009D5C02" w:rsidP="000F3181">
            <w:pPr>
              <w:jc w:val="center"/>
              <w:rPr>
                <w:rFonts w:ascii="Arial" w:hAnsi="Arial" w:cs="Arial"/>
              </w:rPr>
            </w:pPr>
            <w:r w:rsidRPr="000C11AD">
              <w:rPr>
                <w:rFonts w:ascii="Arial" w:hAnsi="Arial" w:cs="Arial"/>
              </w:rPr>
              <w:t>ACTIVITES</w:t>
            </w:r>
          </w:p>
        </w:tc>
        <w:tc>
          <w:tcPr>
            <w:tcW w:w="2308" w:type="dxa"/>
          </w:tcPr>
          <w:p w:rsidR="009D5C02" w:rsidRPr="000C11AD" w:rsidRDefault="009D5C02" w:rsidP="000F3181">
            <w:pPr>
              <w:jc w:val="center"/>
              <w:rPr>
                <w:rFonts w:ascii="Arial" w:hAnsi="Arial" w:cs="Arial"/>
              </w:rPr>
            </w:pPr>
            <w:r w:rsidRPr="000C11AD">
              <w:rPr>
                <w:rFonts w:ascii="Arial" w:hAnsi="Arial" w:cs="Arial"/>
              </w:rPr>
              <w:t>NOMBRE D'ANNEES D'EXERCICE</w:t>
            </w:r>
          </w:p>
        </w:tc>
        <w:tc>
          <w:tcPr>
            <w:tcW w:w="2038" w:type="dxa"/>
          </w:tcPr>
          <w:p w:rsidR="009D5C02" w:rsidRPr="000C11AD" w:rsidRDefault="009D5C02" w:rsidP="000F3181">
            <w:pPr>
              <w:jc w:val="center"/>
              <w:rPr>
                <w:rFonts w:ascii="Arial" w:hAnsi="Arial" w:cs="Arial"/>
              </w:rPr>
            </w:pPr>
            <w:r w:rsidRPr="000C11AD">
              <w:rPr>
                <w:rFonts w:ascii="Arial" w:hAnsi="Arial" w:cs="Arial"/>
              </w:rPr>
              <w:t>% du CA</w:t>
            </w:r>
          </w:p>
        </w:tc>
      </w:tr>
      <w:tr w:rsidR="009D5C02" w:rsidTr="00BC1363">
        <w:trPr>
          <w:trHeight w:val="506"/>
        </w:trPr>
        <w:tc>
          <w:tcPr>
            <w:tcW w:w="1087" w:type="dxa"/>
          </w:tcPr>
          <w:p w:rsidR="009D5C02" w:rsidRDefault="009D5C02" w:rsidP="000F3181">
            <w:r>
              <w:t>1</w:t>
            </w:r>
          </w:p>
        </w:tc>
        <w:tc>
          <w:tcPr>
            <w:tcW w:w="4211" w:type="dxa"/>
          </w:tcPr>
          <w:p w:rsidR="009D5C02" w:rsidRDefault="009D5C02" w:rsidP="000F3181"/>
        </w:tc>
        <w:tc>
          <w:tcPr>
            <w:tcW w:w="2308" w:type="dxa"/>
          </w:tcPr>
          <w:p w:rsidR="009D5C02" w:rsidRDefault="009D5C02" w:rsidP="000F3181"/>
        </w:tc>
        <w:tc>
          <w:tcPr>
            <w:tcW w:w="2038" w:type="dxa"/>
          </w:tcPr>
          <w:p w:rsidR="009D5C02" w:rsidRDefault="009D5C02" w:rsidP="000F3181"/>
        </w:tc>
      </w:tr>
      <w:tr w:rsidR="009D5C02" w:rsidTr="00BC1363">
        <w:trPr>
          <w:trHeight w:val="506"/>
        </w:trPr>
        <w:tc>
          <w:tcPr>
            <w:tcW w:w="1087" w:type="dxa"/>
          </w:tcPr>
          <w:p w:rsidR="009D5C02" w:rsidRDefault="009D5C02" w:rsidP="000F3181">
            <w:r>
              <w:t>2</w:t>
            </w:r>
          </w:p>
        </w:tc>
        <w:tc>
          <w:tcPr>
            <w:tcW w:w="4211" w:type="dxa"/>
          </w:tcPr>
          <w:p w:rsidR="009D5C02" w:rsidRDefault="009D5C02" w:rsidP="000F3181"/>
        </w:tc>
        <w:tc>
          <w:tcPr>
            <w:tcW w:w="2308" w:type="dxa"/>
          </w:tcPr>
          <w:p w:rsidR="009D5C02" w:rsidRDefault="009D5C02" w:rsidP="000F3181"/>
        </w:tc>
        <w:tc>
          <w:tcPr>
            <w:tcW w:w="2038" w:type="dxa"/>
          </w:tcPr>
          <w:p w:rsidR="009D5C02" w:rsidRDefault="009D5C02" w:rsidP="000F3181"/>
        </w:tc>
      </w:tr>
      <w:tr w:rsidR="009D5C02" w:rsidTr="00BC1363">
        <w:trPr>
          <w:trHeight w:val="506"/>
        </w:trPr>
        <w:tc>
          <w:tcPr>
            <w:tcW w:w="1087" w:type="dxa"/>
          </w:tcPr>
          <w:p w:rsidR="009D5C02" w:rsidRDefault="009D5C02" w:rsidP="000F3181">
            <w:r>
              <w:t>3</w:t>
            </w:r>
          </w:p>
        </w:tc>
        <w:tc>
          <w:tcPr>
            <w:tcW w:w="4211" w:type="dxa"/>
          </w:tcPr>
          <w:p w:rsidR="009D5C02" w:rsidRDefault="009D5C02" w:rsidP="000F3181"/>
        </w:tc>
        <w:tc>
          <w:tcPr>
            <w:tcW w:w="2308" w:type="dxa"/>
          </w:tcPr>
          <w:p w:rsidR="009D5C02" w:rsidRDefault="009D5C02" w:rsidP="000F3181"/>
        </w:tc>
        <w:tc>
          <w:tcPr>
            <w:tcW w:w="2038" w:type="dxa"/>
          </w:tcPr>
          <w:p w:rsidR="009D5C02" w:rsidRDefault="009D5C02" w:rsidP="000F3181"/>
        </w:tc>
      </w:tr>
      <w:tr w:rsidR="009D5C02" w:rsidTr="00BC1363">
        <w:trPr>
          <w:trHeight w:val="506"/>
        </w:trPr>
        <w:tc>
          <w:tcPr>
            <w:tcW w:w="1087" w:type="dxa"/>
          </w:tcPr>
          <w:p w:rsidR="009D5C02" w:rsidRDefault="009D5C02" w:rsidP="000F3181">
            <w:r>
              <w:t>...</w:t>
            </w:r>
          </w:p>
        </w:tc>
        <w:tc>
          <w:tcPr>
            <w:tcW w:w="4211" w:type="dxa"/>
          </w:tcPr>
          <w:p w:rsidR="009D5C02" w:rsidRDefault="009D5C02" w:rsidP="000F3181"/>
        </w:tc>
        <w:tc>
          <w:tcPr>
            <w:tcW w:w="2308" w:type="dxa"/>
          </w:tcPr>
          <w:p w:rsidR="009D5C02" w:rsidRDefault="009D5C02" w:rsidP="000F3181"/>
        </w:tc>
        <w:tc>
          <w:tcPr>
            <w:tcW w:w="2038" w:type="dxa"/>
          </w:tcPr>
          <w:p w:rsidR="009D5C02" w:rsidRDefault="009D5C02" w:rsidP="000F3181"/>
        </w:tc>
      </w:tr>
    </w:tbl>
    <w:p w:rsidR="009D5C02" w:rsidRDefault="009D5C02" w:rsidP="009D5C02"/>
    <w:p w:rsidR="009D5C02" w:rsidRDefault="009D5C02" w:rsidP="004D4CB9">
      <w:pPr>
        <w:pStyle w:val="Titre2"/>
      </w:pPr>
      <w:bookmarkStart w:id="36" w:name="_Toc390499135"/>
      <w:bookmarkStart w:id="37" w:name="_Toc325542860"/>
      <w:bookmarkStart w:id="38" w:name="_Toc325543046"/>
      <w:bookmarkStart w:id="39" w:name="_Toc326597325"/>
      <w:bookmarkStart w:id="40" w:name="_Toc507063423"/>
      <w:r>
        <w:t>Principaux clients</w:t>
      </w:r>
      <w:bookmarkEnd w:id="36"/>
      <w:bookmarkEnd w:id="37"/>
      <w:bookmarkEnd w:id="38"/>
      <w:bookmarkEnd w:id="39"/>
      <w:bookmarkEnd w:id="40"/>
    </w:p>
    <w:p w:rsidR="009D5C02" w:rsidRDefault="009D5C02" w:rsidP="009D5C02"/>
    <w:p w:rsidR="009D5C02" w:rsidRDefault="009D5C02" w:rsidP="009D5C02">
      <w:r>
        <w:t>Principaux clients et chiffres d’affaires respectifs (en %):</w:t>
      </w:r>
    </w:p>
    <w:p w:rsidR="009D5C02" w:rsidRDefault="009D5C02" w:rsidP="009D5C02">
      <w:r>
        <w:t>1.</w:t>
      </w:r>
      <w:r>
        <w:tab/>
      </w:r>
    </w:p>
    <w:p w:rsidR="009D5C02" w:rsidRDefault="009D5C02" w:rsidP="009D5C02">
      <w:r>
        <w:t>2.</w:t>
      </w:r>
      <w:r>
        <w:tab/>
      </w:r>
    </w:p>
    <w:p w:rsidR="009D5C02" w:rsidRDefault="009D5C02" w:rsidP="009D5C02">
      <w:r>
        <w:t>3.</w:t>
      </w:r>
      <w:r>
        <w:tab/>
      </w:r>
    </w:p>
    <w:p w:rsidR="009D5C02" w:rsidRDefault="009D5C02" w:rsidP="009D5C02">
      <w:r>
        <w:t>4.</w:t>
      </w:r>
      <w:r>
        <w:tab/>
      </w:r>
    </w:p>
    <w:p w:rsidR="004D4CB9" w:rsidRDefault="004D4CB9">
      <w:pPr>
        <w:spacing w:before="0" w:after="200" w:line="276" w:lineRule="auto"/>
      </w:pPr>
      <w:r>
        <w:br w:type="page"/>
      </w:r>
    </w:p>
    <w:p w:rsidR="009D5C02" w:rsidRPr="004D4CB9" w:rsidRDefault="001D54C7" w:rsidP="004D4CB9">
      <w:pPr>
        <w:pStyle w:val="Titre1"/>
      </w:pPr>
      <w:bookmarkStart w:id="41" w:name="_Toc390499136"/>
      <w:bookmarkStart w:id="42" w:name="_Toc325542861"/>
      <w:bookmarkStart w:id="43" w:name="_Toc325543047"/>
      <w:bookmarkStart w:id="44" w:name="_Toc326597326"/>
      <w:bookmarkStart w:id="45" w:name="_Toc507063424"/>
      <w:r w:rsidRPr="004D4CB9">
        <w:lastRenderedPageBreak/>
        <w:t>Approvisionnemen</w:t>
      </w:r>
      <w:bookmarkEnd w:id="41"/>
      <w:r w:rsidRPr="004D4CB9">
        <w:t>t – sous</w:t>
      </w:r>
      <w:r w:rsidR="009D5C02" w:rsidRPr="004D4CB9">
        <w:t>-</w:t>
      </w:r>
      <w:bookmarkEnd w:id="42"/>
      <w:bookmarkEnd w:id="43"/>
      <w:bookmarkEnd w:id="44"/>
      <w:r w:rsidRPr="004D4CB9">
        <w:t>traitance</w:t>
      </w:r>
      <w:bookmarkEnd w:id="45"/>
    </w:p>
    <w:p w:rsidR="004D4CB9" w:rsidRDefault="004D4CB9" w:rsidP="00E13FF0">
      <w:pPr>
        <w:pStyle w:val="Titre2"/>
      </w:pPr>
      <w:bookmarkStart w:id="46" w:name="_Toc507063425"/>
      <w:r>
        <w:t>Activités sous-traitées</w:t>
      </w:r>
      <w:bookmarkEnd w:id="46"/>
    </w:p>
    <w:p w:rsidR="00E13FF0" w:rsidRPr="00E13FF0" w:rsidRDefault="00E13FF0" w:rsidP="00E13FF0"/>
    <w:tbl>
      <w:tblPr>
        <w:tblW w:w="9631"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98"/>
        <w:gridCol w:w="1635"/>
        <w:gridCol w:w="2000"/>
        <w:gridCol w:w="1998"/>
      </w:tblGrid>
      <w:tr w:rsidR="009D5C02" w:rsidRPr="00E13FF0" w:rsidTr="00BC1363">
        <w:trPr>
          <w:cantSplit/>
          <w:trHeight w:val="295"/>
        </w:trPr>
        <w:tc>
          <w:tcPr>
            <w:tcW w:w="3998" w:type="dxa"/>
            <w:tcBorders>
              <w:bottom w:val="nil"/>
            </w:tcBorders>
          </w:tcPr>
          <w:p w:rsidR="009D5C02" w:rsidRPr="00E13FF0" w:rsidRDefault="009D5C02" w:rsidP="000F3181">
            <w:pPr>
              <w:jc w:val="center"/>
              <w:rPr>
                <w:b/>
                <w:sz w:val="20"/>
                <w:szCs w:val="20"/>
              </w:rPr>
            </w:pPr>
          </w:p>
        </w:tc>
        <w:tc>
          <w:tcPr>
            <w:tcW w:w="3635" w:type="dxa"/>
            <w:gridSpan w:val="2"/>
            <w:tcBorders>
              <w:bottom w:val="nil"/>
            </w:tcBorders>
          </w:tcPr>
          <w:p w:rsidR="009D5C02" w:rsidRPr="00E13FF0" w:rsidRDefault="009D5C02" w:rsidP="000F3181">
            <w:pPr>
              <w:jc w:val="center"/>
              <w:rPr>
                <w:b/>
                <w:sz w:val="20"/>
                <w:szCs w:val="20"/>
              </w:rPr>
            </w:pPr>
            <w:r w:rsidRPr="00E13FF0">
              <w:rPr>
                <w:b/>
                <w:sz w:val="20"/>
                <w:szCs w:val="20"/>
              </w:rPr>
              <w:t>SOUS-TRAITANCE</w:t>
            </w:r>
          </w:p>
        </w:tc>
        <w:tc>
          <w:tcPr>
            <w:tcW w:w="1998" w:type="dxa"/>
            <w:tcBorders>
              <w:bottom w:val="nil"/>
            </w:tcBorders>
          </w:tcPr>
          <w:p w:rsidR="009D5C02" w:rsidRPr="00E13FF0" w:rsidRDefault="009D5C02" w:rsidP="000F3181">
            <w:pPr>
              <w:jc w:val="center"/>
              <w:rPr>
                <w:b/>
                <w:sz w:val="20"/>
                <w:szCs w:val="20"/>
              </w:rPr>
            </w:pPr>
          </w:p>
        </w:tc>
      </w:tr>
      <w:tr w:rsidR="009D5C02" w:rsidRPr="00E13FF0" w:rsidTr="00BC1363">
        <w:trPr>
          <w:trHeight w:val="516"/>
        </w:trPr>
        <w:tc>
          <w:tcPr>
            <w:tcW w:w="3998" w:type="dxa"/>
            <w:tcBorders>
              <w:top w:val="nil"/>
            </w:tcBorders>
          </w:tcPr>
          <w:p w:rsidR="009D5C02" w:rsidRPr="00E13FF0" w:rsidRDefault="004D4CB9" w:rsidP="004D4CB9">
            <w:pPr>
              <w:rPr>
                <w:rFonts w:ascii="Arial" w:hAnsi="Arial" w:cs="Arial"/>
                <w:b/>
                <w:sz w:val="20"/>
                <w:szCs w:val="20"/>
              </w:rPr>
            </w:pPr>
            <w:r w:rsidRPr="00E13FF0">
              <w:rPr>
                <w:rFonts w:ascii="Arial" w:hAnsi="Arial" w:cs="Arial"/>
                <w:b/>
                <w:sz w:val="20"/>
                <w:szCs w:val="20"/>
              </w:rPr>
              <w:t xml:space="preserve">Activités </w:t>
            </w:r>
          </w:p>
        </w:tc>
        <w:tc>
          <w:tcPr>
            <w:tcW w:w="1635" w:type="dxa"/>
            <w:tcBorders>
              <w:top w:val="single" w:sz="6" w:space="0" w:color="auto"/>
            </w:tcBorders>
          </w:tcPr>
          <w:p w:rsidR="009D5C02" w:rsidRPr="00E13FF0" w:rsidRDefault="009D5C02" w:rsidP="000F3181">
            <w:pPr>
              <w:jc w:val="center"/>
              <w:rPr>
                <w:rFonts w:ascii="Arial" w:hAnsi="Arial" w:cs="Arial"/>
                <w:b/>
                <w:sz w:val="20"/>
                <w:szCs w:val="20"/>
              </w:rPr>
            </w:pPr>
            <w:r w:rsidRPr="00E13FF0">
              <w:rPr>
                <w:rFonts w:ascii="Arial" w:hAnsi="Arial" w:cs="Arial"/>
                <w:b/>
                <w:sz w:val="20"/>
                <w:szCs w:val="20"/>
              </w:rPr>
              <w:t>OUI</w:t>
            </w:r>
          </w:p>
        </w:tc>
        <w:tc>
          <w:tcPr>
            <w:tcW w:w="2000" w:type="dxa"/>
            <w:tcBorders>
              <w:top w:val="single" w:sz="6" w:space="0" w:color="auto"/>
            </w:tcBorders>
          </w:tcPr>
          <w:p w:rsidR="009D5C02" w:rsidRPr="00E13FF0" w:rsidRDefault="009D5C02" w:rsidP="000F3181">
            <w:pPr>
              <w:jc w:val="center"/>
              <w:rPr>
                <w:rFonts w:ascii="Arial" w:hAnsi="Arial" w:cs="Arial"/>
                <w:b/>
                <w:sz w:val="20"/>
                <w:szCs w:val="20"/>
              </w:rPr>
            </w:pPr>
            <w:r w:rsidRPr="00E13FF0">
              <w:rPr>
                <w:rFonts w:ascii="Arial" w:hAnsi="Arial" w:cs="Arial"/>
                <w:b/>
                <w:sz w:val="20"/>
                <w:szCs w:val="20"/>
              </w:rPr>
              <w:t>NON</w:t>
            </w:r>
          </w:p>
        </w:tc>
        <w:tc>
          <w:tcPr>
            <w:tcW w:w="1998" w:type="dxa"/>
            <w:tcBorders>
              <w:top w:val="single" w:sz="6" w:space="0" w:color="auto"/>
            </w:tcBorders>
          </w:tcPr>
          <w:p w:rsidR="009D5C02" w:rsidRPr="00E13FF0" w:rsidRDefault="009D5C02" w:rsidP="000F3181">
            <w:pPr>
              <w:jc w:val="center"/>
              <w:rPr>
                <w:rFonts w:ascii="Arial" w:hAnsi="Arial" w:cs="Arial"/>
                <w:b/>
                <w:sz w:val="20"/>
                <w:szCs w:val="20"/>
              </w:rPr>
            </w:pPr>
            <w:r w:rsidRPr="00E13FF0">
              <w:rPr>
                <w:rFonts w:ascii="Arial" w:hAnsi="Arial" w:cs="Arial"/>
                <w:b/>
                <w:sz w:val="20"/>
                <w:szCs w:val="20"/>
              </w:rPr>
              <w:t>%</w:t>
            </w:r>
            <w:r w:rsidRPr="00E13FF0">
              <w:rPr>
                <w:rFonts w:ascii="Arial" w:hAnsi="Arial" w:cs="Arial"/>
                <w:sz w:val="20"/>
                <w:szCs w:val="20"/>
              </w:rPr>
              <w:t xml:space="preserve"> activité sous-traités/C.A</w:t>
            </w:r>
          </w:p>
        </w:tc>
      </w:tr>
      <w:tr w:rsidR="009D5C02" w:rsidRPr="00E13FF0" w:rsidTr="00BC1363">
        <w:trPr>
          <w:trHeight w:val="295"/>
        </w:trPr>
        <w:tc>
          <w:tcPr>
            <w:tcW w:w="3998" w:type="dxa"/>
          </w:tcPr>
          <w:p w:rsidR="009D5C02" w:rsidRPr="00E13FF0" w:rsidRDefault="009D5C02" w:rsidP="000F3181">
            <w:pPr>
              <w:rPr>
                <w:rFonts w:ascii="Arial" w:hAnsi="Arial" w:cs="Arial"/>
                <w:sz w:val="20"/>
                <w:szCs w:val="20"/>
              </w:rPr>
            </w:pPr>
            <w:r w:rsidRPr="00E13FF0">
              <w:rPr>
                <w:rFonts w:ascii="Arial" w:hAnsi="Arial" w:cs="Arial"/>
                <w:sz w:val="20"/>
                <w:szCs w:val="20"/>
              </w:rPr>
              <w:t>RECHERCHE/DEVELOPPEMENT</w:t>
            </w:r>
          </w:p>
        </w:tc>
        <w:tc>
          <w:tcPr>
            <w:tcW w:w="1635" w:type="dxa"/>
          </w:tcPr>
          <w:p w:rsidR="009D5C02" w:rsidRPr="00E13FF0" w:rsidRDefault="009D5C02" w:rsidP="000F3181">
            <w:pPr>
              <w:rPr>
                <w:rFonts w:ascii="Arial" w:hAnsi="Arial" w:cs="Arial"/>
                <w:sz w:val="20"/>
                <w:szCs w:val="20"/>
              </w:rPr>
            </w:pPr>
          </w:p>
        </w:tc>
        <w:tc>
          <w:tcPr>
            <w:tcW w:w="2000" w:type="dxa"/>
          </w:tcPr>
          <w:p w:rsidR="009D5C02" w:rsidRPr="00E13FF0" w:rsidRDefault="009D5C02" w:rsidP="000F3181">
            <w:pPr>
              <w:rPr>
                <w:rFonts w:ascii="Arial" w:hAnsi="Arial" w:cs="Arial"/>
                <w:sz w:val="20"/>
                <w:szCs w:val="20"/>
              </w:rPr>
            </w:pPr>
          </w:p>
        </w:tc>
        <w:tc>
          <w:tcPr>
            <w:tcW w:w="1998" w:type="dxa"/>
          </w:tcPr>
          <w:p w:rsidR="009D5C02" w:rsidRPr="00E13FF0" w:rsidRDefault="009D5C02" w:rsidP="000F3181">
            <w:pPr>
              <w:rPr>
                <w:rFonts w:ascii="Arial" w:hAnsi="Arial" w:cs="Arial"/>
                <w:sz w:val="20"/>
                <w:szCs w:val="20"/>
              </w:rPr>
            </w:pPr>
          </w:p>
        </w:tc>
      </w:tr>
      <w:tr w:rsidR="009D5C02" w:rsidRPr="00E13FF0" w:rsidTr="00BC1363">
        <w:trPr>
          <w:trHeight w:val="295"/>
        </w:trPr>
        <w:tc>
          <w:tcPr>
            <w:tcW w:w="3998" w:type="dxa"/>
          </w:tcPr>
          <w:p w:rsidR="009D5C02" w:rsidRPr="00E13FF0" w:rsidRDefault="009D5C02" w:rsidP="000F3181">
            <w:pPr>
              <w:rPr>
                <w:rFonts w:ascii="Arial" w:hAnsi="Arial" w:cs="Arial"/>
                <w:sz w:val="20"/>
                <w:szCs w:val="20"/>
              </w:rPr>
            </w:pPr>
            <w:r w:rsidRPr="00E13FF0">
              <w:rPr>
                <w:rFonts w:ascii="Arial" w:hAnsi="Arial" w:cs="Arial"/>
                <w:sz w:val="20"/>
                <w:szCs w:val="20"/>
              </w:rPr>
              <w:t>BUREAU D'ETUDES</w:t>
            </w:r>
          </w:p>
        </w:tc>
        <w:tc>
          <w:tcPr>
            <w:tcW w:w="1635" w:type="dxa"/>
          </w:tcPr>
          <w:p w:rsidR="009D5C02" w:rsidRPr="00E13FF0" w:rsidRDefault="009D5C02" w:rsidP="000F3181">
            <w:pPr>
              <w:rPr>
                <w:rFonts w:ascii="Arial" w:hAnsi="Arial" w:cs="Arial"/>
                <w:sz w:val="20"/>
                <w:szCs w:val="20"/>
              </w:rPr>
            </w:pPr>
          </w:p>
        </w:tc>
        <w:tc>
          <w:tcPr>
            <w:tcW w:w="2000" w:type="dxa"/>
          </w:tcPr>
          <w:p w:rsidR="009D5C02" w:rsidRPr="00E13FF0" w:rsidRDefault="009D5C02" w:rsidP="000F3181">
            <w:pPr>
              <w:rPr>
                <w:rFonts w:ascii="Arial" w:hAnsi="Arial" w:cs="Arial"/>
                <w:sz w:val="20"/>
                <w:szCs w:val="20"/>
              </w:rPr>
            </w:pPr>
          </w:p>
        </w:tc>
        <w:tc>
          <w:tcPr>
            <w:tcW w:w="1998" w:type="dxa"/>
          </w:tcPr>
          <w:p w:rsidR="009D5C02" w:rsidRPr="00E13FF0" w:rsidRDefault="009D5C02" w:rsidP="000F3181">
            <w:pPr>
              <w:rPr>
                <w:rFonts w:ascii="Arial" w:hAnsi="Arial" w:cs="Arial"/>
                <w:sz w:val="20"/>
                <w:szCs w:val="20"/>
              </w:rPr>
            </w:pPr>
          </w:p>
        </w:tc>
      </w:tr>
      <w:tr w:rsidR="009D5C02" w:rsidRPr="00E13FF0" w:rsidTr="00BC1363">
        <w:trPr>
          <w:trHeight w:val="295"/>
        </w:trPr>
        <w:tc>
          <w:tcPr>
            <w:tcW w:w="3998" w:type="dxa"/>
          </w:tcPr>
          <w:p w:rsidR="009D5C02" w:rsidRPr="00E13FF0" w:rsidRDefault="009D5C02" w:rsidP="000F3181">
            <w:pPr>
              <w:rPr>
                <w:rFonts w:ascii="Arial" w:hAnsi="Arial" w:cs="Arial"/>
                <w:sz w:val="20"/>
                <w:szCs w:val="20"/>
              </w:rPr>
            </w:pPr>
            <w:r w:rsidRPr="00E13FF0">
              <w:rPr>
                <w:rFonts w:ascii="Arial" w:hAnsi="Arial" w:cs="Arial"/>
                <w:sz w:val="20"/>
                <w:szCs w:val="20"/>
              </w:rPr>
              <w:t>PLANNING/ORDONNANCEMENT</w:t>
            </w:r>
          </w:p>
        </w:tc>
        <w:tc>
          <w:tcPr>
            <w:tcW w:w="1635" w:type="dxa"/>
          </w:tcPr>
          <w:p w:rsidR="009D5C02" w:rsidRPr="00E13FF0" w:rsidRDefault="009D5C02" w:rsidP="000F3181">
            <w:pPr>
              <w:rPr>
                <w:rFonts w:ascii="Arial" w:hAnsi="Arial" w:cs="Arial"/>
                <w:sz w:val="20"/>
                <w:szCs w:val="20"/>
              </w:rPr>
            </w:pPr>
          </w:p>
        </w:tc>
        <w:tc>
          <w:tcPr>
            <w:tcW w:w="2000" w:type="dxa"/>
          </w:tcPr>
          <w:p w:rsidR="009D5C02" w:rsidRPr="00E13FF0" w:rsidRDefault="009D5C02" w:rsidP="000F3181">
            <w:pPr>
              <w:rPr>
                <w:rFonts w:ascii="Arial" w:hAnsi="Arial" w:cs="Arial"/>
                <w:sz w:val="20"/>
                <w:szCs w:val="20"/>
              </w:rPr>
            </w:pPr>
          </w:p>
        </w:tc>
        <w:tc>
          <w:tcPr>
            <w:tcW w:w="1998" w:type="dxa"/>
          </w:tcPr>
          <w:p w:rsidR="009D5C02" w:rsidRPr="00E13FF0" w:rsidRDefault="009D5C02" w:rsidP="000F3181">
            <w:pPr>
              <w:rPr>
                <w:rFonts w:ascii="Arial" w:hAnsi="Arial" w:cs="Arial"/>
                <w:sz w:val="20"/>
                <w:szCs w:val="20"/>
              </w:rPr>
            </w:pPr>
          </w:p>
        </w:tc>
      </w:tr>
      <w:tr w:rsidR="009D5C02" w:rsidRPr="00E13FF0" w:rsidTr="00BC1363">
        <w:trPr>
          <w:trHeight w:val="295"/>
        </w:trPr>
        <w:tc>
          <w:tcPr>
            <w:tcW w:w="3998" w:type="dxa"/>
          </w:tcPr>
          <w:p w:rsidR="009D5C02" w:rsidRPr="00E13FF0" w:rsidRDefault="009D5C02" w:rsidP="000F3181">
            <w:pPr>
              <w:rPr>
                <w:rFonts w:ascii="Arial" w:hAnsi="Arial" w:cs="Arial"/>
                <w:sz w:val="20"/>
                <w:szCs w:val="20"/>
              </w:rPr>
            </w:pPr>
            <w:r w:rsidRPr="00E13FF0">
              <w:rPr>
                <w:rFonts w:ascii="Arial" w:hAnsi="Arial" w:cs="Arial"/>
                <w:sz w:val="20"/>
                <w:szCs w:val="20"/>
              </w:rPr>
              <w:t>CHANTIER</w:t>
            </w:r>
          </w:p>
        </w:tc>
        <w:tc>
          <w:tcPr>
            <w:tcW w:w="1635" w:type="dxa"/>
          </w:tcPr>
          <w:p w:rsidR="009D5C02" w:rsidRPr="00E13FF0" w:rsidRDefault="009D5C02" w:rsidP="000F3181">
            <w:pPr>
              <w:rPr>
                <w:rFonts w:ascii="Arial" w:hAnsi="Arial" w:cs="Arial"/>
                <w:sz w:val="20"/>
                <w:szCs w:val="20"/>
              </w:rPr>
            </w:pPr>
          </w:p>
        </w:tc>
        <w:tc>
          <w:tcPr>
            <w:tcW w:w="2000" w:type="dxa"/>
          </w:tcPr>
          <w:p w:rsidR="009D5C02" w:rsidRPr="00E13FF0" w:rsidRDefault="009D5C02" w:rsidP="000F3181">
            <w:pPr>
              <w:rPr>
                <w:rFonts w:ascii="Arial" w:hAnsi="Arial" w:cs="Arial"/>
                <w:sz w:val="20"/>
                <w:szCs w:val="20"/>
              </w:rPr>
            </w:pPr>
          </w:p>
        </w:tc>
        <w:tc>
          <w:tcPr>
            <w:tcW w:w="1998" w:type="dxa"/>
          </w:tcPr>
          <w:p w:rsidR="009D5C02" w:rsidRPr="00E13FF0" w:rsidRDefault="009D5C02" w:rsidP="000F3181">
            <w:pPr>
              <w:rPr>
                <w:rFonts w:ascii="Arial" w:hAnsi="Arial" w:cs="Arial"/>
                <w:sz w:val="20"/>
                <w:szCs w:val="20"/>
              </w:rPr>
            </w:pPr>
          </w:p>
        </w:tc>
      </w:tr>
      <w:tr w:rsidR="00E37232" w:rsidRPr="00E13FF0" w:rsidTr="00BC1363">
        <w:trPr>
          <w:trHeight w:val="295"/>
        </w:trPr>
        <w:tc>
          <w:tcPr>
            <w:tcW w:w="3998" w:type="dxa"/>
          </w:tcPr>
          <w:p w:rsidR="00E37232" w:rsidRPr="00E13FF0" w:rsidRDefault="00E37232" w:rsidP="000F3181">
            <w:pPr>
              <w:rPr>
                <w:rFonts w:ascii="Arial" w:hAnsi="Arial" w:cs="Arial"/>
                <w:caps/>
                <w:sz w:val="20"/>
                <w:szCs w:val="20"/>
              </w:rPr>
            </w:pPr>
            <w:r>
              <w:rPr>
                <w:rFonts w:ascii="Arial" w:hAnsi="Arial" w:cs="Arial"/>
                <w:caps/>
                <w:sz w:val="20"/>
                <w:szCs w:val="20"/>
              </w:rPr>
              <w:t>FABRICATION</w:t>
            </w:r>
          </w:p>
        </w:tc>
        <w:tc>
          <w:tcPr>
            <w:tcW w:w="1635" w:type="dxa"/>
          </w:tcPr>
          <w:p w:rsidR="00E37232" w:rsidRPr="00E13FF0" w:rsidRDefault="00E37232" w:rsidP="000F3181">
            <w:pPr>
              <w:rPr>
                <w:rFonts w:ascii="Arial" w:hAnsi="Arial" w:cs="Arial"/>
                <w:sz w:val="20"/>
                <w:szCs w:val="20"/>
              </w:rPr>
            </w:pPr>
          </w:p>
        </w:tc>
        <w:tc>
          <w:tcPr>
            <w:tcW w:w="2000" w:type="dxa"/>
          </w:tcPr>
          <w:p w:rsidR="00E37232" w:rsidRPr="00E13FF0" w:rsidRDefault="00E37232" w:rsidP="000F3181">
            <w:pPr>
              <w:rPr>
                <w:rFonts w:ascii="Arial" w:hAnsi="Arial" w:cs="Arial"/>
                <w:sz w:val="20"/>
                <w:szCs w:val="20"/>
              </w:rPr>
            </w:pPr>
          </w:p>
        </w:tc>
        <w:tc>
          <w:tcPr>
            <w:tcW w:w="1998" w:type="dxa"/>
          </w:tcPr>
          <w:p w:rsidR="00E37232" w:rsidRPr="00E13FF0" w:rsidRDefault="00E37232" w:rsidP="000F3181">
            <w:pPr>
              <w:rPr>
                <w:rFonts w:ascii="Arial" w:hAnsi="Arial" w:cs="Arial"/>
                <w:sz w:val="20"/>
                <w:szCs w:val="20"/>
              </w:rPr>
            </w:pPr>
          </w:p>
        </w:tc>
      </w:tr>
      <w:tr w:rsidR="009D5C02" w:rsidRPr="00E13FF0" w:rsidTr="00BC1363">
        <w:trPr>
          <w:trHeight w:val="295"/>
        </w:trPr>
        <w:tc>
          <w:tcPr>
            <w:tcW w:w="3998" w:type="dxa"/>
          </w:tcPr>
          <w:p w:rsidR="009D5C02" w:rsidRPr="00E13FF0" w:rsidRDefault="00D429B8" w:rsidP="00D429B8">
            <w:pPr>
              <w:rPr>
                <w:rFonts w:ascii="Arial" w:hAnsi="Arial" w:cs="Arial"/>
                <w:caps/>
                <w:sz w:val="20"/>
                <w:szCs w:val="20"/>
              </w:rPr>
            </w:pPr>
            <w:r>
              <w:rPr>
                <w:rFonts w:ascii="Arial" w:hAnsi="Arial" w:cs="Arial"/>
                <w:caps/>
                <w:sz w:val="20"/>
                <w:szCs w:val="20"/>
              </w:rPr>
              <w:t>eXPLOITATION DE PROCEDES</w:t>
            </w:r>
          </w:p>
        </w:tc>
        <w:tc>
          <w:tcPr>
            <w:tcW w:w="1635" w:type="dxa"/>
          </w:tcPr>
          <w:p w:rsidR="009D5C02" w:rsidRPr="00E13FF0" w:rsidRDefault="009D5C02" w:rsidP="000F3181">
            <w:pPr>
              <w:rPr>
                <w:rFonts w:ascii="Arial" w:hAnsi="Arial" w:cs="Arial"/>
                <w:sz w:val="20"/>
                <w:szCs w:val="20"/>
              </w:rPr>
            </w:pPr>
          </w:p>
        </w:tc>
        <w:tc>
          <w:tcPr>
            <w:tcW w:w="2000" w:type="dxa"/>
          </w:tcPr>
          <w:p w:rsidR="009D5C02" w:rsidRPr="00E13FF0" w:rsidRDefault="009D5C02" w:rsidP="000F3181">
            <w:pPr>
              <w:rPr>
                <w:rFonts w:ascii="Arial" w:hAnsi="Arial" w:cs="Arial"/>
                <w:sz w:val="20"/>
                <w:szCs w:val="20"/>
              </w:rPr>
            </w:pPr>
          </w:p>
        </w:tc>
        <w:tc>
          <w:tcPr>
            <w:tcW w:w="1998" w:type="dxa"/>
          </w:tcPr>
          <w:p w:rsidR="009D5C02" w:rsidRPr="00E13FF0" w:rsidRDefault="009D5C02" w:rsidP="000F3181">
            <w:pPr>
              <w:rPr>
                <w:rFonts w:ascii="Arial" w:hAnsi="Arial" w:cs="Arial"/>
                <w:sz w:val="20"/>
                <w:szCs w:val="20"/>
              </w:rPr>
            </w:pPr>
          </w:p>
        </w:tc>
      </w:tr>
      <w:tr w:rsidR="00D429B8" w:rsidRPr="00E13FF0" w:rsidTr="00BC1363">
        <w:trPr>
          <w:trHeight w:val="295"/>
        </w:trPr>
        <w:tc>
          <w:tcPr>
            <w:tcW w:w="3998" w:type="dxa"/>
          </w:tcPr>
          <w:p w:rsidR="00D429B8" w:rsidRPr="00E13FF0" w:rsidRDefault="00D429B8" w:rsidP="00D429B8">
            <w:pPr>
              <w:rPr>
                <w:rFonts w:ascii="Arial" w:hAnsi="Arial" w:cs="Arial"/>
                <w:caps/>
                <w:sz w:val="20"/>
                <w:szCs w:val="20"/>
              </w:rPr>
            </w:pPr>
            <w:r>
              <w:rPr>
                <w:rFonts w:ascii="Arial" w:hAnsi="Arial" w:cs="Arial"/>
                <w:caps/>
                <w:sz w:val="20"/>
                <w:szCs w:val="20"/>
              </w:rPr>
              <w:t>eXPLOITATION D’INSTALLATION A RSIQUES</w:t>
            </w:r>
          </w:p>
        </w:tc>
        <w:tc>
          <w:tcPr>
            <w:tcW w:w="1635" w:type="dxa"/>
          </w:tcPr>
          <w:p w:rsidR="00D429B8" w:rsidRPr="00E13FF0" w:rsidRDefault="00D429B8" w:rsidP="000F3181">
            <w:pPr>
              <w:rPr>
                <w:rFonts w:ascii="Arial" w:hAnsi="Arial" w:cs="Arial"/>
                <w:sz w:val="20"/>
                <w:szCs w:val="20"/>
              </w:rPr>
            </w:pPr>
          </w:p>
        </w:tc>
        <w:tc>
          <w:tcPr>
            <w:tcW w:w="2000" w:type="dxa"/>
          </w:tcPr>
          <w:p w:rsidR="00D429B8" w:rsidRPr="00E13FF0" w:rsidRDefault="00D429B8" w:rsidP="000F3181">
            <w:pPr>
              <w:rPr>
                <w:rFonts w:ascii="Arial" w:hAnsi="Arial" w:cs="Arial"/>
                <w:sz w:val="20"/>
                <w:szCs w:val="20"/>
              </w:rPr>
            </w:pPr>
          </w:p>
        </w:tc>
        <w:tc>
          <w:tcPr>
            <w:tcW w:w="1998" w:type="dxa"/>
          </w:tcPr>
          <w:p w:rsidR="00D429B8" w:rsidRPr="00E13FF0" w:rsidRDefault="00D429B8" w:rsidP="000F3181">
            <w:pPr>
              <w:rPr>
                <w:rFonts w:ascii="Arial" w:hAnsi="Arial" w:cs="Arial"/>
                <w:sz w:val="20"/>
                <w:szCs w:val="20"/>
              </w:rPr>
            </w:pPr>
          </w:p>
        </w:tc>
      </w:tr>
      <w:tr w:rsidR="00D429B8" w:rsidRPr="00E13FF0" w:rsidTr="00BC1363">
        <w:trPr>
          <w:trHeight w:val="206"/>
        </w:trPr>
        <w:tc>
          <w:tcPr>
            <w:tcW w:w="3998" w:type="dxa"/>
          </w:tcPr>
          <w:p w:rsidR="00D429B8" w:rsidRPr="00E13FF0" w:rsidRDefault="00D429B8" w:rsidP="00F22A3A">
            <w:pPr>
              <w:rPr>
                <w:rFonts w:ascii="Arial" w:hAnsi="Arial" w:cs="Arial"/>
                <w:caps/>
                <w:sz w:val="20"/>
                <w:szCs w:val="20"/>
              </w:rPr>
            </w:pPr>
            <w:r>
              <w:rPr>
                <w:rFonts w:ascii="Arial" w:hAnsi="Arial" w:cs="Arial"/>
                <w:sz w:val="20"/>
                <w:szCs w:val="20"/>
              </w:rPr>
              <w:t>PREVENTION DES RISQUES</w:t>
            </w:r>
          </w:p>
        </w:tc>
        <w:tc>
          <w:tcPr>
            <w:tcW w:w="1635" w:type="dxa"/>
          </w:tcPr>
          <w:p w:rsidR="00D429B8" w:rsidRPr="00E13FF0" w:rsidRDefault="00D429B8" w:rsidP="000F3181">
            <w:pPr>
              <w:rPr>
                <w:rFonts w:ascii="Arial" w:hAnsi="Arial" w:cs="Arial"/>
                <w:sz w:val="20"/>
                <w:szCs w:val="20"/>
              </w:rPr>
            </w:pPr>
          </w:p>
        </w:tc>
        <w:tc>
          <w:tcPr>
            <w:tcW w:w="2000" w:type="dxa"/>
          </w:tcPr>
          <w:p w:rsidR="00D429B8" w:rsidRPr="00E13FF0" w:rsidRDefault="00D429B8" w:rsidP="000F3181">
            <w:pPr>
              <w:rPr>
                <w:rFonts w:ascii="Arial" w:hAnsi="Arial" w:cs="Arial"/>
                <w:sz w:val="20"/>
                <w:szCs w:val="20"/>
              </w:rPr>
            </w:pPr>
          </w:p>
        </w:tc>
        <w:tc>
          <w:tcPr>
            <w:tcW w:w="1998" w:type="dxa"/>
          </w:tcPr>
          <w:p w:rsidR="00D429B8" w:rsidRPr="00E13FF0" w:rsidRDefault="00D429B8" w:rsidP="000F3181">
            <w:pPr>
              <w:rPr>
                <w:rFonts w:ascii="Arial" w:hAnsi="Arial" w:cs="Arial"/>
                <w:sz w:val="20"/>
                <w:szCs w:val="20"/>
              </w:rPr>
            </w:pPr>
          </w:p>
        </w:tc>
      </w:tr>
      <w:tr w:rsidR="00D429B8" w:rsidRPr="00E13FF0" w:rsidTr="00BC1363">
        <w:trPr>
          <w:trHeight w:val="206"/>
        </w:trPr>
        <w:tc>
          <w:tcPr>
            <w:tcW w:w="3998" w:type="dxa"/>
          </w:tcPr>
          <w:p w:rsidR="00D429B8" w:rsidRPr="00E13FF0" w:rsidRDefault="00D429B8" w:rsidP="00F22A3A">
            <w:pPr>
              <w:rPr>
                <w:rFonts w:ascii="Arial" w:hAnsi="Arial" w:cs="Arial"/>
                <w:caps/>
                <w:sz w:val="20"/>
                <w:szCs w:val="20"/>
              </w:rPr>
            </w:pPr>
            <w:r w:rsidRPr="00E13FF0">
              <w:rPr>
                <w:rFonts w:ascii="Arial" w:hAnsi="Arial" w:cs="Arial"/>
                <w:sz w:val="20"/>
                <w:szCs w:val="20"/>
              </w:rPr>
              <w:t>ADMINISTRATION/FINANCES</w:t>
            </w:r>
          </w:p>
        </w:tc>
        <w:tc>
          <w:tcPr>
            <w:tcW w:w="1635" w:type="dxa"/>
          </w:tcPr>
          <w:p w:rsidR="00D429B8" w:rsidRPr="00E13FF0" w:rsidRDefault="00D429B8" w:rsidP="000F3181">
            <w:pPr>
              <w:rPr>
                <w:rFonts w:ascii="Arial" w:hAnsi="Arial" w:cs="Arial"/>
                <w:sz w:val="20"/>
                <w:szCs w:val="20"/>
              </w:rPr>
            </w:pPr>
          </w:p>
        </w:tc>
        <w:tc>
          <w:tcPr>
            <w:tcW w:w="2000" w:type="dxa"/>
          </w:tcPr>
          <w:p w:rsidR="00D429B8" w:rsidRPr="00E13FF0" w:rsidRDefault="00D429B8" w:rsidP="000F3181">
            <w:pPr>
              <w:rPr>
                <w:rFonts w:ascii="Arial" w:hAnsi="Arial" w:cs="Arial"/>
                <w:sz w:val="20"/>
                <w:szCs w:val="20"/>
              </w:rPr>
            </w:pPr>
          </w:p>
        </w:tc>
        <w:tc>
          <w:tcPr>
            <w:tcW w:w="1998" w:type="dxa"/>
          </w:tcPr>
          <w:p w:rsidR="00D429B8" w:rsidRPr="00E13FF0" w:rsidRDefault="00D429B8" w:rsidP="000F3181">
            <w:pPr>
              <w:rPr>
                <w:rFonts w:ascii="Arial" w:hAnsi="Arial" w:cs="Arial"/>
                <w:sz w:val="20"/>
                <w:szCs w:val="20"/>
              </w:rPr>
            </w:pPr>
          </w:p>
        </w:tc>
      </w:tr>
      <w:tr w:rsidR="00D429B8" w:rsidRPr="00E13FF0" w:rsidTr="00BC1363">
        <w:trPr>
          <w:trHeight w:val="206"/>
        </w:trPr>
        <w:tc>
          <w:tcPr>
            <w:tcW w:w="3998" w:type="dxa"/>
          </w:tcPr>
          <w:p w:rsidR="00D429B8" w:rsidRPr="00E13FF0" w:rsidRDefault="00D429B8" w:rsidP="00F22A3A">
            <w:pPr>
              <w:rPr>
                <w:rFonts w:ascii="Arial" w:hAnsi="Arial" w:cs="Arial"/>
                <w:caps/>
                <w:sz w:val="20"/>
                <w:szCs w:val="20"/>
              </w:rPr>
            </w:pPr>
            <w:r w:rsidRPr="00E13FF0">
              <w:rPr>
                <w:rFonts w:ascii="Arial" w:hAnsi="Arial" w:cs="Arial"/>
                <w:caps/>
                <w:sz w:val="20"/>
                <w:szCs w:val="20"/>
              </w:rPr>
              <w:t>COMMERCIAL/marketing</w:t>
            </w:r>
          </w:p>
        </w:tc>
        <w:tc>
          <w:tcPr>
            <w:tcW w:w="1635" w:type="dxa"/>
          </w:tcPr>
          <w:p w:rsidR="00D429B8" w:rsidRPr="00E13FF0" w:rsidRDefault="00D429B8" w:rsidP="000F3181">
            <w:pPr>
              <w:rPr>
                <w:rFonts w:ascii="Arial" w:hAnsi="Arial" w:cs="Arial"/>
                <w:sz w:val="20"/>
                <w:szCs w:val="20"/>
              </w:rPr>
            </w:pPr>
          </w:p>
        </w:tc>
        <w:tc>
          <w:tcPr>
            <w:tcW w:w="2000" w:type="dxa"/>
          </w:tcPr>
          <w:p w:rsidR="00D429B8" w:rsidRPr="00E13FF0" w:rsidRDefault="00D429B8" w:rsidP="000F3181">
            <w:pPr>
              <w:rPr>
                <w:rFonts w:ascii="Arial" w:hAnsi="Arial" w:cs="Arial"/>
                <w:sz w:val="20"/>
                <w:szCs w:val="20"/>
              </w:rPr>
            </w:pPr>
          </w:p>
        </w:tc>
        <w:tc>
          <w:tcPr>
            <w:tcW w:w="1998" w:type="dxa"/>
          </w:tcPr>
          <w:p w:rsidR="00D429B8" w:rsidRPr="00E13FF0" w:rsidRDefault="00D429B8" w:rsidP="000F3181">
            <w:pPr>
              <w:rPr>
                <w:rFonts w:ascii="Arial" w:hAnsi="Arial" w:cs="Arial"/>
                <w:sz w:val="20"/>
                <w:szCs w:val="20"/>
              </w:rPr>
            </w:pPr>
          </w:p>
        </w:tc>
      </w:tr>
      <w:tr w:rsidR="00D429B8" w:rsidRPr="00E13FF0" w:rsidTr="00BC1363">
        <w:trPr>
          <w:trHeight w:val="206"/>
        </w:trPr>
        <w:tc>
          <w:tcPr>
            <w:tcW w:w="3998" w:type="dxa"/>
          </w:tcPr>
          <w:p w:rsidR="00D429B8" w:rsidRPr="00E13FF0" w:rsidRDefault="00D429B8" w:rsidP="00F22A3A">
            <w:pPr>
              <w:rPr>
                <w:rFonts w:ascii="Arial" w:hAnsi="Arial" w:cs="Arial"/>
                <w:caps/>
                <w:sz w:val="20"/>
                <w:szCs w:val="20"/>
              </w:rPr>
            </w:pPr>
            <w:r w:rsidRPr="00E13FF0">
              <w:rPr>
                <w:rFonts w:ascii="Arial" w:hAnsi="Arial" w:cs="Arial"/>
                <w:caps/>
                <w:sz w:val="20"/>
                <w:szCs w:val="20"/>
              </w:rPr>
              <w:t>service après vente</w:t>
            </w:r>
          </w:p>
        </w:tc>
        <w:tc>
          <w:tcPr>
            <w:tcW w:w="1635" w:type="dxa"/>
          </w:tcPr>
          <w:p w:rsidR="00D429B8" w:rsidRPr="00E13FF0" w:rsidRDefault="00D429B8" w:rsidP="000F3181">
            <w:pPr>
              <w:rPr>
                <w:rFonts w:ascii="Arial" w:hAnsi="Arial" w:cs="Arial"/>
                <w:sz w:val="20"/>
                <w:szCs w:val="20"/>
              </w:rPr>
            </w:pPr>
          </w:p>
        </w:tc>
        <w:tc>
          <w:tcPr>
            <w:tcW w:w="2000" w:type="dxa"/>
          </w:tcPr>
          <w:p w:rsidR="00D429B8" w:rsidRPr="00E13FF0" w:rsidRDefault="00D429B8" w:rsidP="000F3181">
            <w:pPr>
              <w:rPr>
                <w:rFonts w:ascii="Arial" w:hAnsi="Arial" w:cs="Arial"/>
                <w:sz w:val="20"/>
                <w:szCs w:val="20"/>
              </w:rPr>
            </w:pPr>
          </w:p>
        </w:tc>
        <w:tc>
          <w:tcPr>
            <w:tcW w:w="1998" w:type="dxa"/>
          </w:tcPr>
          <w:p w:rsidR="00D429B8" w:rsidRPr="00E13FF0" w:rsidRDefault="00D429B8" w:rsidP="000F3181">
            <w:pPr>
              <w:rPr>
                <w:rFonts w:ascii="Arial" w:hAnsi="Arial" w:cs="Arial"/>
                <w:sz w:val="20"/>
                <w:szCs w:val="20"/>
              </w:rPr>
            </w:pPr>
          </w:p>
        </w:tc>
      </w:tr>
      <w:tr w:rsidR="00D429B8" w:rsidRPr="00E13FF0" w:rsidTr="00BC1363">
        <w:trPr>
          <w:trHeight w:val="206"/>
        </w:trPr>
        <w:tc>
          <w:tcPr>
            <w:tcW w:w="3998" w:type="dxa"/>
          </w:tcPr>
          <w:p w:rsidR="00D429B8" w:rsidRPr="00E13FF0" w:rsidRDefault="00D429B8" w:rsidP="00F22A3A">
            <w:pPr>
              <w:rPr>
                <w:rFonts w:ascii="Arial" w:hAnsi="Arial" w:cs="Arial"/>
                <w:caps/>
                <w:sz w:val="20"/>
                <w:szCs w:val="20"/>
              </w:rPr>
            </w:pPr>
            <w:r w:rsidRPr="00E13FF0">
              <w:rPr>
                <w:rFonts w:ascii="Arial" w:hAnsi="Arial" w:cs="Arial"/>
                <w:caps/>
                <w:sz w:val="20"/>
                <w:szCs w:val="20"/>
              </w:rPr>
              <w:t>informatique</w:t>
            </w:r>
          </w:p>
        </w:tc>
        <w:tc>
          <w:tcPr>
            <w:tcW w:w="1635" w:type="dxa"/>
          </w:tcPr>
          <w:p w:rsidR="00D429B8" w:rsidRPr="00E13FF0" w:rsidRDefault="00D429B8" w:rsidP="000F3181">
            <w:pPr>
              <w:rPr>
                <w:rFonts w:ascii="Arial" w:hAnsi="Arial" w:cs="Arial"/>
                <w:sz w:val="20"/>
                <w:szCs w:val="20"/>
              </w:rPr>
            </w:pPr>
          </w:p>
        </w:tc>
        <w:tc>
          <w:tcPr>
            <w:tcW w:w="2000" w:type="dxa"/>
          </w:tcPr>
          <w:p w:rsidR="00D429B8" w:rsidRPr="00E13FF0" w:rsidRDefault="00D429B8" w:rsidP="000F3181">
            <w:pPr>
              <w:rPr>
                <w:rFonts w:ascii="Arial" w:hAnsi="Arial" w:cs="Arial"/>
                <w:sz w:val="20"/>
                <w:szCs w:val="20"/>
              </w:rPr>
            </w:pPr>
          </w:p>
        </w:tc>
        <w:tc>
          <w:tcPr>
            <w:tcW w:w="1998" w:type="dxa"/>
          </w:tcPr>
          <w:p w:rsidR="00D429B8" w:rsidRPr="00E13FF0" w:rsidRDefault="00D429B8" w:rsidP="000F3181">
            <w:pPr>
              <w:rPr>
                <w:rFonts w:ascii="Arial" w:hAnsi="Arial" w:cs="Arial"/>
                <w:sz w:val="20"/>
                <w:szCs w:val="20"/>
              </w:rPr>
            </w:pPr>
          </w:p>
        </w:tc>
      </w:tr>
    </w:tbl>
    <w:p w:rsidR="004D4CB9" w:rsidRDefault="004D4CB9" w:rsidP="009D5C02">
      <w:pPr>
        <w:pStyle w:val="En-tte"/>
        <w:tabs>
          <w:tab w:val="clear" w:pos="4536"/>
          <w:tab w:val="clear" w:pos="9072"/>
        </w:tabs>
      </w:pPr>
    </w:p>
    <w:p w:rsidR="004D4CB9" w:rsidRDefault="004D4CB9">
      <w:pPr>
        <w:spacing w:before="0" w:after="200" w:line="276" w:lineRule="auto"/>
      </w:pPr>
      <w:r>
        <w:br w:type="page"/>
      </w:r>
    </w:p>
    <w:p w:rsidR="009D5C02" w:rsidRDefault="00D429B8" w:rsidP="00E13FF0">
      <w:pPr>
        <w:pStyle w:val="Titre2"/>
      </w:pPr>
      <w:bookmarkStart w:id="47" w:name="_Toc507063426"/>
      <w:r>
        <w:lastRenderedPageBreak/>
        <w:t>Prévention des risques professionnels</w:t>
      </w:r>
      <w:bookmarkEnd w:id="47"/>
    </w:p>
    <w:p w:rsidR="00900AEE" w:rsidRPr="00900AEE" w:rsidRDefault="00900AEE" w:rsidP="00900AEE"/>
    <w:tbl>
      <w:tblPr>
        <w:tblW w:w="9639" w:type="dxa"/>
        <w:tblInd w:w="71" w:type="dxa"/>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3871"/>
        <w:gridCol w:w="700"/>
        <w:gridCol w:w="753"/>
        <w:gridCol w:w="700"/>
        <w:gridCol w:w="3615"/>
      </w:tblGrid>
      <w:tr w:rsidR="009D5C02" w:rsidTr="00A50B7A">
        <w:trPr>
          <w:trHeight w:val="668"/>
        </w:trPr>
        <w:tc>
          <w:tcPr>
            <w:tcW w:w="3871" w:type="dxa"/>
            <w:tcBorders>
              <w:top w:val="single" w:sz="6" w:space="0" w:color="auto"/>
              <w:bottom w:val="single" w:sz="6" w:space="0" w:color="auto"/>
              <w:right w:val="nil"/>
            </w:tcBorders>
          </w:tcPr>
          <w:p w:rsidR="009D5C02" w:rsidRDefault="009D5C02" w:rsidP="000F3181">
            <w:pPr>
              <w:jc w:val="center"/>
              <w:rPr>
                <w:b/>
              </w:rPr>
            </w:pPr>
            <w:r>
              <w:rPr>
                <w:b/>
              </w:rPr>
              <w:t>CRITERES D'EVALUATION</w:t>
            </w:r>
          </w:p>
        </w:tc>
        <w:tc>
          <w:tcPr>
            <w:tcW w:w="700" w:type="dxa"/>
            <w:tcBorders>
              <w:top w:val="single" w:sz="6" w:space="0" w:color="auto"/>
              <w:left w:val="single" w:sz="6" w:space="0" w:color="auto"/>
              <w:bottom w:val="single" w:sz="6" w:space="0" w:color="auto"/>
              <w:right w:val="single" w:sz="6" w:space="0" w:color="auto"/>
            </w:tcBorders>
          </w:tcPr>
          <w:p w:rsidR="009D5C02" w:rsidRDefault="009D5C02" w:rsidP="000F3181">
            <w:pPr>
              <w:jc w:val="center"/>
              <w:rPr>
                <w:b/>
              </w:rPr>
            </w:pPr>
            <w:r>
              <w:rPr>
                <w:b/>
              </w:rPr>
              <w:t>Oui</w:t>
            </w:r>
          </w:p>
        </w:tc>
        <w:tc>
          <w:tcPr>
            <w:tcW w:w="753" w:type="dxa"/>
            <w:tcBorders>
              <w:top w:val="single" w:sz="6" w:space="0" w:color="auto"/>
              <w:left w:val="nil"/>
              <w:bottom w:val="single" w:sz="6" w:space="0" w:color="auto"/>
              <w:right w:val="single" w:sz="6" w:space="0" w:color="auto"/>
            </w:tcBorders>
          </w:tcPr>
          <w:p w:rsidR="009D5C02" w:rsidRDefault="009D5C02" w:rsidP="000F3181">
            <w:pPr>
              <w:jc w:val="center"/>
              <w:rPr>
                <w:b/>
              </w:rPr>
            </w:pPr>
            <w:r>
              <w:rPr>
                <w:b/>
              </w:rPr>
              <w:t>En partie</w:t>
            </w:r>
          </w:p>
        </w:tc>
        <w:tc>
          <w:tcPr>
            <w:tcW w:w="700" w:type="dxa"/>
            <w:tcBorders>
              <w:top w:val="single" w:sz="6" w:space="0" w:color="auto"/>
              <w:left w:val="nil"/>
              <w:bottom w:val="single" w:sz="6" w:space="0" w:color="auto"/>
              <w:right w:val="single" w:sz="6" w:space="0" w:color="auto"/>
            </w:tcBorders>
          </w:tcPr>
          <w:p w:rsidR="009D5C02" w:rsidRDefault="009D5C02" w:rsidP="000F3181">
            <w:pPr>
              <w:jc w:val="center"/>
              <w:rPr>
                <w:b/>
              </w:rPr>
            </w:pPr>
            <w:r>
              <w:rPr>
                <w:b/>
              </w:rPr>
              <w:t>Non</w:t>
            </w:r>
          </w:p>
        </w:tc>
        <w:tc>
          <w:tcPr>
            <w:tcW w:w="3615" w:type="dxa"/>
            <w:tcBorders>
              <w:top w:val="single" w:sz="6" w:space="0" w:color="auto"/>
              <w:left w:val="nil"/>
              <w:bottom w:val="single" w:sz="6" w:space="0" w:color="auto"/>
            </w:tcBorders>
          </w:tcPr>
          <w:p w:rsidR="009D5C02" w:rsidRDefault="009D5C02" w:rsidP="000F3181">
            <w:pPr>
              <w:jc w:val="center"/>
              <w:rPr>
                <w:b/>
              </w:rPr>
            </w:pPr>
            <w:r>
              <w:rPr>
                <w:b/>
              </w:rPr>
              <w:t>Intitulé des documents internes venant à l'appui de la réponse</w:t>
            </w:r>
          </w:p>
        </w:tc>
      </w:tr>
      <w:tr w:rsidR="009D5C02" w:rsidTr="00A50B7A">
        <w:trPr>
          <w:trHeight w:val="1762"/>
        </w:trPr>
        <w:tc>
          <w:tcPr>
            <w:tcW w:w="3871" w:type="dxa"/>
            <w:tcBorders>
              <w:right w:val="nil"/>
            </w:tcBorders>
          </w:tcPr>
          <w:p w:rsidR="009D5C02" w:rsidRPr="000C11AD" w:rsidRDefault="009D5C02" w:rsidP="000F3181">
            <w:pPr>
              <w:rPr>
                <w:sz w:val="20"/>
                <w:szCs w:val="20"/>
              </w:rPr>
            </w:pPr>
            <w:r w:rsidRPr="000C11AD">
              <w:rPr>
                <w:sz w:val="20"/>
                <w:szCs w:val="20"/>
              </w:rPr>
              <w:t>L'entreprise sous-traite-t-elle ?</w:t>
            </w:r>
          </w:p>
          <w:p w:rsidR="009D5C02" w:rsidRPr="000C11AD" w:rsidRDefault="009D5C02" w:rsidP="00BC1363">
            <w:pPr>
              <w:spacing w:before="0" w:after="0"/>
              <w:rPr>
                <w:sz w:val="20"/>
                <w:szCs w:val="20"/>
              </w:rPr>
            </w:pPr>
          </w:p>
          <w:p w:rsidR="009D5C02" w:rsidRPr="00D429B8" w:rsidRDefault="009D5C02" w:rsidP="00D429B8">
            <w:pPr>
              <w:pStyle w:val="Paragraphedeliste"/>
              <w:numPr>
                <w:ilvl w:val="0"/>
                <w:numId w:val="29"/>
              </w:numPr>
              <w:ind w:left="355"/>
              <w:rPr>
                <w:sz w:val="20"/>
                <w:szCs w:val="20"/>
              </w:rPr>
            </w:pPr>
            <w:r w:rsidRPr="00D429B8">
              <w:rPr>
                <w:sz w:val="20"/>
                <w:szCs w:val="20"/>
              </w:rPr>
              <w:t>Les travaux sous rayonnements</w:t>
            </w:r>
          </w:p>
          <w:p w:rsidR="009D5C02" w:rsidRPr="00D429B8" w:rsidRDefault="009D5C02" w:rsidP="00D429B8">
            <w:pPr>
              <w:pStyle w:val="Paragraphedeliste"/>
              <w:numPr>
                <w:ilvl w:val="0"/>
                <w:numId w:val="29"/>
              </w:numPr>
              <w:ind w:left="355"/>
              <w:rPr>
                <w:sz w:val="20"/>
                <w:szCs w:val="20"/>
              </w:rPr>
            </w:pPr>
            <w:r w:rsidRPr="00D429B8">
              <w:rPr>
                <w:sz w:val="20"/>
                <w:szCs w:val="20"/>
              </w:rPr>
              <w:t>La radioprotection des chantiers</w:t>
            </w:r>
          </w:p>
          <w:p w:rsidR="00BB7FC6" w:rsidRDefault="00BB7FC6" w:rsidP="00D429B8">
            <w:pPr>
              <w:pStyle w:val="Paragraphedeliste"/>
              <w:numPr>
                <w:ilvl w:val="0"/>
                <w:numId w:val="29"/>
              </w:numPr>
              <w:ind w:left="355"/>
              <w:rPr>
                <w:sz w:val="20"/>
                <w:szCs w:val="20"/>
              </w:rPr>
            </w:pPr>
            <w:r w:rsidRPr="00BB7FC6">
              <w:rPr>
                <w:sz w:val="20"/>
                <w:szCs w:val="20"/>
              </w:rPr>
              <w:t>La détection et la mesure de</w:t>
            </w:r>
            <w:r>
              <w:rPr>
                <w:sz w:val="20"/>
                <w:szCs w:val="20"/>
              </w:rPr>
              <w:t xml:space="preserve">s </w:t>
            </w:r>
            <w:r w:rsidR="008010D7">
              <w:rPr>
                <w:sz w:val="20"/>
                <w:szCs w:val="20"/>
              </w:rPr>
              <w:t>radioéléments</w:t>
            </w:r>
            <w:r w:rsidR="00217C5D">
              <w:rPr>
                <w:sz w:val="20"/>
                <w:szCs w:val="20"/>
              </w:rPr>
              <w:t xml:space="preserve"> </w:t>
            </w:r>
            <w:r w:rsidR="004C0FB2">
              <w:rPr>
                <w:sz w:val="20"/>
                <w:szCs w:val="20"/>
              </w:rPr>
              <w:t>(prévention des risques au poste de travail)</w:t>
            </w:r>
          </w:p>
          <w:p w:rsidR="00D429B8" w:rsidRPr="00BB7FC6" w:rsidRDefault="00D429B8" w:rsidP="00D429B8">
            <w:pPr>
              <w:pStyle w:val="Paragraphedeliste"/>
              <w:numPr>
                <w:ilvl w:val="0"/>
                <w:numId w:val="29"/>
              </w:numPr>
              <w:ind w:left="355"/>
              <w:rPr>
                <w:sz w:val="20"/>
                <w:szCs w:val="20"/>
              </w:rPr>
            </w:pPr>
            <w:r w:rsidRPr="00BB7FC6">
              <w:rPr>
                <w:sz w:val="20"/>
                <w:szCs w:val="20"/>
              </w:rPr>
              <w:t>Les travaux relatifs à l’amiante</w:t>
            </w:r>
          </w:p>
          <w:p w:rsidR="00D429B8" w:rsidRPr="00D429B8" w:rsidRDefault="00D429B8" w:rsidP="00D429B8">
            <w:pPr>
              <w:pStyle w:val="Paragraphedeliste"/>
              <w:numPr>
                <w:ilvl w:val="0"/>
                <w:numId w:val="29"/>
              </w:numPr>
              <w:ind w:left="355"/>
              <w:rPr>
                <w:sz w:val="20"/>
                <w:szCs w:val="20"/>
              </w:rPr>
            </w:pPr>
            <w:r w:rsidRPr="00D429B8">
              <w:rPr>
                <w:sz w:val="20"/>
                <w:szCs w:val="20"/>
              </w:rPr>
              <w:t>L</w:t>
            </w:r>
            <w:r>
              <w:rPr>
                <w:sz w:val="20"/>
                <w:szCs w:val="20"/>
              </w:rPr>
              <w:t>a</w:t>
            </w:r>
            <w:r w:rsidRPr="00D429B8">
              <w:rPr>
                <w:sz w:val="20"/>
                <w:szCs w:val="20"/>
              </w:rPr>
              <w:t xml:space="preserve"> prévention des risques professionnels (correspondants/animateur/… sécurité)</w:t>
            </w:r>
          </w:p>
        </w:tc>
        <w:tc>
          <w:tcPr>
            <w:tcW w:w="700" w:type="dxa"/>
            <w:tcBorders>
              <w:left w:val="single" w:sz="6" w:space="0" w:color="auto"/>
              <w:right w:val="single" w:sz="6" w:space="0" w:color="auto"/>
            </w:tcBorders>
          </w:tcPr>
          <w:p w:rsidR="009D5C02" w:rsidRDefault="009D5C02" w:rsidP="000F3181"/>
        </w:tc>
        <w:tc>
          <w:tcPr>
            <w:tcW w:w="753" w:type="dxa"/>
            <w:tcBorders>
              <w:left w:val="nil"/>
              <w:right w:val="single" w:sz="6" w:space="0" w:color="auto"/>
            </w:tcBorders>
          </w:tcPr>
          <w:p w:rsidR="009D5C02" w:rsidRDefault="009D5C02" w:rsidP="000F3181"/>
        </w:tc>
        <w:tc>
          <w:tcPr>
            <w:tcW w:w="700" w:type="dxa"/>
            <w:tcBorders>
              <w:left w:val="nil"/>
              <w:right w:val="single" w:sz="6" w:space="0" w:color="auto"/>
            </w:tcBorders>
          </w:tcPr>
          <w:p w:rsidR="009D5C02" w:rsidRDefault="009D5C02" w:rsidP="000F3181"/>
        </w:tc>
        <w:tc>
          <w:tcPr>
            <w:tcW w:w="3615" w:type="dxa"/>
            <w:tcBorders>
              <w:left w:val="nil"/>
            </w:tcBorders>
          </w:tcPr>
          <w:p w:rsidR="009D5C02" w:rsidRDefault="009D5C02" w:rsidP="000F3181"/>
        </w:tc>
      </w:tr>
      <w:tr w:rsidR="009D5C02" w:rsidTr="00A50B7A">
        <w:trPr>
          <w:trHeight w:val="774"/>
        </w:trPr>
        <w:tc>
          <w:tcPr>
            <w:tcW w:w="3871" w:type="dxa"/>
            <w:tcBorders>
              <w:right w:val="nil"/>
            </w:tcBorders>
          </w:tcPr>
          <w:p w:rsidR="009D5C02" w:rsidRPr="000C11AD" w:rsidRDefault="009D5C02" w:rsidP="00BC1363">
            <w:pPr>
              <w:spacing w:before="0"/>
              <w:rPr>
                <w:sz w:val="20"/>
                <w:szCs w:val="20"/>
              </w:rPr>
            </w:pPr>
          </w:p>
          <w:p w:rsidR="009D5C02" w:rsidRPr="000C11AD" w:rsidRDefault="009D5C02" w:rsidP="000F3181">
            <w:pPr>
              <w:rPr>
                <w:sz w:val="20"/>
                <w:szCs w:val="20"/>
              </w:rPr>
            </w:pPr>
            <w:r w:rsidRPr="000C11AD">
              <w:rPr>
                <w:sz w:val="20"/>
                <w:szCs w:val="20"/>
              </w:rPr>
              <w:t>L'entreprise contrôle-t-elle ?</w:t>
            </w:r>
          </w:p>
        </w:tc>
        <w:tc>
          <w:tcPr>
            <w:tcW w:w="700" w:type="dxa"/>
            <w:tcBorders>
              <w:left w:val="single" w:sz="6" w:space="0" w:color="auto"/>
              <w:right w:val="single" w:sz="6" w:space="0" w:color="auto"/>
            </w:tcBorders>
          </w:tcPr>
          <w:p w:rsidR="009D5C02" w:rsidRDefault="009D5C02" w:rsidP="000F3181"/>
        </w:tc>
        <w:tc>
          <w:tcPr>
            <w:tcW w:w="753" w:type="dxa"/>
            <w:tcBorders>
              <w:left w:val="nil"/>
              <w:right w:val="single" w:sz="6" w:space="0" w:color="auto"/>
            </w:tcBorders>
          </w:tcPr>
          <w:p w:rsidR="009D5C02" w:rsidRDefault="009D5C02" w:rsidP="000F3181"/>
        </w:tc>
        <w:tc>
          <w:tcPr>
            <w:tcW w:w="700" w:type="dxa"/>
            <w:tcBorders>
              <w:left w:val="nil"/>
              <w:right w:val="single" w:sz="6" w:space="0" w:color="auto"/>
            </w:tcBorders>
          </w:tcPr>
          <w:p w:rsidR="009D5C02" w:rsidRDefault="009D5C02" w:rsidP="000F3181"/>
        </w:tc>
        <w:tc>
          <w:tcPr>
            <w:tcW w:w="3615" w:type="dxa"/>
            <w:tcBorders>
              <w:left w:val="nil"/>
            </w:tcBorders>
          </w:tcPr>
          <w:p w:rsidR="009D5C02" w:rsidRDefault="009D5C02" w:rsidP="000F3181"/>
        </w:tc>
      </w:tr>
      <w:tr w:rsidR="009D5C02" w:rsidTr="00A50B7A">
        <w:trPr>
          <w:trHeight w:val="668"/>
        </w:trPr>
        <w:tc>
          <w:tcPr>
            <w:tcW w:w="3871" w:type="dxa"/>
            <w:tcBorders>
              <w:top w:val="nil"/>
              <w:bottom w:val="nil"/>
              <w:right w:val="nil"/>
            </w:tcBorders>
          </w:tcPr>
          <w:p w:rsidR="009D5C02" w:rsidRPr="000C11AD" w:rsidRDefault="009D5C02" w:rsidP="000F3181">
            <w:pPr>
              <w:rPr>
                <w:sz w:val="20"/>
                <w:szCs w:val="20"/>
              </w:rPr>
            </w:pPr>
            <w:r w:rsidRPr="000C11AD">
              <w:rPr>
                <w:sz w:val="20"/>
                <w:szCs w:val="20"/>
              </w:rPr>
              <w:t>- la formation reçue par le personnel de ses sous-traitants,</w:t>
            </w:r>
          </w:p>
        </w:tc>
        <w:tc>
          <w:tcPr>
            <w:tcW w:w="700" w:type="dxa"/>
            <w:tcBorders>
              <w:top w:val="nil"/>
              <w:left w:val="single" w:sz="6" w:space="0" w:color="auto"/>
              <w:bottom w:val="nil"/>
              <w:right w:val="single" w:sz="6" w:space="0" w:color="auto"/>
            </w:tcBorders>
          </w:tcPr>
          <w:p w:rsidR="009D5C02" w:rsidRDefault="009D5C02" w:rsidP="000F3181"/>
        </w:tc>
        <w:tc>
          <w:tcPr>
            <w:tcW w:w="753" w:type="dxa"/>
            <w:tcBorders>
              <w:top w:val="nil"/>
              <w:left w:val="nil"/>
              <w:bottom w:val="nil"/>
              <w:right w:val="single" w:sz="6" w:space="0" w:color="auto"/>
            </w:tcBorders>
          </w:tcPr>
          <w:p w:rsidR="009D5C02" w:rsidRDefault="009D5C02" w:rsidP="000F3181"/>
        </w:tc>
        <w:tc>
          <w:tcPr>
            <w:tcW w:w="700" w:type="dxa"/>
            <w:tcBorders>
              <w:top w:val="nil"/>
              <w:left w:val="nil"/>
              <w:bottom w:val="nil"/>
              <w:right w:val="single" w:sz="6" w:space="0" w:color="auto"/>
            </w:tcBorders>
          </w:tcPr>
          <w:p w:rsidR="009D5C02" w:rsidRDefault="009D5C02" w:rsidP="000F3181"/>
        </w:tc>
        <w:tc>
          <w:tcPr>
            <w:tcW w:w="3615" w:type="dxa"/>
            <w:tcBorders>
              <w:top w:val="nil"/>
              <w:left w:val="nil"/>
              <w:bottom w:val="nil"/>
            </w:tcBorders>
          </w:tcPr>
          <w:p w:rsidR="009D5C02" w:rsidRDefault="009D5C02" w:rsidP="000F3181"/>
        </w:tc>
      </w:tr>
      <w:tr w:rsidR="009D5C02" w:rsidTr="00A50B7A">
        <w:trPr>
          <w:trHeight w:val="654"/>
        </w:trPr>
        <w:tc>
          <w:tcPr>
            <w:tcW w:w="3871" w:type="dxa"/>
            <w:tcBorders>
              <w:top w:val="nil"/>
              <w:right w:val="nil"/>
            </w:tcBorders>
          </w:tcPr>
          <w:p w:rsidR="009D5C02" w:rsidRPr="000C11AD" w:rsidRDefault="009D5C02" w:rsidP="000F3181">
            <w:pPr>
              <w:rPr>
                <w:sz w:val="20"/>
                <w:szCs w:val="20"/>
              </w:rPr>
            </w:pPr>
            <w:r w:rsidRPr="000C11AD">
              <w:rPr>
                <w:sz w:val="20"/>
                <w:szCs w:val="20"/>
              </w:rPr>
              <w:t xml:space="preserve">- l'état dosimétrique du personnel de ses sous-traitants </w:t>
            </w:r>
          </w:p>
        </w:tc>
        <w:tc>
          <w:tcPr>
            <w:tcW w:w="700" w:type="dxa"/>
            <w:tcBorders>
              <w:top w:val="nil"/>
              <w:left w:val="single" w:sz="6" w:space="0" w:color="auto"/>
              <w:bottom w:val="single" w:sz="6" w:space="0" w:color="auto"/>
              <w:right w:val="single" w:sz="6" w:space="0" w:color="auto"/>
            </w:tcBorders>
          </w:tcPr>
          <w:p w:rsidR="009D5C02" w:rsidRDefault="009D5C02" w:rsidP="000F3181"/>
        </w:tc>
        <w:tc>
          <w:tcPr>
            <w:tcW w:w="753" w:type="dxa"/>
            <w:tcBorders>
              <w:top w:val="nil"/>
              <w:left w:val="nil"/>
              <w:bottom w:val="single" w:sz="6" w:space="0" w:color="auto"/>
              <w:right w:val="single" w:sz="6" w:space="0" w:color="auto"/>
            </w:tcBorders>
          </w:tcPr>
          <w:p w:rsidR="009D5C02" w:rsidRDefault="009D5C02" w:rsidP="000F3181"/>
        </w:tc>
        <w:tc>
          <w:tcPr>
            <w:tcW w:w="700" w:type="dxa"/>
            <w:tcBorders>
              <w:top w:val="nil"/>
              <w:left w:val="nil"/>
              <w:bottom w:val="single" w:sz="6" w:space="0" w:color="auto"/>
              <w:right w:val="single" w:sz="6" w:space="0" w:color="auto"/>
            </w:tcBorders>
          </w:tcPr>
          <w:p w:rsidR="009D5C02" w:rsidRDefault="009D5C02" w:rsidP="000F3181"/>
        </w:tc>
        <w:tc>
          <w:tcPr>
            <w:tcW w:w="3615" w:type="dxa"/>
            <w:tcBorders>
              <w:top w:val="nil"/>
              <w:left w:val="nil"/>
            </w:tcBorders>
          </w:tcPr>
          <w:p w:rsidR="009D5C02" w:rsidRDefault="009D5C02" w:rsidP="000F3181"/>
        </w:tc>
      </w:tr>
    </w:tbl>
    <w:p w:rsidR="009D5C02" w:rsidRDefault="00E13FF0" w:rsidP="00E13FF0">
      <w:pPr>
        <w:pStyle w:val="Titre1"/>
      </w:pPr>
      <w:bookmarkStart w:id="48" w:name="_Toc325542862"/>
      <w:bookmarkStart w:id="49" w:name="_Toc325543048"/>
      <w:bookmarkStart w:id="50" w:name="_Toc326597327"/>
      <w:bookmarkStart w:id="51" w:name="_Toc507063427"/>
      <w:r>
        <w:t>Moyens de production</w:t>
      </w:r>
      <w:r w:rsidR="000F3181">
        <w:t xml:space="preserve">, </w:t>
      </w:r>
      <w:bookmarkEnd w:id="48"/>
      <w:bookmarkEnd w:id="49"/>
      <w:bookmarkEnd w:id="50"/>
      <w:r>
        <w:t>ICPE d’entreposage</w:t>
      </w:r>
      <w:bookmarkEnd w:id="51"/>
    </w:p>
    <w:p w:rsidR="00E13FF0" w:rsidRDefault="00E13FF0" w:rsidP="009D5C02"/>
    <w:p w:rsidR="009D5C02" w:rsidRDefault="009D5C02" w:rsidP="009D5C02">
      <w:r w:rsidRPr="008C2C85">
        <w:t>Titulaire</w:t>
      </w:r>
      <w:r>
        <w:t xml:space="preserve"> d'ICPE ? </w:t>
      </w:r>
      <w:r>
        <w:tab/>
      </w:r>
      <w:r>
        <w:tab/>
        <w:t xml:space="preserve">OUI   </w:t>
      </w:r>
      <w:r>
        <w:sym w:font="Wingdings" w:char="F071"/>
      </w:r>
      <w:r>
        <w:tab/>
        <w:t xml:space="preserve">        NON   </w:t>
      </w:r>
      <w:r>
        <w:sym w:font="Wingdings" w:char="F071"/>
      </w:r>
    </w:p>
    <w:p w:rsidR="009D5C02" w:rsidRDefault="009D5C02" w:rsidP="009D5C02">
      <w:r>
        <w:t xml:space="preserve">Si OUI, préciser </w:t>
      </w:r>
      <w:r w:rsidRPr="008C2C85">
        <w:t>le type</w:t>
      </w:r>
      <w:r w:rsidR="00E13FF0">
        <w:t xml:space="preserve"> </w:t>
      </w:r>
      <w:r>
        <w:t>:</w:t>
      </w:r>
    </w:p>
    <w:p w:rsidR="009D5C02" w:rsidRDefault="00E13FF0" w:rsidP="00E13FF0">
      <w:pPr>
        <w:pStyle w:val="Titre1"/>
      </w:pPr>
      <w:bookmarkStart w:id="52" w:name="_Toc507063428"/>
      <w:r>
        <w:t>Système de management</w:t>
      </w:r>
      <w:bookmarkEnd w:id="52"/>
    </w:p>
    <w:p w:rsidR="009D5C02" w:rsidRDefault="009D5C02" w:rsidP="009D5C02">
      <w:r>
        <w:t xml:space="preserve">a)  Disposez-vous d'un système </w:t>
      </w:r>
      <w:r w:rsidRPr="008C2C85">
        <w:t>de management</w:t>
      </w:r>
      <w:r>
        <w:t xml:space="preserve"> (gestion sous qualité) centralisé ou de systèmes de management au niveau de chaque établissement ?</w:t>
      </w:r>
    </w:p>
    <w:p w:rsidR="009D5C02" w:rsidRDefault="009D5C02" w:rsidP="009D5C02"/>
    <w:p w:rsidR="009D5C02" w:rsidRDefault="009D5C02" w:rsidP="009D5C02">
      <w:r>
        <w:t>- Liste des clients ayant procédé à des audits dans votre entreprise :</w:t>
      </w:r>
    </w:p>
    <w:p w:rsidR="00E13FF0" w:rsidRDefault="009D5C02" w:rsidP="009D5C02">
      <w:r>
        <w:tab/>
      </w:r>
    </w:p>
    <w:p w:rsidR="00E13FF0" w:rsidRDefault="00E13FF0">
      <w:pPr>
        <w:spacing w:before="0" w:after="200" w:line="276" w:lineRule="auto"/>
      </w:pPr>
      <w:r>
        <w:br w:type="page"/>
      </w:r>
    </w:p>
    <w:p w:rsidR="000F3181" w:rsidRDefault="009D5C02" w:rsidP="009D5C02">
      <w:r>
        <w:lastRenderedPageBreak/>
        <w:tab/>
      </w:r>
    </w:p>
    <w:p w:rsidR="009D5C02" w:rsidRDefault="009D5C02" w:rsidP="009D5C02">
      <w:r>
        <w:t>- Qualifications et certifications obtenues (qualité, environnement, sécurité, produit ou autre)</w:t>
      </w:r>
    </w:p>
    <w:p w:rsidR="009D5C02" w:rsidRDefault="009D5C02" w:rsidP="009D5C02"/>
    <w:tbl>
      <w:tblPr>
        <w:tblW w:w="101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56"/>
        <w:gridCol w:w="2545"/>
        <w:gridCol w:w="2682"/>
        <w:gridCol w:w="4461"/>
      </w:tblGrid>
      <w:tr w:rsidR="00BC1363" w:rsidTr="00BC1363">
        <w:trPr>
          <w:trHeight w:val="397"/>
          <w:jc w:val="center"/>
        </w:trPr>
        <w:tc>
          <w:tcPr>
            <w:tcW w:w="456" w:type="dxa"/>
          </w:tcPr>
          <w:p w:rsidR="00BC1363" w:rsidRDefault="00BC1363" w:rsidP="000F3181">
            <w:pPr>
              <w:rPr>
                <w:b/>
              </w:rPr>
            </w:pPr>
          </w:p>
        </w:tc>
        <w:tc>
          <w:tcPr>
            <w:tcW w:w="2545" w:type="dxa"/>
          </w:tcPr>
          <w:p w:rsidR="00BC1363" w:rsidRDefault="00BC1363" w:rsidP="000F3181">
            <w:pPr>
              <w:jc w:val="center"/>
              <w:rPr>
                <w:b/>
              </w:rPr>
            </w:pPr>
            <w:r>
              <w:rPr>
                <w:b/>
              </w:rPr>
              <w:t>OBJET</w:t>
            </w:r>
          </w:p>
        </w:tc>
        <w:tc>
          <w:tcPr>
            <w:tcW w:w="2682" w:type="dxa"/>
          </w:tcPr>
          <w:p w:rsidR="00BC1363" w:rsidRDefault="00BC1363" w:rsidP="000F3181">
            <w:pPr>
              <w:jc w:val="center"/>
              <w:rPr>
                <w:b/>
              </w:rPr>
            </w:pPr>
            <w:r>
              <w:rPr>
                <w:b/>
              </w:rPr>
              <w:t>ORGANISME</w:t>
            </w:r>
          </w:p>
        </w:tc>
        <w:tc>
          <w:tcPr>
            <w:tcW w:w="4461" w:type="dxa"/>
          </w:tcPr>
          <w:p w:rsidR="00BC1363" w:rsidRDefault="00BC1363" w:rsidP="000F3181">
            <w:pPr>
              <w:jc w:val="center"/>
              <w:rPr>
                <w:b/>
              </w:rPr>
            </w:pPr>
            <w:r>
              <w:rPr>
                <w:b/>
              </w:rPr>
              <w:t>LIBELLE DU CERTIFICAT *</w:t>
            </w:r>
          </w:p>
        </w:tc>
      </w:tr>
      <w:tr w:rsidR="00BC1363" w:rsidTr="00BC1363">
        <w:trPr>
          <w:trHeight w:val="397"/>
          <w:jc w:val="center"/>
        </w:trPr>
        <w:tc>
          <w:tcPr>
            <w:tcW w:w="456" w:type="dxa"/>
          </w:tcPr>
          <w:p w:rsidR="00BC1363" w:rsidRDefault="00BC1363" w:rsidP="000F3181">
            <w:pPr>
              <w:rPr>
                <w:b/>
              </w:rPr>
            </w:pPr>
            <w:r>
              <w:rPr>
                <w:b/>
              </w:rPr>
              <w:t>1</w:t>
            </w:r>
          </w:p>
        </w:tc>
        <w:tc>
          <w:tcPr>
            <w:tcW w:w="2545" w:type="dxa"/>
          </w:tcPr>
          <w:p w:rsidR="00BC1363" w:rsidRDefault="00BC1363" w:rsidP="000F3181"/>
        </w:tc>
        <w:tc>
          <w:tcPr>
            <w:tcW w:w="2682" w:type="dxa"/>
          </w:tcPr>
          <w:p w:rsidR="00BC1363" w:rsidRDefault="00BC1363" w:rsidP="000F3181"/>
        </w:tc>
        <w:tc>
          <w:tcPr>
            <w:tcW w:w="4461" w:type="dxa"/>
          </w:tcPr>
          <w:p w:rsidR="00BC1363" w:rsidRDefault="00BC1363" w:rsidP="000F3181"/>
        </w:tc>
      </w:tr>
      <w:tr w:rsidR="00BC1363" w:rsidTr="00BC1363">
        <w:trPr>
          <w:trHeight w:val="397"/>
          <w:jc w:val="center"/>
        </w:trPr>
        <w:tc>
          <w:tcPr>
            <w:tcW w:w="456" w:type="dxa"/>
          </w:tcPr>
          <w:p w:rsidR="00BC1363" w:rsidRDefault="00BC1363" w:rsidP="000F3181">
            <w:pPr>
              <w:rPr>
                <w:b/>
              </w:rPr>
            </w:pPr>
            <w:r>
              <w:rPr>
                <w:b/>
              </w:rPr>
              <w:t>2</w:t>
            </w:r>
          </w:p>
        </w:tc>
        <w:tc>
          <w:tcPr>
            <w:tcW w:w="2545" w:type="dxa"/>
          </w:tcPr>
          <w:p w:rsidR="00BC1363" w:rsidRDefault="00BC1363" w:rsidP="000F3181"/>
        </w:tc>
        <w:tc>
          <w:tcPr>
            <w:tcW w:w="2682" w:type="dxa"/>
          </w:tcPr>
          <w:p w:rsidR="00BC1363" w:rsidRDefault="00BC1363" w:rsidP="000F3181"/>
        </w:tc>
        <w:tc>
          <w:tcPr>
            <w:tcW w:w="4461" w:type="dxa"/>
          </w:tcPr>
          <w:p w:rsidR="00BC1363" w:rsidRDefault="00BC1363" w:rsidP="000F3181"/>
        </w:tc>
      </w:tr>
      <w:tr w:rsidR="00BC1363" w:rsidTr="00BC1363">
        <w:trPr>
          <w:trHeight w:val="384"/>
          <w:jc w:val="center"/>
        </w:trPr>
        <w:tc>
          <w:tcPr>
            <w:tcW w:w="456" w:type="dxa"/>
          </w:tcPr>
          <w:p w:rsidR="00BC1363" w:rsidRDefault="00BC1363" w:rsidP="000F3181">
            <w:pPr>
              <w:rPr>
                <w:b/>
              </w:rPr>
            </w:pPr>
            <w:r>
              <w:rPr>
                <w:b/>
              </w:rPr>
              <w:t>3</w:t>
            </w:r>
          </w:p>
        </w:tc>
        <w:tc>
          <w:tcPr>
            <w:tcW w:w="2545" w:type="dxa"/>
          </w:tcPr>
          <w:p w:rsidR="00BC1363" w:rsidRDefault="00BC1363" w:rsidP="000F3181"/>
        </w:tc>
        <w:tc>
          <w:tcPr>
            <w:tcW w:w="2682" w:type="dxa"/>
          </w:tcPr>
          <w:p w:rsidR="00BC1363" w:rsidRDefault="00BC1363" w:rsidP="000F3181"/>
        </w:tc>
        <w:tc>
          <w:tcPr>
            <w:tcW w:w="4461" w:type="dxa"/>
          </w:tcPr>
          <w:p w:rsidR="00BC1363" w:rsidRDefault="00BC1363" w:rsidP="000F3181"/>
        </w:tc>
      </w:tr>
      <w:tr w:rsidR="00BC1363" w:rsidTr="00BC1363">
        <w:trPr>
          <w:trHeight w:val="397"/>
          <w:jc w:val="center"/>
        </w:trPr>
        <w:tc>
          <w:tcPr>
            <w:tcW w:w="456" w:type="dxa"/>
          </w:tcPr>
          <w:p w:rsidR="00BC1363" w:rsidRDefault="00BC1363" w:rsidP="000F3181">
            <w:pPr>
              <w:rPr>
                <w:b/>
              </w:rPr>
            </w:pPr>
            <w:r>
              <w:rPr>
                <w:b/>
              </w:rPr>
              <w:t>...</w:t>
            </w:r>
          </w:p>
        </w:tc>
        <w:tc>
          <w:tcPr>
            <w:tcW w:w="2545" w:type="dxa"/>
          </w:tcPr>
          <w:p w:rsidR="00BC1363" w:rsidRDefault="00BC1363" w:rsidP="000F3181"/>
        </w:tc>
        <w:tc>
          <w:tcPr>
            <w:tcW w:w="2682" w:type="dxa"/>
          </w:tcPr>
          <w:p w:rsidR="00BC1363" w:rsidRDefault="00BC1363" w:rsidP="000F3181"/>
        </w:tc>
        <w:tc>
          <w:tcPr>
            <w:tcW w:w="4461" w:type="dxa"/>
          </w:tcPr>
          <w:p w:rsidR="00BC1363" w:rsidRDefault="00BC1363" w:rsidP="000F3181"/>
        </w:tc>
      </w:tr>
    </w:tbl>
    <w:p w:rsidR="009D5C02" w:rsidRDefault="00BC1363" w:rsidP="00BC1363">
      <w:pPr>
        <w:ind w:left="360"/>
      </w:pPr>
      <w:r>
        <w:t>(*) Si l’audit est effectué dans le cadre d’une certification.</w:t>
      </w:r>
    </w:p>
    <w:p w:rsidR="009D5C02" w:rsidRPr="00C17D0A" w:rsidRDefault="009D5C02" w:rsidP="009D5C02"/>
    <w:p w:rsidR="00C17D0A" w:rsidRDefault="009D5C02" w:rsidP="009D5C02">
      <w:r w:rsidRPr="00C17D0A">
        <w:t xml:space="preserve">b) Vérifiez-vous que vos sous-traitants disposent d'un système de management de la </w:t>
      </w:r>
    </w:p>
    <w:p w:rsidR="009D5C02" w:rsidRPr="00C17D0A" w:rsidRDefault="009D5C02" w:rsidP="009D5C02">
      <w:proofErr w:type="gramStart"/>
      <w:r w:rsidRPr="00C17D0A">
        <w:t>qualité</w:t>
      </w:r>
      <w:proofErr w:type="gramEnd"/>
      <w:r w:rsidRPr="00C17D0A">
        <w:t xml:space="preserve"> ? </w:t>
      </w:r>
      <w:r w:rsidR="00C17D0A">
        <w:tab/>
      </w:r>
      <w:r w:rsidRPr="00C17D0A">
        <w:t xml:space="preserve">OUI  </w:t>
      </w:r>
      <w:r w:rsidRPr="00C17D0A">
        <w:sym w:font="Wingdings" w:char="F071"/>
      </w:r>
      <w:r w:rsidRPr="00C17D0A">
        <w:t xml:space="preserve">  NON </w:t>
      </w:r>
      <w:r w:rsidRPr="00C17D0A">
        <w:sym w:font="Wingdings" w:char="F071"/>
      </w:r>
    </w:p>
    <w:p w:rsidR="009D5C02" w:rsidRDefault="00975F92" w:rsidP="00975F92">
      <w:pPr>
        <w:pStyle w:val="Titre1"/>
      </w:pPr>
      <w:bookmarkStart w:id="53" w:name="_Toc507063429"/>
      <w:r>
        <w:t>Divers</w:t>
      </w:r>
      <w:bookmarkEnd w:id="53"/>
      <w:r>
        <w:t xml:space="preserve"> </w:t>
      </w:r>
    </w:p>
    <w:p w:rsidR="009D5C02" w:rsidRDefault="009D5C02" w:rsidP="00975F92">
      <w:pPr>
        <w:pStyle w:val="Titre2"/>
      </w:pPr>
      <w:bookmarkStart w:id="54" w:name="_Toc390499141"/>
      <w:bookmarkStart w:id="55" w:name="_Toc325542865"/>
      <w:bookmarkStart w:id="56" w:name="_Toc325543051"/>
      <w:bookmarkStart w:id="57" w:name="_Toc326597330"/>
      <w:bookmarkStart w:id="58" w:name="_Toc507063430"/>
      <w:r>
        <w:t xml:space="preserve">Marchés </w:t>
      </w:r>
      <w:bookmarkEnd w:id="54"/>
      <w:r>
        <w:t>sensibles</w:t>
      </w:r>
      <w:bookmarkEnd w:id="55"/>
      <w:bookmarkEnd w:id="56"/>
      <w:bookmarkEnd w:id="57"/>
      <w:bookmarkEnd w:id="58"/>
    </w:p>
    <w:p w:rsidR="009D5C02" w:rsidRDefault="009D5C02" w:rsidP="009D5C02">
      <w:r>
        <w:t>Votre société a-t-elle eu l'occasion d'être titulaire de :</w:t>
      </w:r>
    </w:p>
    <w:p w:rsidR="009D5C02" w:rsidRDefault="009D5C02" w:rsidP="009D5C02">
      <w:pPr>
        <w:ind w:firstLine="709"/>
      </w:pPr>
      <w:r>
        <w:t xml:space="preserve">- marchés à clause de sécurité ? </w:t>
      </w:r>
      <w:r>
        <w:tab/>
      </w:r>
      <w:r>
        <w:tab/>
      </w:r>
      <w:r>
        <w:tab/>
      </w:r>
      <w:r w:rsidR="009739B7">
        <w:tab/>
      </w:r>
      <w:r>
        <w:t xml:space="preserve">OUI   </w:t>
      </w:r>
      <w:r>
        <w:sym w:font="Wingdings" w:char="F071"/>
      </w:r>
      <w:r>
        <w:tab/>
        <w:t xml:space="preserve">NON   </w:t>
      </w:r>
      <w:r>
        <w:sym w:font="Wingdings" w:char="F071"/>
      </w:r>
      <w:r>
        <w:tab/>
      </w:r>
    </w:p>
    <w:p w:rsidR="009D5C02" w:rsidRDefault="009D5C02" w:rsidP="009D5C02">
      <w:pPr>
        <w:pStyle w:val="Commentaire"/>
        <w:ind w:left="709"/>
      </w:pPr>
      <w:r>
        <w:t>- marché classifié avec détention ou sans détention ?</w:t>
      </w:r>
      <w:r>
        <w:tab/>
      </w:r>
      <w:r>
        <w:rPr>
          <w:szCs w:val="22"/>
        </w:rPr>
        <w:t xml:space="preserve">OUI   </w:t>
      </w:r>
      <w:r>
        <w:rPr>
          <w:szCs w:val="22"/>
        </w:rPr>
        <w:sym w:font="Wingdings" w:char="F071"/>
      </w:r>
      <w:r>
        <w:rPr>
          <w:szCs w:val="22"/>
        </w:rPr>
        <w:t xml:space="preserve">        </w:t>
      </w:r>
      <w:r>
        <w:rPr>
          <w:szCs w:val="22"/>
        </w:rPr>
        <w:tab/>
        <w:t xml:space="preserve">NON   </w:t>
      </w:r>
      <w:r>
        <w:rPr>
          <w:szCs w:val="22"/>
        </w:rPr>
        <w:sym w:font="Wingdings" w:char="F071"/>
      </w:r>
    </w:p>
    <w:p w:rsidR="009D5C02" w:rsidRDefault="009D5C02" w:rsidP="009D5C02">
      <w:pPr>
        <w:ind w:firstLine="709"/>
      </w:pPr>
      <w:r>
        <w:tab/>
      </w:r>
      <w:r>
        <w:tab/>
      </w:r>
      <w:r>
        <w:tab/>
      </w:r>
      <w:r>
        <w:tab/>
      </w:r>
      <w:r>
        <w:tab/>
      </w:r>
      <w:r>
        <w:tab/>
      </w:r>
      <w:r>
        <w:tab/>
      </w:r>
    </w:p>
    <w:p w:rsidR="009D5C02" w:rsidRDefault="009D5C02" w:rsidP="000337F0">
      <w:pPr>
        <w:pStyle w:val="Titre2"/>
      </w:pPr>
      <w:bookmarkStart w:id="59" w:name="_Toc390499143"/>
      <w:bookmarkStart w:id="60" w:name="_Toc325542866"/>
      <w:bookmarkStart w:id="61" w:name="_Toc325543052"/>
      <w:bookmarkStart w:id="62" w:name="_Toc326597331"/>
      <w:bookmarkStart w:id="63" w:name="_Toc507063431"/>
      <w:r w:rsidRPr="008C2C85">
        <w:t>Assurances</w:t>
      </w:r>
      <w:bookmarkEnd w:id="59"/>
      <w:bookmarkEnd w:id="60"/>
      <w:bookmarkEnd w:id="61"/>
      <w:bookmarkEnd w:id="62"/>
      <w:bookmarkEnd w:id="63"/>
    </w:p>
    <w:p w:rsidR="009D5C02" w:rsidRPr="008C2C85" w:rsidRDefault="009D5C02" w:rsidP="009D5C02">
      <w:pPr>
        <w:pStyle w:val="Titre3"/>
        <w:numPr>
          <w:ilvl w:val="0"/>
          <w:numId w:val="0"/>
        </w:numPr>
        <w:ind w:left="720"/>
      </w:pPr>
    </w:p>
    <w:p w:rsidR="009D5C02" w:rsidRPr="008C2C85" w:rsidRDefault="009D5C02" w:rsidP="009D5C02">
      <w:r w:rsidRPr="008C2C85">
        <w:t>Quelle est votre compagnie  ou vos compagnies d'assurances ?</w:t>
      </w:r>
    </w:p>
    <w:p w:rsidR="009D5C02" w:rsidRDefault="009D5C02" w:rsidP="009D5C02"/>
    <w:p w:rsidR="009D5C02" w:rsidRPr="008C2C85" w:rsidRDefault="009D5C02" w:rsidP="009D5C02">
      <w:r w:rsidRPr="008C2C85">
        <w:t>Quels types de garantie</w:t>
      </w:r>
      <w:r>
        <w:t>s</w:t>
      </w:r>
      <w:r w:rsidRPr="008C2C85">
        <w:t xml:space="preserve"> avez vous souscrits ?</w:t>
      </w:r>
    </w:p>
    <w:p w:rsidR="009D5C02" w:rsidRDefault="009D5C02" w:rsidP="009D5C02">
      <w:r>
        <w:br w:type="page"/>
      </w:r>
    </w:p>
    <w:p w:rsidR="009D5C02" w:rsidRPr="007F2B45" w:rsidRDefault="002E2A12" w:rsidP="00703934">
      <w:pPr>
        <w:pStyle w:val="parties"/>
      </w:pPr>
      <w:bookmarkStart w:id="64" w:name="_Toc390499144"/>
      <w:bookmarkStart w:id="65" w:name="_Toc325542867"/>
      <w:bookmarkStart w:id="66" w:name="_Toc325543053"/>
      <w:bookmarkStart w:id="67" w:name="_Toc326597332"/>
      <w:bookmarkStart w:id="68" w:name="_Toc507063432"/>
      <w:r>
        <w:lastRenderedPageBreak/>
        <w:t>PARTIE</w:t>
      </w:r>
      <w:r w:rsidRPr="000337F0">
        <w:t xml:space="preserve"> </w:t>
      </w:r>
      <w:r w:rsidR="000337F0">
        <w:t xml:space="preserve">2 : </w:t>
      </w:r>
      <w:r w:rsidR="00BC1363" w:rsidRPr="009F26CA">
        <w:t>DISPOSITIONS</w:t>
      </w:r>
      <w:r w:rsidR="00BC1363">
        <w:t xml:space="preserve"> PARTICULIERES RELATIVES AU DOMAINE DU NUCLEAIRE</w:t>
      </w:r>
      <w:bookmarkEnd w:id="64"/>
      <w:bookmarkEnd w:id="65"/>
      <w:bookmarkEnd w:id="66"/>
      <w:bookmarkEnd w:id="67"/>
      <w:bookmarkEnd w:id="68"/>
    </w:p>
    <w:p w:rsidR="009D5C02" w:rsidRDefault="009D5C02" w:rsidP="009D5C02">
      <w:pPr>
        <w:jc w:val="center"/>
        <w:rPr>
          <w:b/>
          <w:color w:val="FF0000"/>
        </w:rPr>
      </w:pPr>
      <w:r w:rsidRPr="005C7A93">
        <w:rPr>
          <w:b/>
          <w:color w:val="FF0000"/>
        </w:rPr>
        <w:t>Attention : dans le cas des domaines D2 et D3 à établir par secteur</w:t>
      </w:r>
      <w:r>
        <w:rPr>
          <w:b/>
          <w:color w:val="FF0000"/>
        </w:rPr>
        <w:t>s</w:t>
      </w:r>
      <w:r w:rsidRPr="005C7A93">
        <w:rPr>
          <w:b/>
          <w:color w:val="FF0000"/>
        </w:rPr>
        <w:t xml:space="preserve"> géographique</w:t>
      </w:r>
      <w:r>
        <w:rPr>
          <w:b/>
          <w:color w:val="FF0000"/>
        </w:rPr>
        <w:t>s</w:t>
      </w:r>
      <w:r w:rsidRPr="005C7A93">
        <w:rPr>
          <w:b/>
          <w:color w:val="FF0000"/>
        </w:rPr>
        <w:t xml:space="preserve"> identifié</w:t>
      </w:r>
      <w:r>
        <w:rPr>
          <w:b/>
          <w:color w:val="FF0000"/>
        </w:rPr>
        <w:t>s dans la demande.</w:t>
      </w:r>
    </w:p>
    <w:p w:rsidR="006764C2" w:rsidRDefault="006764C2" w:rsidP="009D5C02">
      <w:pPr>
        <w:jc w:val="center"/>
        <w:rPr>
          <w:b/>
          <w:color w:val="FF000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5103"/>
      </w:tblGrid>
      <w:tr w:rsidR="009D5C02" w:rsidTr="008360E6">
        <w:trPr>
          <w:trHeight w:val="1358"/>
        </w:trPr>
        <w:tc>
          <w:tcPr>
            <w:tcW w:w="4644" w:type="dxa"/>
          </w:tcPr>
          <w:p w:rsidR="009D5C02" w:rsidRPr="008C2C85" w:rsidRDefault="009D5C02" w:rsidP="000F3181">
            <w:r w:rsidRPr="008C2C85">
              <w:t xml:space="preserve">Société : </w:t>
            </w:r>
          </w:p>
          <w:p w:rsidR="009D5C02" w:rsidRDefault="009D5C02" w:rsidP="000F3181">
            <w:pPr>
              <w:rPr>
                <w:highlight w:val="red"/>
              </w:rPr>
            </w:pPr>
          </w:p>
        </w:tc>
        <w:tc>
          <w:tcPr>
            <w:tcW w:w="5103" w:type="dxa"/>
          </w:tcPr>
          <w:p w:rsidR="009D5C02" w:rsidRDefault="009D5C02" w:rsidP="000F3181">
            <w:r>
              <w:t>Etablissement</w:t>
            </w:r>
            <w:r w:rsidRPr="008C2C85">
              <w:t> </w:t>
            </w:r>
            <w:r>
              <w:t xml:space="preserve">/ </w:t>
            </w:r>
            <w:r w:rsidRPr="005802EC">
              <w:t>secteur géographique</w:t>
            </w:r>
            <w:r>
              <w:t xml:space="preserve"> </w:t>
            </w:r>
            <w:r w:rsidRPr="008C2C85">
              <w:t>:</w:t>
            </w:r>
          </w:p>
          <w:p w:rsidR="009D5C02" w:rsidRDefault="009D5C02" w:rsidP="000F3181"/>
          <w:p w:rsidR="009D5C02" w:rsidRDefault="009D5C02" w:rsidP="000F3181"/>
          <w:p w:rsidR="009D5C02" w:rsidRDefault="009D5C02" w:rsidP="000F3181">
            <w:pPr>
              <w:rPr>
                <w:highlight w:val="red"/>
              </w:rPr>
            </w:pPr>
            <w:r w:rsidRPr="008C2C85">
              <w:t xml:space="preserve"> </w:t>
            </w:r>
          </w:p>
        </w:tc>
      </w:tr>
    </w:tbl>
    <w:p w:rsidR="009D5C02" w:rsidRDefault="000337F0" w:rsidP="000337F0">
      <w:pPr>
        <w:pStyle w:val="Titre1"/>
        <w:numPr>
          <w:ilvl w:val="0"/>
          <w:numId w:val="19"/>
        </w:numPr>
      </w:pPr>
      <w:bookmarkStart w:id="69" w:name="_Toc507063433"/>
      <w:r>
        <w:t>Généralités</w:t>
      </w:r>
      <w:bookmarkEnd w:id="69"/>
    </w:p>
    <w:bookmarkStart w:id="70" w:name="_Toc390499145"/>
    <w:p w:rsidR="009D5C02" w:rsidRDefault="009243AD" w:rsidP="009D5C02">
      <w:r>
        <w:rPr>
          <w:noProof/>
          <w:lang w:eastAsia="fr-FR"/>
        </w:rPr>
        <mc:AlternateContent>
          <mc:Choice Requires="wps">
            <w:drawing>
              <wp:anchor distT="0" distB="0" distL="114300" distR="114300" simplePos="0" relativeHeight="251661312" behindDoc="0" locked="0" layoutInCell="0" allowOverlap="1" wp14:anchorId="7888368F" wp14:editId="1CA20FAD">
                <wp:simplePos x="0" y="0"/>
                <wp:positionH relativeFrom="column">
                  <wp:posOffset>3644900</wp:posOffset>
                </wp:positionH>
                <wp:positionV relativeFrom="paragraph">
                  <wp:posOffset>19050</wp:posOffset>
                </wp:positionV>
                <wp:extent cx="1118235" cy="307975"/>
                <wp:effectExtent l="0" t="0" r="24765" b="15875"/>
                <wp:wrapNone/>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8235" cy="3079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287pt;margin-top:1.5pt;width:88.05pt;height:2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" o:allowincell="f" filled="f"/>
            </w:pict>
          </mc:Fallback>
        </mc:AlternateContent>
      </w:r>
      <w:bookmarkEnd w:id="70"/>
      <w:r w:rsidR="009D5C02">
        <w:t>- Part du Chiffre d'affair</w:t>
      </w:r>
      <w:r w:rsidR="00A50B7A">
        <w:t>e dans le domaine nucléaire :</w:t>
      </w:r>
      <w:r w:rsidR="00A50B7A">
        <w:tab/>
      </w:r>
      <w:r w:rsidR="00A50B7A">
        <w:tab/>
        <w:t xml:space="preserve">       </w:t>
      </w:r>
      <w:r w:rsidR="008360E6">
        <w:t xml:space="preserve">  </w:t>
      </w:r>
      <w:r w:rsidR="009D5C02">
        <w:rPr>
          <w:b/>
        </w:rPr>
        <w:t>%</w:t>
      </w:r>
    </w:p>
    <w:p w:rsidR="009D5C02" w:rsidRDefault="009D5C02" w:rsidP="009D5C02"/>
    <w:p w:rsidR="009D5C02" w:rsidRDefault="009D5C02" w:rsidP="009D5C02">
      <w:r>
        <w:t>- Effectif affecté au domaine nucléaire :</w:t>
      </w:r>
      <w:r>
        <w:tab/>
        <w:t>C.D.I. :</w:t>
      </w:r>
      <w:r>
        <w:tab/>
      </w:r>
      <w:r>
        <w:tab/>
      </w:r>
      <w:r w:rsidRPr="008C2C85">
        <w:t>C.D.D. :</w:t>
      </w:r>
      <w:r>
        <w:t xml:space="preserve"> </w:t>
      </w:r>
      <w:r>
        <w:tab/>
        <w:t>AUTRES :</w:t>
      </w:r>
      <w:r>
        <w:tab/>
      </w:r>
      <w:r>
        <w:tab/>
      </w:r>
      <w:r w:rsidR="00830DA1">
        <w:tab/>
      </w:r>
      <w:r w:rsidR="00830DA1">
        <w:tab/>
      </w:r>
      <w:r w:rsidR="00830DA1">
        <w:tab/>
      </w:r>
      <w:r w:rsidR="00830DA1">
        <w:tab/>
      </w:r>
      <w:r w:rsidR="00830DA1">
        <w:tab/>
      </w:r>
      <w:r>
        <w:t>TOTAL :</w:t>
      </w:r>
    </w:p>
    <w:p w:rsidR="009D5C02" w:rsidRDefault="009243AD" w:rsidP="009D5C02">
      <w:r>
        <w:rPr>
          <w:noProof/>
          <w:lang w:eastAsia="fr-FR"/>
        </w:rPr>
        <mc:AlternateContent>
          <mc:Choice Requires="wps">
            <w:drawing>
              <wp:anchor distT="0" distB="0" distL="114300" distR="114300" simplePos="0" relativeHeight="251662336" behindDoc="0" locked="0" layoutInCell="1" allowOverlap="1" wp14:anchorId="10401FEA" wp14:editId="0715131A">
                <wp:simplePos x="0" y="0"/>
                <wp:positionH relativeFrom="column">
                  <wp:posOffset>3001010</wp:posOffset>
                </wp:positionH>
                <wp:positionV relativeFrom="paragraph">
                  <wp:posOffset>168910</wp:posOffset>
                </wp:positionV>
                <wp:extent cx="721995" cy="307975"/>
                <wp:effectExtent l="0" t="0" r="20955" b="15875"/>
                <wp:wrapNone/>
                <wp:docPr id="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1995" cy="3079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236.3pt;margin-top:13.3pt;width:56.85pt;height:2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" filled="f"/>
            </w:pict>
          </mc:Fallback>
        </mc:AlternateContent>
      </w:r>
    </w:p>
    <w:p w:rsidR="009D5C02" w:rsidRDefault="009D5C02" w:rsidP="009D5C02">
      <w:r>
        <w:t>- Nombre de travailleurs de catégorie A et B :</w:t>
      </w:r>
      <w:r>
        <w:tab/>
      </w:r>
      <w:r>
        <w:tab/>
      </w:r>
      <w:r>
        <w:tab/>
      </w:r>
      <w:r>
        <w:tab/>
      </w:r>
      <w:r>
        <w:tab/>
      </w:r>
    </w:p>
    <w:p w:rsidR="009D5C02" w:rsidRDefault="000337F0" w:rsidP="000337F0">
      <w:pPr>
        <w:pStyle w:val="Titre1"/>
      </w:pPr>
      <w:bookmarkStart w:id="71" w:name="_Toc507063434"/>
      <w:r>
        <w:t>Renseignements spécifiques</w:t>
      </w:r>
      <w:bookmarkEnd w:id="71"/>
    </w:p>
    <w:p w:rsidR="009D5C02" w:rsidRDefault="009D5C02" w:rsidP="000337F0">
      <w:pPr>
        <w:pStyle w:val="Titre2"/>
      </w:pPr>
      <w:bookmarkStart w:id="72" w:name="_Toc507063435"/>
      <w:r>
        <w:t>Interventions dans le domaine nucléaire:</w:t>
      </w:r>
      <w:bookmarkEnd w:id="72"/>
    </w:p>
    <w:p w:rsidR="009D5C02" w:rsidRDefault="009D5C02" w:rsidP="009D5C02">
      <w:r>
        <w:t>Sites nucléaires d'intervention :</w:t>
      </w:r>
    </w:p>
    <w:p w:rsidR="009D5C02" w:rsidRDefault="009D5C02" w:rsidP="009D5C02"/>
    <w:p w:rsidR="009D5C02" w:rsidRDefault="009D5C02" w:rsidP="009D5C02">
      <w:r>
        <w:t>Nature des interventions :</w:t>
      </w:r>
    </w:p>
    <w:p w:rsidR="009D5C02" w:rsidRDefault="009D5C02" w:rsidP="009D5C02"/>
    <w:p w:rsidR="009D5C02" w:rsidRDefault="009D5C02" w:rsidP="009D5C02">
      <w:r>
        <w:t>Procédés / méthodes / techniques utilisés</w:t>
      </w:r>
      <w:r w:rsidR="00DF0814">
        <w:t xml:space="preserve"> </w:t>
      </w:r>
      <w:r>
        <w:t>:</w:t>
      </w:r>
    </w:p>
    <w:p w:rsidR="009D5C02" w:rsidRDefault="009D5C02" w:rsidP="009D5C02"/>
    <w:p w:rsidR="009D5C02" w:rsidRPr="008C2C85" w:rsidRDefault="009D5C02" w:rsidP="009D5C02">
      <w:pPr>
        <w:pBdr>
          <w:top w:val="single" w:sz="18" w:space="1" w:color="auto"/>
          <w:left w:val="single" w:sz="18" w:space="4" w:color="auto"/>
          <w:bottom w:val="single" w:sz="18" w:space="1" w:color="auto"/>
          <w:right w:val="single" w:sz="18" w:space="4" w:color="auto"/>
        </w:pBdr>
        <w:rPr>
          <w:b/>
          <w:bCs/>
          <w:i/>
          <w:iCs/>
        </w:rPr>
      </w:pPr>
      <w:r w:rsidRPr="008C2C85">
        <w:rPr>
          <w:b/>
          <w:bCs/>
          <w:i/>
          <w:iCs/>
        </w:rPr>
        <w:t>Précisez toute information sur votre entreprise ou votre activité permettant de mieux la connaître, en particulier les travaux en milieux hostiles déjà réalisés.</w:t>
      </w:r>
    </w:p>
    <w:p w:rsidR="009D5C02" w:rsidRDefault="009D5C02" w:rsidP="009D5C02">
      <w:pPr>
        <w:pBdr>
          <w:top w:val="single" w:sz="18" w:space="1" w:color="auto"/>
          <w:left w:val="single" w:sz="18" w:space="4" w:color="auto"/>
          <w:bottom w:val="single" w:sz="18" w:space="1" w:color="auto"/>
          <w:right w:val="single" w:sz="18" w:space="4" w:color="auto"/>
        </w:pBdr>
        <w:rPr>
          <w:b/>
          <w:bCs/>
          <w:i/>
          <w:iCs/>
        </w:rPr>
      </w:pPr>
      <w:r w:rsidRPr="008C2C85">
        <w:rPr>
          <w:b/>
          <w:bCs/>
          <w:i/>
          <w:iCs/>
        </w:rPr>
        <w:t>Indiquez la liste des techniques maîtrisée</w:t>
      </w:r>
      <w:r w:rsidR="00AB3027">
        <w:rPr>
          <w:b/>
          <w:bCs/>
          <w:i/>
          <w:iCs/>
        </w:rPr>
        <w:t>s</w:t>
      </w:r>
      <w:r w:rsidRPr="008C2C85">
        <w:rPr>
          <w:b/>
          <w:bCs/>
          <w:i/>
          <w:iCs/>
        </w:rPr>
        <w:t xml:space="preserve"> de décontamination.</w:t>
      </w:r>
    </w:p>
    <w:p w:rsidR="006764C2" w:rsidRDefault="009D5C02" w:rsidP="006764C2">
      <w:pPr>
        <w:pBdr>
          <w:top w:val="single" w:sz="18" w:space="1" w:color="auto"/>
          <w:left w:val="single" w:sz="18" w:space="4" w:color="auto"/>
          <w:bottom w:val="single" w:sz="18" w:space="1" w:color="auto"/>
          <w:right w:val="single" w:sz="18" w:space="4" w:color="auto"/>
        </w:pBdr>
        <w:rPr>
          <w:b/>
          <w:bCs/>
          <w:i/>
          <w:iCs/>
        </w:rPr>
      </w:pPr>
      <w:r w:rsidRPr="005802EC">
        <w:rPr>
          <w:b/>
          <w:bCs/>
          <w:i/>
          <w:iCs/>
        </w:rPr>
        <w:t>Précisez votre participation éventuelle à  des groupements et à quel titre.</w:t>
      </w:r>
    </w:p>
    <w:p w:rsidR="003E5869" w:rsidRPr="006764C2" w:rsidRDefault="003E5869" w:rsidP="006764C2">
      <w:pPr>
        <w:pBdr>
          <w:top w:val="single" w:sz="18" w:space="1" w:color="auto"/>
          <w:left w:val="single" w:sz="18" w:space="4" w:color="auto"/>
          <w:bottom w:val="single" w:sz="18" w:space="1" w:color="auto"/>
          <w:right w:val="single" w:sz="18" w:space="4" w:color="auto"/>
        </w:pBdr>
        <w:rPr>
          <w:b/>
          <w:bCs/>
          <w:i/>
          <w:iCs/>
        </w:rPr>
      </w:pPr>
    </w:p>
    <w:p w:rsidR="003E5869" w:rsidRDefault="003E5869" w:rsidP="003E5869">
      <w:pPr>
        <w:pStyle w:val="Titre2"/>
        <w:widowControl w:val="0"/>
        <w:numPr>
          <w:ilvl w:val="0"/>
          <w:numId w:val="0"/>
        </w:numPr>
        <w:spacing w:before="0" w:after="240"/>
        <w:ind w:left="576"/>
        <w:jc w:val="both"/>
      </w:pPr>
      <w:bookmarkStart w:id="73" w:name="_Toc390499147"/>
      <w:bookmarkStart w:id="74" w:name="_Toc325542870"/>
      <w:bookmarkStart w:id="75" w:name="_Toc325543056"/>
      <w:bookmarkStart w:id="76" w:name="_Toc326597335"/>
    </w:p>
    <w:p w:rsidR="009D5C02" w:rsidRDefault="000337F0" w:rsidP="009D5C02">
      <w:pPr>
        <w:pStyle w:val="Titre2"/>
        <w:widowControl w:val="0"/>
        <w:spacing w:before="0" w:after="240"/>
        <w:jc w:val="both"/>
      </w:pPr>
      <w:bookmarkStart w:id="77" w:name="_Toc507063436"/>
      <w:r>
        <w:lastRenderedPageBreak/>
        <w:t>Certification</w:t>
      </w:r>
      <w:r w:rsidR="009D5C02">
        <w:t xml:space="preserve"> </w:t>
      </w:r>
      <w:bookmarkEnd w:id="73"/>
      <w:bookmarkEnd w:id="74"/>
      <w:bookmarkEnd w:id="75"/>
      <w:bookmarkEnd w:id="76"/>
      <w:r w:rsidR="003E5869">
        <w:t>radioprotection</w:t>
      </w:r>
      <w:bookmarkEnd w:id="77"/>
    </w:p>
    <w:p w:rsidR="00FF1B06" w:rsidRPr="00FF1B06" w:rsidRDefault="009D5C02" w:rsidP="00FF1B06">
      <w:pPr>
        <w:pStyle w:val="Notedebasdepage"/>
        <w:rPr>
          <w:sz w:val="22"/>
          <w:szCs w:val="22"/>
        </w:rPr>
      </w:pPr>
      <w:r w:rsidRPr="00FF1B06">
        <w:rPr>
          <w:sz w:val="22"/>
          <w:szCs w:val="22"/>
        </w:rPr>
        <w:t xml:space="preserve">L'entreprise </w:t>
      </w:r>
      <w:r w:rsidR="00FF1B06" w:rsidRPr="00FF1B06">
        <w:rPr>
          <w:sz w:val="22"/>
          <w:szCs w:val="22"/>
        </w:rPr>
        <w:t>détient-elle la certification conforme à l’arrêté du 27 novembre 2013 relatif aux « entreprises intervenant au sein d’établissements exerçant des activités nucléaires et des entreprises de travail temporaire concernées par ces activités</w:t>
      </w:r>
      <w:r w:rsidR="003E5869">
        <w:rPr>
          <w:sz w:val="22"/>
          <w:szCs w:val="22"/>
        </w:rPr>
        <w:t> »</w:t>
      </w:r>
      <w:r w:rsidR="00FF1B06" w:rsidRPr="00FF1B06">
        <w:rPr>
          <w:sz w:val="22"/>
          <w:szCs w:val="22"/>
        </w:rPr>
        <w:t> ? </w:t>
      </w:r>
    </w:p>
    <w:p w:rsidR="00FF1B06" w:rsidRDefault="009243AD" w:rsidP="009D5C02">
      <w:r>
        <w:rPr>
          <w:noProof/>
          <w:lang w:eastAsia="fr-FR"/>
        </w:rPr>
        <mc:AlternateContent>
          <mc:Choice Requires="wps">
            <w:drawing>
              <wp:anchor distT="0" distB="0" distL="114300" distR="114300" simplePos="0" relativeHeight="251660288" behindDoc="0" locked="0" layoutInCell="1" allowOverlap="1" wp14:anchorId="4E8A7DAC" wp14:editId="3204164A">
                <wp:simplePos x="0" y="0"/>
                <wp:positionH relativeFrom="column">
                  <wp:posOffset>3531235</wp:posOffset>
                </wp:positionH>
                <wp:positionV relativeFrom="paragraph">
                  <wp:posOffset>245110</wp:posOffset>
                </wp:positionV>
                <wp:extent cx="2178685" cy="473075"/>
                <wp:effectExtent l="0" t="0" r="12065" b="2222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8685" cy="4730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278.05pt;margin-top:19.3pt;width:171.55pt;height:3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" filled="f"/>
            </w:pict>
          </mc:Fallback>
        </mc:AlternateContent>
      </w:r>
    </w:p>
    <w:p w:rsidR="009D5C02" w:rsidRDefault="009D5C02" w:rsidP="009D5C02">
      <w:r w:rsidRPr="005802EC">
        <w:t xml:space="preserve">Si </w:t>
      </w:r>
      <w:r w:rsidRPr="005802EC">
        <w:rPr>
          <w:b/>
        </w:rPr>
        <w:t xml:space="preserve">OUI, </w:t>
      </w:r>
      <w:r w:rsidRPr="005802EC">
        <w:t>n° de référence et date de validité,</w:t>
      </w:r>
      <w:r>
        <w:t xml:space="preserve"> </w:t>
      </w:r>
    </w:p>
    <w:p w:rsidR="009D5C02" w:rsidRPr="00DF0814" w:rsidRDefault="009D5C02" w:rsidP="009D5C02">
      <w:pPr>
        <w:rPr>
          <w:b/>
        </w:rPr>
      </w:pPr>
      <w:r w:rsidRPr="00DF0814">
        <w:rPr>
          <w:b/>
        </w:rPr>
        <w:t>Joindre le certificat.</w:t>
      </w:r>
    </w:p>
    <w:p w:rsidR="009D5C02" w:rsidRDefault="009D5C02" w:rsidP="00830DA1">
      <w:pPr>
        <w:pStyle w:val="Titre1"/>
      </w:pPr>
      <w:bookmarkStart w:id="78" w:name="_Toc325542871"/>
      <w:bookmarkStart w:id="79" w:name="_Toc325543057"/>
      <w:bookmarkStart w:id="80" w:name="_Toc326597336"/>
      <w:bookmarkStart w:id="81" w:name="_Toc507063437"/>
      <w:r>
        <w:t>Renseignements relatifs à la Formation</w:t>
      </w:r>
      <w:bookmarkEnd w:id="78"/>
      <w:bookmarkEnd w:id="79"/>
      <w:bookmarkEnd w:id="80"/>
      <w:bookmarkEnd w:id="81"/>
    </w:p>
    <w:p w:rsidR="009D5C02" w:rsidRDefault="009243AD" w:rsidP="009D5C02">
      <w:r>
        <w:rPr>
          <w:noProof/>
          <w:lang w:eastAsia="fr-FR"/>
        </w:rPr>
        <mc:AlternateContent>
          <mc:Choice Requires="wps">
            <w:drawing>
              <wp:anchor distT="0" distB="0" distL="114300" distR="114300" simplePos="0" relativeHeight="251672576" behindDoc="0" locked="0" layoutInCell="1" allowOverlap="1" wp14:anchorId="61D7D073" wp14:editId="2F64B521">
                <wp:simplePos x="0" y="0"/>
                <wp:positionH relativeFrom="column">
                  <wp:posOffset>1978660</wp:posOffset>
                </wp:positionH>
                <wp:positionV relativeFrom="paragraph">
                  <wp:posOffset>420370</wp:posOffset>
                </wp:positionV>
                <wp:extent cx="1026795" cy="313055"/>
                <wp:effectExtent l="0" t="0" r="20955" b="1079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6795" cy="31305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155.8pt;margin-top:33.1pt;width:80.85pt;height:24.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" filled="f"/>
            </w:pict>
          </mc:Fallback>
        </mc:AlternateContent>
      </w:r>
      <w:r w:rsidR="009D5C02">
        <w:t>Pourcentage de la masse salariale consacrée à la fo</w:t>
      </w:r>
      <w:r w:rsidR="00C97F1B">
        <w:t>rmation dans les domaines de l'a</w:t>
      </w:r>
      <w:r w:rsidR="009D5C02">
        <w:t>ssainissemen</w:t>
      </w:r>
      <w:r w:rsidR="00C97F1B">
        <w:t>t r</w:t>
      </w:r>
      <w:r w:rsidR="009D5C02">
        <w:t>adioactif</w:t>
      </w:r>
      <w:r w:rsidR="00C97F1B">
        <w:t xml:space="preserve"> et le démantèlement nucléaire</w:t>
      </w:r>
      <w:r w:rsidR="009D5C02">
        <w:t xml:space="preserve"> : </w:t>
      </w:r>
    </w:p>
    <w:p w:rsidR="009D5C02" w:rsidRDefault="009D5C02" w:rsidP="009D5C02">
      <w:r>
        <w:tab/>
      </w:r>
      <w:r>
        <w:tab/>
      </w:r>
      <w:r>
        <w:tab/>
      </w:r>
      <w:r>
        <w:tab/>
      </w:r>
      <w:r>
        <w:tab/>
      </w:r>
      <w:r w:rsidR="00FC694C">
        <w:t xml:space="preserve">          </w:t>
      </w:r>
      <w:r>
        <w:t>%</w:t>
      </w:r>
    </w:p>
    <w:p w:rsidR="00872A98" w:rsidRDefault="00872A98" w:rsidP="00872A98">
      <w:pPr>
        <w:rPr>
          <w:b/>
        </w:rPr>
      </w:pPr>
    </w:p>
    <w:p w:rsidR="00FC694C" w:rsidRPr="00872A98" w:rsidRDefault="00FC694C" w:rsidP="00872A98">
      <w:pPr>
        <w:rPr>
          <w:b/>
        </w:rPr>
      </w:pPr>
      <w:r w:rsidRPr="00872A98">
        <w:rPr>
          <w:b/>
        </w:rPr>
        <w:t>Effectif formé</w:t>
      </w:r>
      <w:r w:rsidR="004C0FEE">
        <w:rPr>
          <w:b/>
        </w:rPr>
        <w:t xml:space="preserve"> </w:t>
      </w:r>
      <w:r w:rsidR="00DC7613">
        <w:rPr>
          <w:b/>
        </w:rPr>
        <w:t>ou inscrit au plan de formation de l’année ______ (à préciser)</w:t>
      </w:r>
      <w:r w:rsidR="00900AEE" w:rsidRPr="00872A98">
        <w:rPr>
          <w:b/>
        </w:rPr>
        <w:t>:</w:t>
      </w:r>
    </w:p>
    <w:p w:rsidR="00900AEE" w:rsidRPr="00DF0814" w:rsidRDefault="00900AEE" w:rsidP="00DF0814">
      <w:pPr>
        <w:rPr>
          <w:sz w:val="6"/>
        </w:rPr>
      </w:pPr>
    </w:p>
    <w:tbl>
      <w:tblPr>
        <w:tblStyle w:val="Grilledutableau"/>
        <w:tblW w:w="0" w:type="auto"/>
        <w:tblLook w:val="04A0" w:firstRow="1" w:lastRow="0" w:firstColumn="1" w:lastColumn="0" w:noHBand="0" w:noVBand="1"/>
      </w:tblPr>
      <w:tblGrid>
        <w:gridCol w:w="5211"/>
        <w:gridCol w:w="1843"/>
        <w:gridCol w:w="2162"/>
      </w:tblGrid>
      <w:tr w:rsidR="000D725F" w:rsidTr="003E5869">
        <w:trPr>
          <w:trHeight w:val="956"/>
          <w:tblHeader/>
        </w:trPr>
        <w:tc>
          <w:tcPr>
            <w:tcW w:w="5211" w:type="dxa"/>
          </w:tcPr>
          <w:p w:rsidR="000D725F" w:rsidRPr="000D725F" w:rsidRDefault="000D725F" w:rsidP="00CB347D">
            <w:pPr>
              <w:rPr>
                <w:rFonts w:ascii="Arial" w:hAnsi="Arial" w:cs="Arial"/>
                <w:b/>
              </w:rPr>
            </w:pPr>
            <w:r w:rsidRPr="000D725F">
              <w:rPr>
                <w:rFonts w:ascii="Arial" w:hAnsi="Arial" w:cs="Arial"/>
                <w:b/>
              </w:rPr>
              <w:t>Intitulé de la formation</w:t>
            </w:r>
          </w:p>
        </w:tc>
        <w:tc>
          <w:tcPr>
            <w:tcW w:w="1843" w:type="dxa"/>
          </w:tcPr>
          <w:p w:rsidR="000D725F" w:rsidRPr="000D725F" w:rsidRDefault="000D725F" w:rsidP="00211415">
            <w:pPr>
              <w:rPr>
                <w:rFonts w:ascii="Arial" w:hAnsi="Arial" w:cs="Arial"/>
                <w:b/>
              </w:rPr>
            </w:pPr>
            <w:r w:rsidRPr="000D725F">
              <w:rPr>
                <w:rFonts w:ascii="Arial" w:hAnsi="Arial" w:cs="Arial"/>
                <w:b/>
              </w:rPr>
              <w:t xml:space="preserve">Nombre de personnes </w:t>
            </w:r>
            <w:r w:rsidR="00211415">
              <w:rPr>
                <w:rFonts w:ascii="Arial" w:hAnsi="Arial" w:cs="Arial"/>
                <w:b/>
              </w:rPr>
              <w:t>diplômées</w:t>
            </w:r>
            <w:r w:rsidRPr="000D725F">
              <w:rPr>
                <w:rFonts w:ascii="Arial" w:hAnsi="Arial" w:cs="Arial"/>
                <w:b/>
              </w:rPr>
              <w:t xml:space="preserve"> </w:t>
            </w:r>
          </w:p>
        </w:tc>
        <w:tc>
          <w:tcPr>
            <w:tcW w:w="2162" w:type="dxa"/>
          </w:tcPr>
          <w:p w:rsidR="000D725F" w:rsidRPr="000D725F" w:rsidRDefault="000D725F" w:rsidP="00DC7613">
            <w:pPr>
              <w:rPr>
                <w:rFonts w:ascii="Arial" w:hAnsi="Arial" w:cs="Arial"/>
                <w:b/>
              </w:rPr>
            </w:pPr>
            <w:r w:rsidRPr="000D725F">
              <w:rPr>
                <w:rFonts w:ascii="Arial" w:hAnsi="Arial" w:cs="Arial"/>
                <w:b/>
              </w:rPr>
              <w:t xml:space="preserve">Nombre de personnes </w:t>
            </w:r>
            <w:r w:rsidR="00DC7613">
              <w:rPr>
                <w:rFonts w:ascii="Arial" w:hAnsi="Arial" w:cs="Arial"/>
                <w:b/>
              </w:rPr>
              <w:t>inscrites au</w:t>
            </w:r>
            <w:r w:rsidR="00DC7613" w:rsidRPr="000D725F">
              <w:rPr>
                <w:rFonts w:ascii="Arial" w:hAnsi="Arial" w:cs="Arial"/>
                <w:b/>
              </w:rPr>
              <w:t xml:space="preserve"> plan de formation</w:t>
            </w:r>
            <w:r w:rsidR="00DC7613">
              <w:rPr>
                <w:rFonts w:ascii="Arial" w:hAnsi="Arial" w:cs="Arial"/>
                <w:b/>
              </w:rPr>
              <w:t xml:space="preserve"> </w:t>
            </w:r>
          </w:p>
        </w:tc>
      </w:tr>
      <w:tr w:rsidR="000D725F" w:rsidTr="003E5869">
        <w:trPr>
          <w:trHeight w:val="442"/>
        </w:trPr>
        <w:tc>
          <w:tcPr>
            <w:tcW w:w="9216" w:type="dxa"/>
            <w:gridSpan w:val="3"/>
            <w:shd w:val="clear" w:color="auto" w:fill="D9D9D9" w:themeFill="background1" w:themeFillShade="D9"/>
          </w:tcPr>
          <w:p w:rsidR="000D725F" w:rsidRDefault="000D725F" w:rsidP="00CB347D">
            <w:pPr>
              <w:rPr>
                <w:rFonts w:ascii="Arial" w:hAnsi="Arial" w:cs="Arial"/>
              </w:rPr>
            </w:pPr>
            <w:r>
              <w:rPr>
                <w:rFonts w:ascii="Arial" w:hAnsi="Arial" w:cs="Arial"/>
              </w:rPr>
              <w:t>Formations diplômantes</w:t>
            </w:r>
          </w:p>
        </w:tc>
      </w:tr>
      <w:tr w:rsidR="000D725F" w:rsidTr="003E5869">
        <w:tc>
          <w:tcPr>
            <w:tcW w:w="5211" w:type="dxa"/>
          </w:tcPr>
          <w:p w:rsidR="000D725F" w:rsidRDefault="000D725F" w:rsidP="00CB347D">
            <w:pPr>
              <w:rPr>
                <w:rFonts w:ascii="Arial" w:hAnsi="Arial" w:cs="Arial"/>
              </w:rPr>
            </w:pPr>
            <w:r w:rsidRPr="00C9748A">
              <w:rPr>
                <w:rFonts w:ascii="Arial" w:hAnsi="Arial" w:cs="Arial"/>
              </w:rPr>
              <w:t>BAC-Pro « Environnement Nucléaire »</w:t>
            </w:r>
          </w:p>
        </w:tc>
        <w:tc>
          <w:tcPr>
            <w:tcW w:w="1843" w:type="dxa"/>
          </w:tcPr>
          <w:p w:rsidR="000D725F" w:rsidRDefault="000D725F" w:rsidP="00CB347D">
            <w:pPr>
              <w:rPr>
                <w:rFonts w:ascii="Arial" w:hAnsi="Arial" w:cs="Arial"/>
              </w:rPr>
            </w:pPr>
          </w:p>
        </w:tc>
        <w:tc>
          <w:tcPr>
            <w:tcW w:w="2162" w:type="dxa"/>
          </w:tcPr>
          <w:p w:rsidR="000D725F" w:rsidRDefault="000D725F" w:rsidP="00CB347D">
            <w:pPr>
              <w:rPr>
                <w:rFonts w:ascii="Arial" w:hAnsi="Arial" w:cs="Arial"/>
              </w:rPr>
            </w:pPr>
          </w:p>
        </w:tc>
      </w:tr>
      <w:tr w:rsidR="00E41615" w:rsidTr="003E5869">
        <w:tc>
          <w:tcPr>
            <w:tcW w:w="5211" w:type="dxa"/>
          </w:tcPr>
          <w:p w:rsidR="00E41615" w:rsidRPr="00C9748A" w:rsidRDefault="00E41615" w:rsidP="00CB347D">
            <w:pPr>
              <w:rPr>
                <w:rFonts w:ascii="Arial" w:hAnsi="Arial" w:cs="Arial"/>
              </w:rPr>
            </w:pPr>
            <w:r>
              <w:rPr>
                <w:rFonts w:ascii="Arial" w:hAnsi="Arial" w:cs="Arial"/>
              </w:rPr>
              <w:t>BTS</w:t>
            </w:r>
            <w:r w:rsidRPr="00C9748A">
              <w:rPr>
                <w:rFonts w:ascii="Arial" w:hAnsi="Arial" w:cs="Arial"/>
              </w:rPr>
              <w:t>« Environnement Nucléaire »</w:t>
            </w:r>
          </w:p>
        </w:tc>
        <w:tc>
          <w:tcPr>
            <w:tcW w:w="1843" w:type="dxa"/>
          </w:tcPr>
          <w:p w:rsidR="00E41615" w:rsidRDefault="00E41615" w:rsidP="00CB347D">
            <w:pPr>
              <w:rPr>
                <w:rFonts w:ascii="Arial" w:hAnsi="Arial" w:cs="Arial"/>
              </w:rPr>
            </w:pPr>
          </w:p>
        </w:tc>
        <w:tc>
          <w:tcPr>
            <w:tcW w:w="2162" w:type="dxa"/>
          </w:tcPr>
          <w:p w:rsidR="00E41615" w:rsidRDefault="00E41615" w:rsidP="00CB347D">
            <w:pPr>
              <w:rPr>
                <w:rFonts w:ascii="Arial" w:hAnsi="Arial" w:cs="Arial"/>
              </w:rPr>
            </w:pPr>
          </w:p>
        </w:tc>
      </w:tr>
      <w:tr w:rsidR="000D725F" w:rsidTr="003E5869">
        <w:tc>
          <w:tcPr>
            <w:tcW w:w="5211" w:type="dxa"/>
          </w:tcPr>
          <w:p w:rsidR="000D725F" w:rsidRDefault="000D725F" w:rsidP="00CB347D">
            <w:pPr>
              <w:rPr>
                <w:rFonts w:ascii="Arial" w:hAnsi="Arial" w:cs="Arial"/>
              </w:rPr>
            </w:pPr>
            <w:r w:rsidRPr="00C9748A">
              <w:rPr>
                <w:rFonts w:ascii="Arial" w:hAnsi="Arial" w:cs="Arial"/>
              </w:rPr>
              <w:t>B.E.P. Assainissement radioactif</w:t>
            </w:r>
          </w:p>
        </w:tc>
        <w:tc>
          <w:tcPr>
            <w:tcW w:w="1843" w:type="dxa"/>
          </w:tcPr>
          <w:p w:rsidR="000D725F" w:rsidRDefault="000D725F" w:rsidP="00CB347D">
            <w:pPr>
              <w:rPr>
                <w:rFonts w:ascii="Arial" w:hAnsi="Arial" w:cs="Arial"/>
              </w:rPr>
            </w:pPr>
          </w:p>
        </w:tc>
        <w:tc>
          <w:tcPr>
            <w:tcW w:w="2162" w:type="dxa"/>
          </w:tcPr>
          <w:p w:rsidR="000D725F" w:rsidRDefault="000D725F" w:rsidP="00CB347D">
            <w:pPr>
              <w:rPr>
                <w:rFonts w:ascii="Arial" w:hAnsi="Arial" w:cs="Arial"/>
              </w:rPr>
            </w:pPr>
          </w:p>
        </w:tc>
      </w:tr>
      <w:tr w:rsidR="000D725F" w:rsidTr="003E5869">
        <w:tc>
          <w:tcPr>
            <w:tcW w:w="5211" w:type="dxa"/>
          </w:tcPr>
          <w:p w:rsidR="000D725F" w:rsidRDefault="000D725F" w:rsidP="00CB347D">
            <w:pPr>
              <w:rPr>
                <w:rFonts w:ascii="Arial" w:hAnsi="Arial" w:cs="Arial"/>
              </w:rPr>
            </w:pPr>
            <w:r w:rsidRPr="00C9748A">
              <w:rPr>
                <w:rFonts w:ascii="Arial" w:hAnsi="Arial" w:cs="Arial"/>
              </w:rPr>
              <w:t>Licence professionnelle 3D</w:t>
            </w:r>
            <w:r w:rsidR="00E41615">
              <w:rPr>
                <w:rFonts w:ascii="Arial" w:hAnsi="Arial" w:cs="Arial"/>
              </w:rPr>
              <w:t xml:space="preserve"> </w:t>
            </w:r>
            <w:r w:rsidR="00E41615" w:rsidRPr="00015D38">
              <w:rPr>
                <w:rFonts w:ascii="Arial" w:hAnsi="Arial" w:cs="Arial"/>
                <w:i/>
              </w:rPr>
              <w:t>(Université de Nîmes)</w:t>
            </w:r>
          </w:p>
        </w:tc>
        <w:tc>
          <w:tcPr>
            <w:tcW w:w="1843" w:type="dxa"/>
          </w:tcPr>
          <w:p w:rsidR="000D725F" w:rsidRDefault="000D725F" w:rsidP="00CB347D">
            <w:pPr>
              <w:rPr>
                <w:rFonts w:ascii="Arial" w:hAnsi="Arial" w:cs="Arial"/>
              </w:rPr>
            </w:pPr>
          </w:p>
        </w:tc>
        <w:tc>
          <w:tcPr>
            <w:tcW w:w="2162" w:type="dxa"/>
          </w:tcPr>
          <w:p w:rsidR="000D725F" w:rsidRDefault="000D725F" w:rsidP="00CB347D">
            <w:pPr>
              <w:rPr>
                <w:rFonts w:ascii="Arial" w:hAnsi="Arial" w:cs="Arial"/>
              </w:rPr>
            </w:pPr>
          </w:p>
        </w:tc>
      </w:tr>
      <w:tr w:rsidR="000D725F" w:rsidTr="003E5869">
        <w:tc>
          <w:tcPr>
            <w:tcW w:w="5211" w:type="dxa"/>
          </w:tcPr>
          <w:p w:rsidR="000D725F" w:rsidRDefault="000D725F" w:rsidP="00CB347D">
            <w:pPr>
              <w:rPr>
                <w:rFonts w:ascii="Arial" w:hAnsi="Arial" w:cs="Arial"/>
              </w:rPr>
            </w:pPr>
            <w:r w:rsidRPr="00C9748A">
              <w:rPr>
                <w:rFonts w:ascii="Arial" w:hAnsi="Arial" w:cs="Arial"/>
              </w:rPr>
              <w:t>Certificat : Agent d’intervention et d'assainissement en milieu radioactif</w:t>
            </w:r>
          </w:p>
        </w:tc>
        <w:tc>
          <w:tcPr>
            <w:tcW w:w="1843" w:type="dxa"/>
          </w:tcPr>
          <w:p w:rsidR="000D725F" w:rsidRDefault="000D725F" w:rsidP="00CB347D">
            <w:pPr>
              <w:rPr>
                <w:rFonts w:ascii="Arial" w:hAnsi="Arial" w:cs="Arial"/>
              </w:rPr>
            </w:pPr>
          </w:p>
        </w:tc>
        <w:tc>
          <w:tcPr>
            <w:tcW w:w="2162" w:type="dxa"/>
          </w:tcPr>
          <w:p w:rsidR="000D725F" w:rsidRDefault="000D725F" w:rsidP="00CB347D">
            <w:pPr>
              <w:rPr>
                <w:rFonts w:ascii="Arial" w:hAnsi="Arial" w:cs="Arial"/>
              </w:rPr>
            </w:pPr>
          </w:p>
        </w:tc>
      </w:tr>
      <w:tr w:rsidR="000D725F" w:rsidTr="003E5869">
        <w:tc>
          <w:tcPr>
            <w:tcW w:w="5211" w:type="dxa"/>
          </w:tcPr>
          <w:p w:rsidR="000D725F" w:rsidRDefault="000D725F" w:rsidP="00CB347D">
            <w:pPr>
              <w:rPr>
                <w:rFonts w:ascii="Arial" w:hAnsi="Arial" w:cs="Arial"/>
              </w:rPr>
            </w:pPr>
            <w:r w:rsidRPr="00C9748A">
              <w:rPr>
                <w:rFonts w:ascii="Arial" w:hAnsi="Arial" w:cs="Arial"/>
              </w:rPr>
              <w:t>PCR  "Personne Compétente en Radioprotection" formée et nommée</w:t>
            </w:r>
          </w:p>
          <w:p w:rsidR="00B722B3" w:rsidRDefault="00B722B3" w:rsidP="00217C5D">
            <w:pPr>
              <w:rPr>
                <w:rFonts w:ascii="Arial" w:hAnsi="Arial" w:cs="Arial"/>
              </w:rPr>
            </w:pPr>
            <w:r w:rsidRPr="00B722B3">
              <w:rPr>
                <w:rFonts w:ascii="Arial" w:hAnsi="Arial" w:cs="Arial"/>
                <w:color w:val="FF0000"/>
              </w:rPr>
              <w:t xml:space="preserve">Préciser les </w:t>
            </w:r>
            <w:r w:rsidR="00217C5D">
              <w:rPr>
                <w:rFonts w:ascii="Arial" w:hAnsi="Arial" w:cs="Arial"/>
                <w:color w:val="FF0000"/>
              </w:rPr>
              <w:t>secteurs d’activité, niveaux et options</w:t>
            </w:r>
          </w:p>
        </w:tc>
        <w:tc>
          <w:tcPr>
            <w:tcW w:w="1843" w:type="dxa"/>
          </w:tcPr>
          <w:p w:rsidR="000D725F" w:rsidRDefault="000D725F" w:rsidP="00CB347D">
            <w:pPr>
              <w:rPr>
                <w:rFonts w:ascii="Arial" w:hAnsi="Arial" w:cs="Arial"/>
              </w:rPr>
            </w:pPr>
          </w:p>
          <w:p w:rsidR="00B722B3" w:rsidRDefault="00B722B3" w:rsidP="00CB347D">
            <w:pPr>
              <w:rPr>
                <w:rFonts w:ascii="Arial" w:hAnsi="Arial" w:cs="Arial"/>
              </w:rPr>
            </w:pPr>
          </w:p>
          <w:p w:rsidR="00B722B3" w:rsidRDefault="00B722B3" w:rsidP="00CB347D">
            <w:pPr>
              <w:rPr>
                <w:rFonts w:ascii="Arial" w:hAnsi="Arial" w:cs="Arial"/>
              </w:rPr>
            </w:pPr>
          </w:p>
        </w:tc>
        <w:tc>
          <w:tcPr>
            <w:tcW w:w="2162" w:type="dxa"/>
          </w:tcPr>
          <w:p w:rsidR="000D725F" w:rsidRDefault="000D725F" w:rsidP="00CB347D">
            <w:pPr>
              <w:rPr>
                <w:rFonts w:ascii="Arial" w:hAnsi="Arial" w:cs="Arial"/>
              </w:rPr>
            </w:pPr>
          </w:p>
        </w:tc>
      </w:tr>
      <w:tr w:rsidR="000D725F" w:rsidTr="003E5869">
        <w:tc>
          <w:tcPr>
            <w:tcW w:w="5211" w:type="dxa"/>
          </w:tcPr>
          <w:p w:rsidR="000D725F" w:rsidRDefault="000D725F" w:rsidP="00CB347D">
            <w:pPr>
              <w:rPr>
                <w:rFonts w:ascii="Arial" w:hAnsi="Arial" w:cs="Arial"/>
              </w:rPr>
            </w:pPr>
            <w:r w:rsidRPr="00C9748A">
              <w:rPr>
                <w:rFonts w:ascii="Arial" w:hAnsi="Arial" w:cs="Arial"/>
              </w:rPr>
              <w:t xml:space="preserve">Brevet Technicien en Radioprotection  </w:t>
            </w:r>
          </w:p>
        </w:tc>
        <w:tc>
          <w:tcPr>
            <w:tcW w:w="1843" w:type="dxa"/>
          </w:tcPr>
          <w:p w:rsidR="000D725F" w:rsidRDefault="000D725F" w:rsidP="00CB347D">
            <w:pPr>
              <w:rPr>
                <w:rFonts w:ascii="Arial" w:hAnsi="Arial" w:cs="Arial"/>
              </w:rPr>
            </w:pPr>
          </w:p>
        </w:tc>
        <w:tc>
          <w:tcPr>
            <w:tcW w:w="2162" w:type="dxa"/>
          </w:tcPr>
          <w:p w:rsidR="000D725F" w:rsidRDefault="000D725F" w:rsidP="00CB347D">
            <w:pPr>
              <w:rPr>
                <w:rFonts w:ascii="Arial" w:hAnsi="Arial" w:cs="Arial"/>
              </w:rPr>
            </w:pPr>
          </w:p>
        </w:tc>
      </w:tr>
      <w:tr w:rsidR="000D725F" w:rsidTr="003E5869">
        <w:tc>
          <w:tcPr>
            <w:tcW w:w="5211" w:type="dxa"/>
          </w:tcPr>
          <w:p w:rsidR="000D725F" w:rsidRPr="00C9748A" w:rsidRDefault="000D725F" w:rsidP="00CB347D">
            <w:pPr>
              <w:rPr>
                <w:rFonts w:ascii="Arial" w:hAnsi="Arial" w:cs="Arial"/>
              </w:rPr>
            </w:pPr>
            <w:r w:rsidRPr="00C9748A">
              <w:rPr>
                <w:rFonts w:ascii="Arial" w:hAnsi="Arial" w:cs="Arial"/>
              </w:rPr>
              <w:t>B.T.S. Radioprotection</w:t>
            </w:r>
          </w:p>
        </w:tc>
        <w:tc>
          <w:tcPr>
            <w:tcW w:w="1843" w:type="dxa"/>
          </w:tcPr>
          <w:p w:rsidR="000D725F" w:rsidRDefault="000D725F" w:rsidP="00CB347D">
            <w:pPr>
              <w:rPr>
                <w:rFonts w:ascii="Arial" w:hAnsi="Arial" w:cs="Arial"/>
              </w:rPr>
            </w:pPr>
          </w:p>
        </w:tc>
        <w:tc>
          <w:tcPr>
            <w:tcW w:w="2162" w:type="dxa"/>
          </w:tcPr>
          <w:p w:rsidR="000D725F" w:rsidRDefault="000D725F" w:rsidP="00CB347D">
            <w:pPr>
              <w:rPr>
                <w:rFonts w:ascii="Arial" w:hAnsi="Arial" w:cs="Arial"/>
              </w:rPr>
            </w:pPr>
          </w:p>
        </w:tc>
      </w:tr>
      <w:tr w:rsidR="000D725F" w:rsidTr="003E5869">
        <w:tc>
          <w:tcPr>
            <w:tcW w:w="5211" w:type="dxa"/>
          </w:tcPr>
          <w:p w:rsidR="000D725F" w:rsidRPr="00C9748A" w:rsidRDefault="000D725F" w:rsidP="00CB347D">
            <w:pPr>
              <w:rPr>
                <w:rFonts w:ascii="Arial" w:hAnsi="Arial" w:cs="Arial"/>
              </w:rPr>
            </w:pPr>
            <w:r w:rsidRPr="00C9748A">
              <w:rPr>
                <w:rFonts w:ascii="Arial" w:hAnsi="Arial" w:cs="Arial"/>
              </w:rPr>
              <w:t>Master de radioprotection</w:t>
            </w:r>
          </w:p>
        </w:tc>
        <w:tc>
          <w:tcPr>
            <w:tcW w:w="1843" w:type="dxa"/>
          </w:tcPr>
          <w:p w:rsidR="000D725F" w:rsidRDefault="000D725F" w:rsidP="00CB347D">
            <w:pPr>
              <w:rPr>
                <w:rFonts w:ascii="Arial" w:hAnsi="Arial" w:cs="Arial"/>
              </w:rPr>
            </w:pPr>
          </w:p>
        </w:tc>
        <w:tc>
          <w:tcPr>
            <w:tcW w:w="2162" w:type="dxa"/>
          </w:tcPr>
          <w:p w:rsidR="000D725F" w:rsidRDefault="000D725F" w:rsidP="00CB347D">
            <w:pPr>
              <w:rPr>
                <w:rFonts w:ascii="Arial" w:hAnsi="Arial" w:cs="Arial"/>
              </w:rPr>
            </w:pPr>
          </w:p>
        </w:tc>
      </w:tr>
      <w:tr w:rsidR="00DF0814" w:rsidTr="003E5869">
        <w:tc>
          <w:tcPr>
            <w:tcW w:w="5211" w:type="dxa"/>
          </w:tcPr>
          <w:p w:rsidR="00DF0814" w:rsidRPr="00C9748A" w:rsidRDefault="00DF0814" w:rsidP="00E41615">
            <w:pPr>
              <w:rPr>
                <w:rFonts w:ascii="Arial" w:hAnsi="Arial" w:cs="Arial"/>
              </w:rPr>
            </w:pPr>
            <w:r w:rsidRPr="00C9748A">
              <w:rPr>
                <w:rFonts w:ascii="Arial" w:hAnsi="Arial" w:cs="Arial"/>
              </w:rPr>
              <w:lastRenderedPageBreak/>
              <w:t xml:space="preserve">Master </w:t>
            </w:r>
            <w:r w:rsidR="00E41615" w:rsidRPr="00E41615">
              <w:rPr>
                <w:rFonts w:ascii="Arial" w:hAnsi="Arial" w:cs="Arial"/>
              </w:rPr>
              <w:t>« Ingénierie Nucléaire »</w:t>
            </w:r>
            <w:r w:rsidR="00E41615" w:rsidRPr="00015D38">
              <w:rPr>
                <w:rFonts w:ascii="Arial" w:hAnsi="Arial" w:cs="Arial"/>
              </w:rPr>
              <w:t xml:space="preserve"> </w:t>
            </w:r>
            <w:r w:rsidRPr="00C9748A">
              <w:rPr>
                <w:rFonts w:ascii="Arial" w:hAnsi="Arial" w:cs="Arial"/>
              </w:rPr>
              <w:t xml:space="preserve">« ITTD » ADIN ou </w:t>
            </w:r>
            <w:proofErr w:type="spellStart"/>
            <w:r w:rsidRPr="00C9748A">
              <w:rPr>
                <w:rFonts w:ascii="Arial" w:hAnsi="Arial" w:cs="Arial"/>
              </w:rPr>
              <w:t>GeDeRa</w:t>
            </w:r>
            <w:proofErr w:type="spellEnd"/>
            <w:r w:rsidRPr="00C9748A">
              <w:rPr>
                <w:rFonts w:ascii="Arial" w:hAnsi="Arial" w:cs="Arial"/>
              </w:rPr>
              <w:t xml:space="preserve"> </w:t>
            </w:r>
            <w:r w:rsidRPr="00E41615">
              <w:rPr>
                <w:rFonts w:ascii="Arial" w:hAnsi="Arial" w:cs="Arial"/>
                <w:i/>
              </w:rPr>
              <w:t>(Université Grenoble-Valence)</w:t>
            </w:r>
          </w:p>
        </w:tc>
        <w:tc>
          <w:tcPr>
            <w:tcW w:w="1843" w:type="dxa"/>
          </w:tcPr>
          <w:p w:rsidR="00DF0814" w:rsidRDefault="00DF0814" w:rsidP="00CB347D">
            <w:pPr>
              <w:rPr>
                <w:rFonts w:ascii="Arial" w:hAnsi="Arial" w:cs="Arial"/>
              </w:rPr>
            </w:pPr>
          </w:p>
        </w:tc>
        <w:tc>
          <w:tcPr>
            <w:tcW w:w="2162" w:type="dxa"/>
          </w:tcPr>
          <w:p w:rsidR="00DF0814" w:rsidRDefault="00DF0814" w:rsidP="00CB347D">
            <w:pPr>
              <w:rPr>
                <w:rFonts w:ascii="Arial" w:hAnsi="Arial" w:cs="Arial"/>
              </w:rPr>
            </w:pPr>
          </w:p>
        </w:tc>
      </w:tr>
      <w:tr w:rsidR="00E41615" w:rsidTr="003E5869">
        <w:tc>
          <w:tcPr>
            <w:tcW w:w="5211" w:type="dxa"/>
          </w:tcPr>
          <w:p w:rsidR="00E41615" w:rsidRDefault="00E41615" w:rsidP="00D53DAA">
            <w:pPr>
              <w:rPr>
                <w:rFonts w:ascii="Arial" w:hAnsi="Arial" w:cs="Arial"/>
              </w:rPr>
            </w:pPr>
            <w:r w:rsidRPr="00E41615">
              <w:rPr>
                <w:rFonts w:ascii="Arial" w:hAnsi="Arial" w:cs="Arial"/>
              </w:rPr>
              <w:t xml:space="preserve">Ingénieur « GIN » (Génie des Installations Nucléaires) </w:t>
            </w:r>
            <w:r w:rsidRPr="00E41615">
              <w:rPr>
                <w:rFonts w:ascii="Arial" w:hAnsi="Arial" w:cs="Arial"/>
                <w:i/>
              </w:rPr>
              <w:t>(ISTP de Saint-Etienne)</w:t>
            </w:r>
          </w:p>
        </w:tc>
        <w:tc>
          <w:tcPr>
            <w:tcW w:w="1843" w:type="dxa"/>
          </w:tcPr>
          <w:p w:rsidR="00E41615" w:rsidRDefault="00E41615" w:rsidP="00CB347D">
            <w:pPr>
              <w:rPr>
                <w:rFonts w:ascii="Arial" w:hAnsi="Arial" w:cs="Arial"/>
              </w:rPr>
            </w:pPr>
          </w:p>
        </w:tc>
        <w:tc>
          <w:tcPr>
            <w:tcW w:w="2162" w:type="dxa"/>
          </w:tcPr>
          <w:p w:rsidR="00E41615" w:rsidRDefault="00E41615" w:rsidP="00CB347D">
            <w:pPr>
              <w:rPr>
                <w:rFonts w:ascii="Arial" w:hAnsi="Arial" w:cs="Arial"/>
              </w:rPr>
            </w:pPr>
          </w:p>
        </w:tc>
      </w:tr>
      <w:tr w:rsidR="00E41615" w:rsidTr="003E5869">
        <w:tc>
          <w:tcPr>
            <w:tcW w:w="5211" w:type="dxa"/>
          </w:tcPr>
          <w:p w:rsidR="00E41615" w:rsidRDefault="00D53DAA" w:rsidP="00F62154">
            <w:pPr>
              <w:pStyle w:val="Paragraphedeliste"/>
              <w:spacing w:before="0"/>
              <w:ind w:left="0"/>
              <w:contextualSpacing w:val="0"/>
              <w:rPr>
                <w:rFonts w:ascii="Arial" w:hAnsi="Arial" w:cs="Arial"/>
              </w:rPr>
            </w:pPr>
            <w:r w:rsidRPr="00015D38">
              <w:rPr>
                <w:rFonts w:ascii="Arial" w:hAnsi="Arial" w:cs="Arial"/>
              </w:rPr>
              <w:t xml:space="preserve">Ingénieur « STN » (Sciences et Techniques du Nucléaire) </w:t>
            </w:r>
            <w:r w:rsidRPr="00015D38">
              <w:rPr>
                <w:rFonts w:ascii="Arial" w:hAnsi="Arial" w:cs="Arial"/>
                <w:i/>
              </w:rPr>
              <w:t>(CNAM)</w:t>
            </w:r>
          </w:p>
        </w:tc>
        <w:tc>
          <w:tcPr>
            <w:tcW w:w="1843" w:type="dxa"/>
          </w:tcPr>
          <w:p w:rsidR="00E41615" w:rsidRDefault="00E41615" w:rsidP="00CB347D">
            <w:pPr>
              <w:rPr>
                <w:rFonts w:ascii="Arial" w:hAnsi="Arial" w:cs="Arial"/>
              </w:rPr>
            </w:pPr>
          </w:p>
        </w:tc>
        <w:tc>
          <w:tcPr>
            <w:tcW w:w="2162" w:type="dxa"/>
          </w:tcPr>
          <w:p w:rsidR="00E41615" w:rsidRDefault="00E41615" w:rsidP="00CB347D">
            <w:pPr>
              <w:rPr>
                <w:rFonts w:ascii="Arial" w:hAnsi="Arial" w:cs="Arial"/>
              </w:rPr>
            </w:pPr>
          </w:p>
        </w:tc>
      </w:tr>
      <w:tr w:rsidR="00E41615" w:rsidTr="003E5869">
        <w:tc>
          <w:tcPr>
            <w:tcW w:w="5211" w:type="dxa"/>
          </w:tcPr>
          <w:p w:rsidR="00E41615" w:rsidRPr="00C9748A" w:rsidRDefault="00E41615" w:rsidP="00735788">
            <w:pPr>
              <w:rPr>
                <w:rFonts w:ascii="Arial" w:hAnsi="Arial" w:cs="Arial"/>
              </w:rPr>
            </w:pPr>
            <w:r>
              <w:rPr>
                <w:rFonts w:ascii="Arial" w:hAnsi="Arial" w:cs="Arial"/>
              </w:rPr>
              <w:t>Autres …</w:t>
            </w:r>
          </w:p>
        </w:tc>
        <w:tc>
          <w:tcPr>
            <w:tcW w:w="1843" w:type="dxa"/>
          </w:tcPr>
          <w:p w:rsidR="00E41615" w:rsidRDefault="00E41615" w:rsidP="00735788">
            <w:pPr>
              <w:rPr>
                <w:rFonts w:ascii="Arial" w:hAnsi="Arial" w:cs="Arial"/>
              </w:rPr>
            </w:pPr>
          </w:p>
        </w:tc>
        <w:tc>
          <w:tcPr>
            <w:tcW w:w="2162" w:type="dxa"/>
          </w:tcPr>
          <w:p w:rsidR="00E41615" w:rsidRDefault="00E41615" w:rsidP="00735788">
            <w:pPr>
              <w:rPr>
                <w:rFonts w:ascii="Arial" w:hAnsi="Arial" w:cs="Arial"/>
              </w:rPr>
            </w:pPr>
          </w:p>
        </w:tc>
      </w:tr>
    </w:tbl>
    <w:p w:rsidR="00D6605A" w:rsidRDefault="00D6605A">
      <w:pPr>
        <w:spacing w:before="0" w:after="200" w:line="276" w:lineRule="auto"/>
      </w:pPr>
    </w:p>
    <w:p w:rsidR="00D6605A" w:rsidRDefault="00D6605A">
      <w:pPr>
        <w:spacing w:before="0" w:after="200" w:line="276" w:lineRule="auto"/>
      </w:pPr>
    </w:p>
    <w:tbl>
      <w:tblPr>
        <w:tblStyle w:val="Grilledutableau"/>
        <w:tblW w:w="0" w:type="auto"/>
        <w:tblLook w:val="04A0" w:firstRow="1" w:lastRow="0" w:firstColumn="1" w:lastColumn="0" w:noHBand="0" w:noVBand="1"/>
      </w:tblPr>
      <w:tblGrid>
        <w:gridCol w:w="5205"/>
        <w:gridCol w:w="6"/>
        <w:gridCol w:w="1843"/>
        <w:gridCol w:w="2162"/>
      </w:tblGrid>
      <w:tr w:rsidR="00D6605A" w:rsidTr="00D6605A">
        <w:trPr>
          <w:tblHeader/>
        </w:trPr>
        <w:tc>
          <w:tcPr>
            <w:tcW w:w="5211" w:type="dxa"/>
            <w:gridSpan w:val="2"/>
          </w:tcPr>
          <w:p w:rsidR="00D6605A" w:rsidRPr="000D725F" w:rsidRDefault="00D6605A" w:rsidP="00F22A3A">
            <w:pPr>
              <w:rPr>
                <w:rFonts w:ascii="Arial" w:hAnsi="Arial" w:cs="Arial"/>
                <w:b/>
              </w:rPr>
            </w:pPr>
            <w:r w:rsidRPr="000D725F">
              <w:rPr>
                <w:rFonts w:ascii="Arial" w:hAnsi="Arial" w:cs="Arial"/>
                <w:b/>
              </w:rPr>
              <w:t>Intitulé de la formation</w:t>
            </w:r>
          </w:p>
        </w:tc>
        <w:tc>
          <w:tcPr>
            <w:tcW w:w="1843" w:type="dxa"/>
          </w:tcPr>
          <w:p w:rsidR="00D6605A" w:rsidRPr="000D725F" w:rsidRDefault="00D6605A" w:rsidP="00F22A3A">
            <w:pPr>
              <w:rPr>
                <w:rFonts w:ascii="Arial" w:hAnsi="Arial" w:cs="Arial"/>
                <w:b/>
              </w:rPr>
            </w:pPr>
            <w:r w:rsidRPr="000D725F">
              <w:rPr>
                <w:rFonts w:ascii="Arial" w:hAnsi="Arial" w:cs="Arial"/>
                <w:b/>
              </w:rPr>
              <w:t xml:space="preserve">Nombre de personnes formées </w:t>
            </w:r>
          </w:p>
        </w:tc>
        <w:tc>
          <w:tcPr>
            <w:tcW w:w="2162" w:type="dxa"/>
          </w:tcPr>
          <w:p w:rsidR="00D6605A" w:rsidRPr="000D725F" w:rsidRDefault="00DC7613" w:rsidP="00F22A3A">
            <w:pPr>
              <w:rPr>
                <w:rFonts w:ascii="Arial" w:hAnsi="Arial" w:cs="Arial"/>
                <w:b/>
              </w:rPr>
            </w:pPr>
            <w:r w:rsidRPr="000D725F">
              <w:rPr>
                <w:rFonts w:ascii="Arial" w:hAnsi="Arial" w:cs="Arial"/>
                <w:b/>
              </w:rPr>
              <w:t xml:space="preserve">Nombre de personnes </w:t>
            </w:r>
            <w:r>
              <w:rPr>
                <w:rFonts w:ascii="Arial" w:hAnsi="Arial" w:cs="Arial"/>
                <w:b/>
              </w:rPr>
              <w:t>inscrites au</w:t>
            </w:r>
            <w:r w:rsidRPr="000D725F">
              <w:rPr>
                <w:rFonts w:ascii="Arial" w:hAnsi="Arial" w:cs="Arial"/>
                <w:b/>
              </w:rPr>
              <w:t xml:space="preserve"> plan de formation</w:t>
            </w:r>
          </w:p>
        </w:tc>
      </w:tr>
      <w:tr w:rsidR="00D6605A" w:rsidTr="00D6605A">
        <w:trPr>
          <w:tblHeader/>
        </w:trPr>
        <w:tc>
          <w:tcPr>
            <w:tcW w:w="9216" w:type="dxa"/>
            <w:gridSpan w:val="4"/>
            <w:shd w:val="clear" w:color="auto" w:fill="D9D9D9" w:themeFill="background1" w:themeFillShade="D9"/>
          </w:tcPr>
          <w:p w:rsidR="00D6605A" w:rsidRDefault="00D6605A" w:rsidP="00F22A3A">
            <w:pPr>
              <w:rPr>
                <w:rFonts w:ascii="Arial" w:hAnsi="Arial" w:cs="Arial"/>
              </w:rPr>
            </w:pPr>
            <w:r w:rsidRPr="00C9748A">
              <w:rPr>
                <w:rFonts w:ascii="Arial" w:hAnsi="Arial" w:cs="Arial"/>
              </w:rPr>
              <w:t>Formations non diplômantes</w:t>
            </w:r>
            <w:r w:rsidR="00ED0B1B">
              <w:rPr>
                <w:rFonts w:ascii="Arial" w:hAnsi="Arial" w:cs="Arial"/>
              </w:rPr>
              <w:t xml:space="preserve"> mais pour lesquelles un certificat est délivré</w:t>
            </w:r>
            <w:r w:rsidRPr="00C9748A">
              <w:rPr>
                <w:rFonts w:ascii="Arial" w:hAnsi="Arial" w:cs="Arial"/>
              </w:rPr>
              <w:t> </w:t>
            </w:r>
          </w:p>
        </w:tc>
      </w:tr>
      <w:tr w:rsidR="00D6605A" w:rsidTr="00D6605A">
        <w:trPr>
          <w:tblHeader/>
        </w:trPr>
        <w:tc>
          <w:tcPr>
            <w:tcW w:w="5211" w:type="dxa"/>
            <w:gridSpan w:val="2"/>
          </w:tcPr>
          <w:p w:rsidR="00D6605A" w:rsidRPr="00C9748A" w:rsidRDefault="00D6605A" w:rsidP="00F22A3A">
            <w:pPr>
              <w:rPr>
                <w:rFonts w:ascii="Arial" w:hAnsi="Arial" w:cs="Arial"/>
              </w:rPr>
            </w:pPr>
            <w:r w:rsidRPr="00C9748A">
              <w:rPr>
                <w:rFonts w:ascii="Arial" w:hAnsi="Arial" w:cs="Arial"/>
                <w:noProof/>
              </w:rPr>
              <w:t>Qualification QSP (Qualité, Sécurité, Protection pour EDF)</w:t>
            </w:r>
          </w:p>
        </w:tc>
        <w:tc>
          <w:tcPr>
            <w:tcW w:w="1843" w:type="dxa"/>
          </w:tcPr>
          <w:p w:rsidR="00D6605A" w:rsidRDefault="00D6605A" w:rsidP="00F22A3A">
            <w:pPr>
              <w:rPr>
                <w:rFonts w:ascii="Arial" w:hAnsi="Arial" w:cs="Arial"/>
              </w:rPr>
            </w:pPr>
          </w:p>
        </w:tc>
        <w:tc>
          <w:tcPr>
            <w:tcW w:w="2162" w:type="dxa"/>
          </w:tcPr>
          <w:p w:rsidR="00D6605A" w:rsidRDefault="00D6605A" w:rsidP="00F22A3A">
            <w:pPr>
              <w:rPr>
                <w:rFonts w:ascii="Arial" w:hAnsi="Arial" w:cs="Arial"/>
              </w:rPr>
            </w:pPr>
          </w:p>
        </w:tc>
      </w:tr>
      <w:tr w:rsidR="00D6605A" w:rsidTr="00D6605A">
        <w:trPr>
          <w:tblHeader/>
        </w:trPr>
        <w:tc>
          <w:tcPr>
            <w:tcW w:w="5211" w:type="dxa"/>
            <w:gridSpan w:val="2"/>
          </w:tcPr>
          <w:p w:rsidR="00D6605A" w:rsidRDefault="00D6605A" w:rsidP="00F22A3A">
            <w:pPr>
              <w:rPr>
                <w:rFonts w:ascii="Arial" w:hAnsi="Arial" w:cs="Arial"/>
                <w:noProof/>
              </w:rPr>
            </w:pPr>
            <w:r>
              <w:rPr>
                <w:rFonts w:ascii="Arial" w:hAnsi="Arial" w:cs="Arial"/>
                <w:noProof/>
              </w:rPr>
              <w:t>Formation PR1 / PR2</w:t>
            </w:r>
            <w:r w:rsidR="00A56FE4">
              <w:rPr>
                <w:rFonts w:ascii="Arial" w:hAnsi="Arial" w:cs="Arial"/>
                <w:noProof/>
              </w:rPr>
              <w:t xml:space="preserve"> délivrée par un organisme CEFRI-F</w:t>
            </w:r>
          </w:p>
          <w:p w:rsidR="00ED0B1B" w:rsidRDefault="00ED0B1B" w:rsidP="00F22A3A">
            <w:pPr>
              <w:rPr>
                <w:rFonts w:ascii="Arial" w:hAnsi="Arial" w:cs="Arial"/>
                <w:noProof/>
              </w:rPr>
            </w:pPr>
            <w:r w:rsidRPr="00ED0B1B">
              <w:rPr>
                <w:rFonts w:ascii="Arial" w:hAnsi="Arial" w:cs="Arial"/>
                <w:noProof/>
                <w:color w:val="FF0000"/>
              </w:rPr>
              <w:t>Préciser l</w:t>
            </w:r>
            <w:r w:rsidR="00B722B3">
              <w:rPr>
                <w:rFonts w:ascii="Arial" w:hAnsi="Arial" w:cs="Arial"/>
                <w:noProof/>
                <w:color w:val="FF0000"/>
              </w:rPr>
              <w:t xml:space="preserve">es </w:t>
            </w:r>
            <w:r w:rsidRPr="00ED0B1B">
              <w:rPr>
                <w:rFonts w:ascii="Arial" w:hAnsi="Arial" w:cs="Arial"/>
                <w:noProof/>
                <w:color w:val="FF0000"/>
              </w:rPr>
              <w:t>option</w:t>
            </w:r>
            <w:r w:rsidR="00B722B3">
              <w:rPr>
                <w:rFonts w:ascii="Arial" w:hAnsi="Arial" w:cs="Arial"/>
                <w:noProof/>
                <w:color w:val="FF0000"/>
              </w:rPr>
              <w:t>s</w:t>
            </w:r>
          </w:p>
        </w:tc>
        <w:tc>
          <w:tcPr>
            <w:tcW w:w="1843" w:type="dxa"/>
          </w:tcPr>
          <w:p w:rsidR="00D6605A" w:rsidRDefault="00D6605A" w:rsidP="00F22A3A">
            <w:pPr>
              <w:rPr>
                <w:rFonts w:ascii="Arial" w:hAnsi="Arial" w:cs="Arial"/>
              </w:rPr>
            </w:pPr>
          </w:p>
          <w:p w:rsidR="00B722B3" w:rsidRDefault="00B722B3" w:rsidP="00F22A3A">
            <w:pPr>
              <w:rPr>
                <w:rFonts w:ascii="Arial" w:hAnsi="Arial" w:cs="Arial"/>
              </w:rPr>
            </w:pPr>
          </w:p>
          <w:p w:rsidR="00B722B3" w:rsidRDefault="00B722B3" w:rsidP="00F22A3A">
            <w:pPr>
              <w:rPr>
                <w:rFonts w:ascii="Arial" w:hAnsi="Arial" w:cs="Arial"/>
              </w:rPr>
            </w:pPr>
          </w:p>
        </w:tc>
        <w:tc>
          <w:tcPr>
            <w:tcW w:w="2162" w:type="dxa"/>
          </w:tcPr>
          <w:p w:rsidR="00D6605A" w:rsidRDefault="00D6605A" w:rsidP="00F22A3A">
            <w:pPr>
              <w:rPr>
                <w:rFonts w:ascii="Arial" w:hAnsi="Arial" w:cs="Arial"/>
              </w:rPr>
            </w:pPr>
          </w:p>
        </w:tc>
      </w:tr>
      <w:tr w:rsidR="00D6605A" w:rsidTr="00D6605A">
        <w:trPr>
          <w:tblHeader/>
        </w:trPr>
        <w:tc>
          <w:tcPr>
            <w:tcW w:w="5211" w:type="dxa"/>
            <w:gridSpan w:val="2"/>
          </w:tcPr>
          <w:p w:rsidR="00D6605A" w:rsidRDefault="00D6605A" w:rsidP="00F22A3A">
            <w:pPr>
              <w:rPr>
                <w:rFonts w:ascii="Arial" w:hAnsi="Arial" w:cs="Arial"/>
                <w:noProof/>
              </w:rPr>
            </w:pPr>
            <w:r w:rsidRPr="001B033C">
              <w:rPr>
                <w:rFonts w:ascii="Arial" w:hAnsi="Arial" w:cs="Arial"/>
              </w:rPr>
              <w:t>PNR (Premier Niveau de Radioprotection)</w:t>
            </w:r>
            <w:r w:rsidR="008010D7">
              <w:rPr>
                <w:rFonts w:ascii="Arial" w:hAnsi="Arial" w:cs="Arial"/>
              </w:rPr>
              <w:t xml:space="preserve"> Formation délivrée par l’INSTN</w:t>
            </w:r>
          </w:p>
        </w:tc>
        <w:tc>
          <w:tcPr>
            <w:tcW w:w="1843" w:type="dxa"/>
          </w:tcPr>
          <w:p w:rsidR="00D6605A" w:rsidRDefault="00D6605A" w:rsidP="00F22A3A">
            <w:pPr>
              <w:rPr>
                <w:rFonts w:ascii="Arial" w:hAnsi="Arial" w:cs="Arial"/>
              </w:rPr>
            </w:pPr>
          </w:p>
        </w:tc>
        <w:tc>
          <w:tcPr>
            <w:tcW w:w="2162" w:type="dxa"/>
          </w:tcPr>
          <w:p w:rsidR="00D6605A" w:rsidRDefault="00D6605A" w:rsidP="00F22A3A">
            <w:pPr>
              <w:rPr>
                <w:rFonts w:ascii="Arial" w:hAnsi="Arial" w:cs="Arial"/>
              </w:rPr>
            </w:pPr>
          </w:p>
        </w:tc>
      </w:tr>
      <w:tr w:rsidR="00D6605A" w:rsidTr="00D6605A">
        <w:trPr>
          <w:tblHeader/>
        </w:trPr>
        <w:tc>
          <w:tcPr>
            <w:tcW w:w="5211" w:type="dxa"/>
            <w:gridSpan w:val="2"/>
          </w:tcPr>
          <w:p w:rsidR="00D6605A" w:rsidRPr="00C9748A" w:rsidRDefault="00D6605A" w:rsidP="00F22A3A">
            <w:pPr>
              <w:rPr>
                <w:rFonts w:ascii="Arial" w:hAnsi="Arial" w:cs="Arial"/>
                <w:noProof/>
              </w:rPr>
            </w:pPr>
            <w:r>
              <w:rPr>
                <w:rFonts w:ascii="Arial" w:hAnsi="Arial" w:cs="Arial"/>
                <w:noProof/>
              </w:rPr>
              <w:t xml:space="preserve">Autres </w:t>
            </w:r>
          </w:p>
        </w:tc>
        <w:tc>
          <w:tcPr>
            <w:tcW w:w="1843" w:type="dxa"/>
          </w:tcPr>
          <w:p w:rsidR="00D6605A" w:rsidRDefault="00D6605A" w:rsidP="00F22A3A">
            <w:pPr>
              <w:rPr>
                <w:rFonts w:ascii="Arial" w:hAnsi="Arial" w:cs="Arial"/>
              </w:rPr>
            </w:pPr>
          </w:p>
        </w:tc>
        <w:tc>
          <w:tcPr>
            <w:tcW w:w="2162" w:type="dxa"/>
          </w:tcPr>
          <w:p w:rsidR="00D6605A" w:rsidRDefault="00D6605A" w:rsidP="00F22A3A">
            <w:pPr>
              <w:rPr>
                <w:rFonts w:ascii="Arial" w:hAnsi="Arial" w:cs="Arial"/>
              </w:rPr>
            </w:pPr>
          </w:p>
        </w:tc>
      </w:tr>
      <w:tr w:rsidR="00D6605A" w:rsidTr="00D6605A">
        <w:trPr>
          <w:tblHeader/>
        </w:trPr>
        <w:tc>
          <w:tcPr>
            <w:tcW w:w="9216" w:type="dxa"/>
            <w:gridSpan w:val="4"/>
            <w:shd w:val="clear" w:color="auto" w:fill="D9D9D9" w:themeFill="background1" w:themeFillShade="D9"/>
          </w:tcPr>
          <w:p w:rsidR="00D6605A" w:rsidRDefault="00D6605A" w:rsidP="00F22A3A">
            <w:pPr>
              <w:rPr>
                <w:rFonts w:ascii="Arial" w:hAnsi="Arial" w:cs="Arial"/>
              </w:rPr>
            </w:pPr>
            <w:r w:rsidRPr="00C9748A">
              <w:rPr>
                <w:rFonts w:ascii="Arial" w:hAnsi="Arial" w:cs="Arial"/>
              </w:rPr>
              <w:t>Formations INSTN </w:t>
            </w:r>
          </w:p>
        </w:tc>
      </w:tr>
      <w:tr w:rsidR="00D6605A" w:rsidTr="00D6605A">
        <w:trPr>
          <w:tblHeader/>
        </w:trPr>
        <w:tc>
          <w:tcPr>
            <w:tcW w:w="5211" w:type="dxa"/>
            <w:gridSpan w:val="2"/>
            <w:vAlign w:val="center"/>
          </w:tcPr>
          <w:p w:rsidR="00D6605A" w:rsidRPr="00211415" w:rsidRDefault="00D6605A" w:rsidP="00F22A3A">
            <w:pPr>
              <w:widowControl w:val="0"/>
              <w:tabs>
                <w:tab w:val="num" w:pos="1560"/>
              </w:tabs>
              <w:spacing w:before="0" w:after="0"/>
              <w:rPr>
                <w:rFonts w:ascii="Arial" w:hAnsi="Arial" w:cs="Arial"/>
                <w:b/>
              </w:rPr>
            </w:pPr>
            <w:r w:rsidRPr="00211415">
              <w:rPr>
                <w:rFonts w:ascii="Arial" w:hAnsi="Arial" w:cs="Arial"/>
                <w:b/>
              </w:rPr>
              <w:t>Chantier</w:t>
            </w:r>
          </w:p>
        </w:tc>
        <w:tc>
          <w:tcPr>
            <w:tcW w:w="1843" w:type="dxa"/>
          </w:tcPr>
          <w:p w:rsidR="00D6605A" w:rsidRDefault="00D6605A" w:rsidP="00F22A3A">
            <w:pPr>
              <w:rPr>
                <w:rFonts w:ascii="Arial" w:hAnsi="Arial" w:cs="Arial"/>
              </w:rPr>
            </w:pPr>
          </w:p>
        </w:tc>
        <w:tc>
          <w:tcPr>
            <w:tcW w:w="2162" w:type="dxa"/>
          </w:tcPr>
          <w:p w:rsidR="00D6605A" w:rsidRDefault="00D6605A" w:rsidP="00F22A3A">
            <w:pPr>
              <w:rPr>
                <w:rFonts w:ascii="Arial" w:hAnsi="Arial" w:cs="Arial"/>
              </w:rPr>
            </w:pPr>
          </w:p>
        </w:tc>
      </w:tr>
      <w:tr w:rsidR="00D6605A" w:rsidTr="00D6605A">
        <w:trPr>
          <w:tblHeader/>
        </w:trPr>
        <w:tc>
          <w:tcPr>
            <w:tcW w:w="5211" w:type="dxa"/>
            <w:gridSpan w:val="2"/>
            <w:vAlign w:val="center"/>
          </w:tcPr>
          <w:p w:rsidR="00D6605A" w:rsidRPr="00C9748A" w:rsidRDefault="00D6605A" w:rsidP="00F22A3A">
            <w:pPr>
              <w:widowControl w:val="0"/>
              <w:tabs>
                <w:tab w:val="num" w:pos="1560"/>
              </w:tabs>
              <w:spacing w:before="0" w:after="0"/>
              <w:rPr>
                <w:rFonts w:ascii="Arial" w:hAnsi="Arial" w:cs="Arial"/>
              </w:rPr>
            </w:pPr>
            <w:r w:rsidRPr="002178E4">
              <w:rPr>
                <w:rFonts w:ascii="Arial" w:hAnsi="Arial" w:cs="Arial"/>
              </w:rPr>
              <w:t>Gestion d’un chantier nucléaire</w:t>
            </w:r>
          </w:p>
        </w:tc>
        <w:tc>
          <w:tcPr>
            <w:tcW w:w="1843" w:type="dxa"/>
          </w:tcPr>
          <w:p w:rsidR="00D6605A" w:rsidRDefault="00D6605A" w:rsidP="00F22A3A">
            <w:pPr>
              <w:rPr>
                <w:rFonts w:ascii="Arial" w:hAnsi="Arial" w:cs="Arial"/>
              </w:rPr>
            </w:pPr>
          </w:p>
        </w:tc>
        <w:tc>
          <w:tcPr>
            <w:tcW w:w="2162" w:type="dxa"/>
          </w:tcPr>
          <w:p w:rsidR="00D6605A" w:rsidRDefault="00D6605A" w:rsidP="00F22A3A">
            <w:pPr>
              <w:rPr>
                <w:rFonts w:ascii="Arial" w:hAnsi="Arial" w:cs="Arial"/>
              </w:rPr>
            </w:pPr>
          </w:p>
        </w:tc>
      </w:tr>
      <w:tr w:rsidR="00D6605A" w:rsidTr="00D6605A">
        <w:trPr>
          <w:tblHeader/>
        </w:trPr>
        <w:tc>
          <w:tcPr>
            <w:tcW w:w="5211" w:type="dxa"/>
            <w:gridSpan w:val="2"/>
            <w:vAlign w:val="center"/>
          </w:tcPr>
          <w:p w:rsidR="00D6605A" w:rsidRPr="00C9748A" w:rsidRDefault="00D6605A" w:rsidP="00D6605A">
            <w:pPr>
              <w:widowControl w:val="0"/>
              <w:tabs>
                <w:tab w:val="num" w:pos="1560"/>
              </w:tabs>
              <w:spacing w:before="0" w:after="0"/>
              <w:rPr>
                <w:rFonts w:ascii="Arial" w:hAnsi="Arial" w:cs="Arial"/>
              </w:rPr>
            </w:pPr>
            <w:r>
              <w:rPr>
                <w:rFonts w:ascii="Arial" w:hAnsi="Arial" w:cs="Arial"/>
              </w:rPr>
              <w:t>Télémanipulation</w:t>
            </w:r>
          </w:p>
        </w:tc>
        <w:tc>
          <w:tcPr>
            <w:tcW w:w="1843" w:type="dxa"/>
          </w:tcPr>
          <w:p w:rsidR="00D6605A" w:rsidRDefault="00D6605A" w:rsidP="00F22A3A">
            <w:pPr>
              <w:rPr>
                <w:rFonts w:ascii="Arial" w:hAnsi="Arial" w:cs="Arial"/>
              </w:rPr>
            </w:pPr>
          </w:p>
        </w:tc>
        <w:tc>
          <w:tcPr>
            <w:tcW w:w="2162" w:type="dxa"/>
          </w:tcPr>
          <w:p w:rsidR="00D6605A" w:rsidRDefault="00D6605A" w:rsidP="00F22A3A">
            <w:pPr>
              <w:rPr>
                <w:rFonts w:ascii="Arial" w:hAnsi="Arial" w:cs="Arial"/>
              </w:rPr>
            </w:pPr>
          </w:p>
        </w:tc>
      </w:tr>
      <w:tr w:rsidR="00D6605A" w:rsidTr="00D6605A">
        <w:trPr>
          <w:tblHeader/>
        </w:trPr>
        <w:tc>
          <w:tcPr>
            <w:tcW w:w="5211" w:type="dxa"/>
            <w:gridSpan w:val="2"/>
          </w:tcPr>
          <w:p w:rsidR="00D6605A" w:rsidRPr="00C9748A" w:rsidRDefault="00D6605A" w:rsidP="00F22A3A">
            <w:pPr>
              <w:widowControl w:val="0"/>
              <w:tabs>
                <w:tab w:val="num" w:pos="1560"/>
              </w:tabs>
              <w:spacing w:before="0" w:after="0"/>
              <w:jc w:val="both"/>
              <w:rPr>
                <w:rFonts w:ascii="Arial" w:hAnsi="Arial" w:cs="Arial"/>
              </w:rPr>
            </w:pPr>
            <w:r w:rsidRPr="00D217C5">
              <w:rPr>
                <w:rFonts w:ascii="Arial" w:hAnsi="Arial" w:cs="Arial"/>
              </w:rPr>
              <w:t>Gestion d’un chantier amiante nucléaire</w:t>
            </w:r>
          </w:p>
        </w:tc>
        <w:tc>
          <w:tcPr>
            <w:tcW w:w="1843" w:type="dxa"/>
          </w:tcPr>
          <w:p w:rsidR="00D6605A" w:rsidRDefault="00D6605A" w:rsidP="00F22A3A">
            <w:pPr>
              <w:rPr>
                <w:rFonts w:ascii="Arial" w:hAnsi="Arial" w:cs="Arial"/>
              </w:rPr>
            </w:pPr>
          </w:p>
        </w:tc>
        <w:tc>
          <w:tcPr>
            <w:tcW w:w="2162" w:type="dxa"/>
          </w:tcPr>
          <w:p w:rsidR="00D6605A" w:rsidRDefault="00D6605A" w:rsidP="00F22A3A">
            <w:pPr>
              <w:rPr>
                <w:rFonts w:ascii="Arial" w:hAnsi="Arial" w:cs="Arial"/>
              </w:rPr>
            </w:pPr>
          </w:p>
        </w:tc>
      </w:tr>
      <w:tr w:rsidR="00D6605A" w:rsidTr="00D6605A">
        <w:trPr>
          <w:tblHeader/>
        </w:trPr>
        <w:tc>
          <w:tcPr>
            <w:tcW w:w="5211" w:type="dxa"/>
            <w:gridSpan w:val="2"/>
            <w:vAlign w:val="center"/>
          </w:tcPr>
          <w:p w:rsidR="00D6605A" w:rsidRPr="00C9748A" w:rsidRDefault="00D6605A" w:rsidP="00F22A3A">
            <w:pPr>
              <w:widowControl w:val="0"/>
              <w:tabs>
                <w:tab w:val="num" w:pos="1560"/>
              </w:tabs>
              <w:spacing w:before="0" w:after="0"/>
              <w:rPr>
                <w:rFonts w:ascii="Arial" w:hAnsi="Arial" w:cs="Arial"/>
              </w:rPr>
            </w:pPr>
            <w:r w:rsidRPr="00D217C5">
              <w:rPr>
                <w:rFonts w:ascii="Arial" w:hAnsi="Arial" w:cs="Arial"/>
              </w:rPr>
              <w:t>AIMR (Agent d’Intervention et d’Assainissement en milieu radioactif)</w:t>
            </w:r>
          </w:p>
        </w:tc>
        <w:tc>
          <w:tcPr>
            <w:tcW w:w="1843" w:type="dxa"/>
          </w:tcPr>
          <w:p w:rsidR="00D6605A" w:rsidRDefault="00D6605A" w:rsidP="00F22A3A">
            <w:pPr>
              <w:rPr>
                <w:rFonts w:ascii="Arial" w:hAnsi="Arial" w:cs="Arial"/>
              </w:rPr>
            </w:pPr>
          </w:p>
        </w:tc>
        <w:tc>
          <w:tcPr>
            <w:tcW w:w="2162" w:type="dxa"/>
          </w:tcPr>
          <w:p w:rsidR="00D6605A" w:rsidRDefault="00D6605A" w:rsidP="00F22A3A">
            <w:pPr>
              <w:rPr>
                <w:rFonts w:ascii="Arial" w:hAnsi="Arial" w:cs="Arial"/>
              </w:rPr>
            </w:pPr>
          </w:p>
        </w:tc>
      </w:tr>
      <w:tr w:rsidR="00D6605A" w:rsidTr="00D6605A">
        <w:trPr>
          <w:tblHeader/>
        </w:trPr>
        <w:tc>
          <w:tcPr>
            <w:tcW w:w="5211" w:type="dxa"/>
            <w:gridSpan w:val="2"/>
            <w:vAlign w:val="center"/>
          </w:tcPr>
          <w:p w:rsidR="00D6605A" w:rsidRPr="00C9748A" w:rsidRDefault="00D6605A" w:rsidP="00F22A3A">
            <w:pPr>
              <w:widowControl w:val="0"/>
              <w:tabs>
                <w:tab w:val="num" w:pos="1560"/>
              </w:tabs>
              <w:spacing w:before="0" w:after="0"/>
              <w:rPr>
                <w:rFonts w:ascii="Arial" w:hAnsi="Arial" w:cs="Arial"/>
              </w:rPr>
            </w:pPr>
            <w:r>
              <w:rPr>
                <w:rFonts w:ascii="Arial" w:hAnsi="Arial" w:cs="Arial"/>
              </w:rPr>
              <w:lastRenderedPageBreak/>
              <w:t>Intervention en milieu nucléaire : maîtrise du risque tritium</w:t>
            </w:r>
          </w:p>
        </w:tc>
        <w:tc>
          <w:tcPr>
            <w:tcW w:w="1843" w:type="dxa"/>
          </w:tcPr>
          <w:p w:rsidR="00D6605A" w:rsidRDefault="00D6605A" w:rsidP="00F22A3A">
            <w:pPr>
              <w:rPr>
                <w:rFonts w:ascii="Arial" w:hAnsi="Arial" w:cs="Arial"/>
              </w:rPr>
            </w:pPr>
          </w:p>
        </w:tc>
        <w:tc>
          <w:tcPr>
            <w:tcW w:w="2162" w:type="dxa"/>
          </w:tcPr>
          <w:p w:rsidR="00D6605A" w:rsidRDefault="00D6605A" w:rsidP="00F22A3A">
            <w:pPr>
              <w:rPr>
                <w:rFonts w:ascii="Arial" w:hAnsi="Arial" w:cs="Arial"/>
              </w:rPr>
            </w:pPr>
          </w:p>
        </w:tc>
      </w:tr>
      <w:tr w:rsidR="00D6605A" w:rsidTr="00D6605A">
        <w:trPr>
          <w:tblHeader/>
        </w:trPr>
        <w:tc>
          <w:tcPr>
            <w:tcW w:w="5211" w:type="dxa"/>
            <w:gridSpan w:val="2"/>
            <w:vAlign w:val="center"/>
          </w:tcPr>
          <w:p w:rsidR="00D6605A" w:rsidRPr="00C9748A" w:rsidRDefault="00D6605A" w:rsidP="00F22A3A">
            <w:pPr>
              <w:widowControl w:val="0"/>
              <w:tabs>
                <w:tab w:val="num" w:pos="1560"/>
              </w:tabs>
              <w:spacing w:before="0" w:after="0"/>
              <w:rPr>
                <w:rFonts w:ascii="Arial" w:hAnsi="Arial" w:cs="Arial"/>
              </w:rPr>
            </w:pPr>
            <w:r w:rsidRPr="00313461">
              <w:rPr>
                <w:rFonts w:ascii="Arial" w:hAnsi="Arial" w:cs="Arial"/>
                <w:b/>
              </w:rPr>
              <w:t>Déchets</w:t>
            </w:r>
          </w:p>
        </w:tc>
        <w:tc>
          <w:tcPr>
            <w:tcW w:w="1843" w:type="dxa"/>
          </w:tcPr>
          <w:p w:rsidR="00D6605A" w:rsidRDefault="00D6605A" w:rsidP="00F22A3A">
            <w:pPr>
              <w:rPr>
                <w:rFonts w:ascii="Arial" w:hAnsi="Arial" w:cs="Arial"/>
              </w:rPr>
            </w:pPr>
          </w:p>
        </w:tc>
        <w:tc>
          <w:tcPr>
            <w:tcW w:w="2162" w:type="dxa"/>
          </w:tcPr>
          <w:p w:rsidR="00D6605A" w:rsidRDefault="00D6605A" w:rsidP="00F22A3A">
            <w:pPr>
              <w:rPr>
                <w:rFonts w:ascii="Arial" w:hAnsi="Arial" w:cs="Arial"/>
              </w:rPr>
            </w:pPr>
          </w:p>
        </w:tc>
      </w:tr>
      <w:tr w:rsidR="00D6605A" w:rsidTr="00D6605A">
        <w:trPr>
          <w:tblHeader/>
        </w:trPr>
        <w:tc>
          <w:tcPr>
            <w:tcW w:w="5211" w:type="dxa"/>
            <w:gridSpan w:val="2"/>
            <w:vAlign w:val="center"/>
          </w:tcPr>
          <w:p w:rsidR="00D6605A" w:rsidRPr="00C9748A" w:rsidRDefault="00D6605A" w:rsidP="00F22A3A">
            <w:pPr>
              <w:widowControl w:val="0"/>
              <w:tabs>
                <w:tab w:val="num" w:pos="1560"/>
              </w:tabs>
              <w:spacing w:before="0" w:after="0"/>
              <w:rPr>
                <w:rFonts w:ascii="Arial" w:hAnsi="Arial" w:cs="Arial"/>
              </w:rPr>
            </w:pPr>
            <w:r w:rsidRPr="002178E4">
              <w:rPr>
                <w:rFonts w:ascii="Arial" w:hAnsi="Arial" w:cs="Arial"/>
              </w:rPr>
              <w:t>Gestion des déchets et effluents radioactifs appliquée au démantèlement</w:t>
            </w:r>
          </w:p>
        </w:tc>
        <w:tc>
          <w:tcPr>
            <w:tcW w:w="1843" w:type="dxa"/>
          </w:tcPr>
          <w:p w:rsidR="00D6605A" w:rsidRDefault="00D6605A" w:rsidP="00F22A3A">
            <w:pPr>
              <w:rPr>
                <w:rFonts w:ascii="Arial" w:hAnsi="Arial" w:cs="Arial"/>
              </w:rPr>
            </w:pPr>
          </w:p>
        </w:tc>
        <w:tc>
          <w:tcPr>
            <w:tcW w:w="2162" w:type="dxa"/>
          </w:tcPr>
          <w:p w:rsidR="00D6605A" w:rsidRDefault="00D6605A" w:rsidP="00F22A3A">
            <w:pPr>
              <w:rPr>
                <w:rFonts w:ascii="Arial" w:hAnsi="Arial" w:cs="Arial"/>
              </w:rPr>
            </w:pPr>
          </w:p>
        </w:tc>
      </w:tr>
      <w:tr w:rsidR="00D6605A" w:rsidTr="00D6605A">
        <w:trPr>
          <w:tblHeader/>
        </w:trPr>
        <w:tc>
          <w:tcPr>
            <w:tcW w:w="5211" w:type="dxa"/>
            <w:gridSpan w:val="2"/>
            <w:vAlign w:val="center"/>
          </w:tcPr>
          <w:p w:rsidR="00D6605A" w:rsidRPr="00C9748A" w:rsidRDefault="00D6605A" w:rsidP="00F22A3A">
            <w:pPr>
              <w:widowControl w:val="0"/>
              <w:tabs>
                <w:tab w:val="num" w:pos="1560"/>
              </w:tabs>
              <w:spacing w:before="0" w:after="0"/>
              <w:rPr>
                <w:rFonts w:ascii="Arial" w:hAnsi="Arial" w:cs="Arial"/>
              </w:rPr>
            </w:pPr>
            <w:r w:rsidRPr="00DF5996">
              <w:rPr>
                <w:rFonts w:ascii="Arial" w:hAnsi="Arial" w:cs="Arial"/>
              </w:rPr>
              <w:t xml:space="preserve">Connaissance de base sur les déchets nucléaires et leur gestion </w:t>
            </w:r>
          </w:p>
        </w:tc>
        <w:tc>
          <w:tcPr>
            <w:tcW w:w="1843" w:type="dxa"/>
          </w:tcPr>
          <w:p w:rsidR="00D6605A" w:rsidRDefault="00D6605A" w:rsidP="00F22A3A">
            <w:pPr>
              <w:rPr>
                <w:rFonts w:ascii="Arial" w:hAnsi="Arial" w:cs="Arial"/>
              </w:rPr>
            </w:pPr>
          </w:p>
        </w:tc>
        <w:tc>
          <w:tcPr>
            <w:tcW w:w="2162" w:type="dxa"/>
          </w:tcPr>
          <w:p w:rsidR="00D6605A" w:rsidRDefault="00D6605A" w:rsidP="00F22A3A">
            <w:pPr>
              <w:rPr>
                <w:rFonts w:ascii="Arial" w:hAnsi="Arial" w:cs="Arial"/>
              </w:rPr>
            </w:pPr>
          </w:p>
        </w:tc>
      </w:tr>
      <w:tr w:rsidR="00D6605A" w:rsidTr="00D6605A">
        <w:trPr>
          <w:tblHeader/>
        </w:trPr>
        <w:tc>
          <w:tcPr>
            <w:tcW w:w="5211" w:type="dxa"/>
            <w:gridSpan w:val="2"/>
            <w:vAlign w:val="center"/>
          </w:tcPr>
          <w:p w:rsidR="00D6605A" w:rsidRPr="00C9748A" w:rsidRDefault="00D6605A" w:rsidP="00F22A3A">
            <w:pPr>
              <w:widowControl w:val="0"/>
              <w:tabs>
                <w:tab w:val="num" w:pos="1560"/>
              </w:tabs>
              <w:spacing w:before="0" w:after="0"/>
              <w:rPr>
                <w:rFonts w:ascii="Arial" w:hAnsi="Arial" w:cs="Arial"/>
              </w:rPr>
            </w:pPr>
            <w:r w:rsidRPr="005D1C91">
              <w:rPr>
                <w:rFonts w:ascii="Arial" w:hAnsi="Arial" w:cs="Arial"/>
              </w:rPr>
              <w:t>Conditionnement des déchets radioactifs de faible et moyenne activité</w:t>
            </w:r>
          </w:p>
        </w:tc>
        <w:tc>
          <w:tcPr>
            <w:tcW w:w="1843" w:type="dxa"/>
          </w:tcPr>
          <w:p w:rsidR="00D6605A" w:rsidRDefault="00D6605A" w:rsidP="00F22A3A">
            <w:pPr>
              <w:rPr>
                <w:rFonts w:ascii="Arial" w:hAnsi="Arial" w:cs="Arial"/>
              </w:rPr>
            </w:pPr>
          </w:p>
        </w:tc>
        <w:tc>
          <w:tcPr>
            <w:tcW w:w="2162" w:type="dxa"/>
          </w:tcPr>
          <w:p w:rsidR="00D6605A" w:rsidRDefault="00D6605A" w:rsidP="00F22A3A">
            <w:pPr>
              <w:rPr>
                <w:rFonts w:ascii="Arial" w:hAnsi="Arial" w:cs="Arial"/>
              </w:rPr>
            </w:pPr>
          </w:p>
        </w:tc>
      </w:tr>
      <w:tr w:rsidR="00D6605A" w:rsidTr="00D6605A">
        <w:trPr>
          <w:tblHeader/>
        </w:trPr>
        <w:tc>
          <w:tcPr>
            <w:tcW w:w="5211" w:type="dxa"/>
            <w:gridSpan w:val="2"/>
            <w:vAlign w:val="center"/>
          </w:tcPr>
          <w:p w:rsidR="00D6605A" w:rsidRPr="005D1C91" w:rsidRDefault="00D6605A" w:rsidP="00F22A3A">
            <w:pPr>
              <w:widowControl w:val="0"/>
              <w:tabs>
                <w:tab w:val="num" w:pos="1560"/>
              </w:tabs>
              <w:spacing w:before="0" w:after="0"/>
              <w:rPr>
                <w:rFonts w:ascii="Arial" w:hAnsi="Arial" w:cs="Arial"/>
                <w:b/>
              </w:rPr>
            </w:pPr>
            <w:r w:rsidRPr="005D1C91">
              <w:rPr>
                <w:rFonts w:ascii="Arial" w:hAnsi="Arial" w:cs="Arial"/>
                <w:b/>
              </w:rPr>
              <w:t>Confinement</w:t>
            </w:r>
            <w:r>
              <w:rPr>
                <w:rFonts w:ascii="Arial" w:hAnsi="Arial" w:cs="Arial"/>
                <w:b/>
              </w:rPr>
              <w:t xml:space="preserve"> et ventilation</w:t>
            </w:r>
          </w:p>
        </w:tc>
        <w:tc>
          <w:tcPr>
            <w:tcW w:w="1843" w:type="dxa"/>
          </w:tcPr>
          <w:p w:rsidR="00D6605A" w:rsidRDefault="00D6605A" w:rsidP="00F22A3A">
            <w:pPr>
              <w:rPr>
                <w:rFonts w:ascii="Arial" w:hAnsi="Arial" w:cs="Arial"/>
              </w:rPr>
            </w:pPr>
          </w:p>
        </w:tc>
        <w:tc>
          <w:tcPr>
            <w:tcW w:w="2162" w:type="dxa"/>
          </w:tcPr>
          <w:p w:rsidR="00D6605A" w:rsidRDefault="00D6605A" w:rsidP="00F22A3A">
            <w:pPr>
              <w:rPr>
                <w:rFonts w:ascii="Arial" w:hAnsi="Arial" w:cs="Arial"/>
              </w:rPr>
            </w:pPr>
          </w:p>
        </w:tc>
      </w:tr>
      <w:tr w:rsidR="00D6605A" w:rsidTr="00D6605A">
        <w:trPr>
          <w:tblHeader/>
        </w:trPr>
        <w:tc>
          <w:tcPr>
            <w:tcW w:w="5211" w:type="dxa"/>
            <w:gridSpan w:val="2"/>
            <w:vAlign w:val="center"/>
          </w:tcPr>
          <w:p w:rsidR="00D6605A" w:rsidRPr="00C9748A" w:rsidRDefault="00D6605A" w:rsidP="00F22A3A">
            <w:pPr>
              <w:widowControl w:val="0"/>
              <w:tabs>
                <w:tab w:val="num" w:pos="1560"/>
              </w:tabs>
              <w:spacing w:before="0" w:after="0"/>
              <w:rPr>
                <w:rFonts w:ascii="Arial" w:hAnsi="Arial" w:cs="Arial"/>
              </w:rPr>
            </w:pPr>
            <w:r w:rsidRPr="002178E4">
              <w:rPr>
                <w:rFonts w:ascii="Arial" w:hAnsi="Arial" w:cs="Arial"/>
              </w:rPr>
              <w:t>Confinement et ventilation des chantiers nucléaires</w:t>
            </w:r>
          </w:p>
        </w:tc>
        <w:tc>
          <w:tcPr>
            <w:tcW w:w="1843" w:type="dxa"/>
          </w:tcPr>
          <w:p w:rsidR="00D6605A" w:rsidRDefault="00D6605A" w:rsidP="00F22A3A">
            <w:pPr>
              <w:rPr>
                <w:rFonts w:ascii="Arial" w:hAnsi="Arial" w:cs="Arial"/>
              </w:rPr>
            </w:pPr>
          </w:p>
        </w:tc>
        <w:tc>
          <w:tcPr>
            <w:tcW w:w="2162" w:type="dxa"/>
          </w:tcPr>
          <w:p w:rsidR="00D6605A" w:rsidRDefault="00D6605A" w:rsidP="00F22A3A">
            <w:pPr>
              <w:rPr>
                <w:rFonts w:ascii="Arial" w:hAnsi="Arial" w:cs="Arial"/>
              </w:rPr>
            </w:pPr>
          </w:p>
        </w:tc>
      </w:tr>
      <w:tr w:rsidR="00D6605A" w:rsidTr="00D6605A">
        <w:trPr>
          <w:tblHeader/>
        </w:trPr>
        <w:tc>
          <w:tcPr>
            <w:tcW w:w="5211" w:type="dxa"/>
            <w:gridSpan w:val="2"/>
            <w:vAlign w:val="center"/>
          </w:tcPr>
          <w:p w:rsidR="00D6605A" w:rsidRPr="005D1C91" w:rsidRDefault="00D6605A" w:rsidP="00F22A3A">
            <w:pPr>
              <w:widowControl w:val="0"/>
              <w:tabs>
                <w:tab w:val="num" w:pos="1560"/>
              </w:tabs>
              <w:spacing w:before="0" w:after="0"/>
              <w:rPr>
                <w:rFonts w:ascii="Arial" w:hAnsi="Arial" w:cs="Arial"/>
                <w:b/>
              </w:rPr>
            </w:pPr>
            <w:r>
              <w:rPr>
                <w:rFonts w:ascii="Arial" w:hAnsi="Arial" w:cs="Arial"/>
                <w:b/>
              </w:rPr>
              <w:t>Mesures</w:t>
            </w:r>
          </w:p>
        </w:tc>
        <w:tc>
          <w:tcPr>
            <w:tcW w:w="1843" w:type="dxa"/>
          </w:tcPr>
          <w:p w:rsidR="00D6605A" w:rsidRDefault="00D6605A" w:rsidP="00F22A3A">
            <w:pPr>
              <w:rPr>
                <w:rFonts w:ascii="Arial" w:hAnsi="Arial" w:cs="Arial"/>
              </w:rPr>
            </w:pPr>
          </w:p>
        </w:tc>
        <w:tc>
          <w:tcPr>
            <w:tcW w:w="2162" w:type="dxa"/>
          </w:tcPr>
          <w:p w:rsidR="00D6605A" w:rsidRDefault="00D6605A" w:rsidP="00F22A3A">
            <w:pPr>
              <w:rPr>
                <w:rFonts w:ascii="Arial" w:hAnsi="Arial" w:cs="Arial"/>
              </w:rPr>
            </w:pPr>
          </w:p>
        </w:tc>
      </w:tr>
      <w:tr w:rsidR="00D6605A" w:rsidTr="00D6605A">
        <w:trPr>
          <w:tblHeader/>
        </w:trPr>
        <w:tc>
          <w:tcPr>
            <w:tcW w:w="5211" w:type="dxa"/>
            <w:gridSpan w:val="2"/>
            <w:vAlign w:val="center"/>
          </w:tcPr>
          <w:p w:rsidR="00D6605A" w:rsidRPr="00C9748A" w:rsidRDefault="00524379" w:rsidP="00F22A3A">
            <w:pPr>
              <w:widowControl w:val="0"/>
              <w:tabs>
                <w:tab w:val="num" w:pos="1560"/>
              </w:tabs>
              <w:spacing w:before="0" w:after="0"/>
              <w:rPr>
                <w:rFonts w:ascii="Arial" w:hAnsi="Arial" w:cs="Arial"/>
              </w:rPr>
            </w:pPr>
            <w:hyperlink r:id="rId9" w:history="1">
              <w:r w:rsidR="00D6605A" w:rsidRPr="00CB7D2A">
                <w:rPr>
                  <w:rFonts w:ascii="Arial" w:hAnsi="Arial" w:cs="Arial"/>
                </w:rPr>
                <w:t xml:space="preserve">Initiation à l'utilisation du code de calcul </w:t>
              </w:r>
              <w:proofErr w:type="spellStart"/>
              <w:r w:rsidR="00D6605A" w:rsidRPr="00CB7D2A">
                <w:rPr>
                  <w:rFonts w:ascii="Arial" w:hAnsi="Arial" w:cs="Arial"/>
                </w:rPr>
                <w:t>Microshield</w:t>
              </w:r>
              <w:proofErr w:type="spellEnd"/>
              <w:r w:rsidR="00D6605A" w:rsidRPr="00CB7D2A">
                <w:rPr>
                  <w:rFonts w:ascii="Arial" w:hAnsi="Arial" w:cs="Arial"/>
                </w:rPr>
                <w:t>™</w:t>
              </w:r>
            </w:hyperlink>
            <w:r w:rsidR="00D6605A" w:rsidRPr="00CB7D2A">
              <w:rPr>
                <w:rFonts w:ascii="Arial" w:hAnsi="Arial" w:cs="Arial"/>
              </w:rPr>
              <w:t xml:space="preserve"> </w:t>
            </w:r>
          </w:p>
        </w:tc>
        <w:tc>
          <w:tcPr>
            <w:tcW w:w="1843" w:type="dxa"/>
          </w:tcPr>
          <w:p w:rsidR="00D6605A" w:rsidRDefault="00D6605A" w:rsidP="00F22A3A">
            <w:pPr>
              <w:rPr>
                <w:rFonts w:ascii="Arial" w:hAnsi="Arial" w:cs="Arial"/>
              </w:rPr>
            </w:pPr>
          </w:p>
        </w:tc>
        <w:tc>
          <w:tcPr>
            <w:tcW w:w="2162" w:type="dxa"/>
          </w:tcPr>
          <w:p w:rsidR="00D6605A" w:rsidRDefault="00D6605A" w:rsidP="00F22A3A">
            <w:pPr>
              <w:rPr>
                <w:rFonts w:ascii="Arial" w:hAnsi="Arial" w:cs="Arial"/>
              </w:rPr>
            </w:pPr>
          </w:p>
        </w:tc>
      </w:tr>
      <w:tr w:rsidR="00D6605A" w:rsidTr="00D6605A">
        <w:trPr>
          <w:tblHeader/>
        </w:trPr>
        <w:tc>
          <w:tcPr>
            <w:tcW w:w="5211" w:type="dxa"/>
            <w:gridSpan w:val="2"/>
            <w:vAlign w:val="center"/>
          </w:tcPr>
          <w:p w:rsidR="00D6605A" w:rsidRPr="00C9748A" w:rsidRDefault="00D6605A" w:rsidP="00F22A3A">
            <w:pPr>
              <w:widowControl w:val="0"/>
              <w:tabs>
                <w:tab w:val="num" w:pos="1560"/>
              </w:tabs>
              <w:spacing w:before="0" w:after="0"/>
              <w:rPr>
                <w:rFonts w:ascii="Arial" w:hAnsi="Arial" w:cs="Arial"/>
              </w:rPr>
            </w:pPr>
            <w:r w:rsidRPr="00CB7D2A">
              <w:rPr>
                <w:rFonts w:ascii="Arial" w:hAnsi="Arial" w:cs="Arial"/>
              </w:rPr>
              <w:t>Mesures nucléaires non destructives</w:t>
            </w:r>
          </w:p>
        </w:tc>
        <w:tc>
          <w:tcPr>
            <w:tcW w:w="1843" w:type="dxa"/>
          </w:tcPr>
          <w:p w:rsidR="00D6605A" w:rsidRDefault="00D6605A" w:rsidP="00F22A3A">
            <w:pPr>
              <w:rPr>
                <w:rFonts w:ascii="Arial" w:hAnsi="Arial" w:cs="Arial"/>
              </w:rPr>
            </w:pPr>
          </w:p>
        </w:tc>
        <w:tc>
          <w:tcPr>
            <w:tcW w:w="2162" w:type="dxa"/>
          </w:tcPr>
          <w:p w:rsidR="00D6605A" w:rsidRDefault="00D6605A" w:rsidP="00F22A3A">
            <w:pPr>
              <w:rPr>
                <w:rFonts w:ascii="Arial" w:hAnsi="Arial" w:cs="Arial"/>
              </w:rPr>
            </w:pPr>
          </w:p>
        </w:tc>
      </w:tr>
      <w:tr w:rsidR="00D6605A" w:rsidTr="00D6605A">
        <w:trPr>
          <w:tblHeader/>
        </w:trPr>
        <w:tc>
          <w:tcPr>
            <w:tcW w:w="5211" w:type="dxa"/>
            <w:gridSpan w:val="2"/>
            <w:vAlign w:val="center"/>
          </w:tcPr>
          <w:p w:rsidR="00D6605A" w:rsidRPr="00C9748A" w:rsidRDefault="00D6605A" w:rsidP="00F22A3A">
            <w:pPr>
              <w:widowControl w:val="0"/>
              <w:tabs>
                <w:tab w:val="num" w:pos="1560"/>
              </w:tabs>
              <w:spacing w:before="0" w:after="0"/>
              <w:rPr>
                <w:rFonts w:ascii="Arial" w:hAnsi="Arial" w:cs="Arial"/>
              </w:rPr>
            </w:pPr>
            <w:r w:rsidRPr="00CB7D2A">
              <w:rPr>
                <w:rFonts w:ascii="Arial" w:hAnsi="Arial" w:cs="Arial"/>
              </w:rPr>
              <w:t>Initiation à la spectrométrie gamma</w:t>
            </w:r>
          </w:p>
        </w:tc>
        <w:tc>
          <w:tcPr>
            <w:tcW w:w="1843" w:type="dxa"/>
          </w:tcPr>
          <w:p w:rsidR="00D6605A" w:rsidRDefault="00D6605A" w:rsidP="00F22A3A">
            <w:pPr>
              <w:rPr>
                <w:rFonts w:ascii="Arial" w:hAnsi="Arial" w:cs="Arial"/>
              </w:rPr>
            </w:pPr>
          </w:p>
        </w:tc>
        <w:tc>
          <w:tcPr>
            <w:tcW w:w="2162" w:type="dxa"/>
          </w:tcPr>
          <w:p w:rsidR="00D6605A" w:rsidRDefault="00D6605A" w:rsidP="00F22A3A">
            <w:pPr>
              <w:rPr>
                <w:rFonts w:ascii="Arial" w:hAnsi="Arial" w:cs="Arial"/>
              </w:rPr>
            </w:pPr>
          </w:p>
        </w:tc>
      </w:tr>
      <w:tr w:rsidR="00D6605A" w:rsidTr="00D6605A">
        <w:trPr>
          <w:tblHeader/>
        </w:trPr>
        <w:tc>
          <w:tcPr>
            <w:tcW w:w="5211" w:type="dxa"/>
            <w:gridSpan w:val="2"/>
            <w:vAlign w:val="center"/>
          </w:tcPr>
          <w:p w:rsidR="00D6605A" w:rsidRPr="00C9748A" w:rsidRDefault="00D6605A" w:rsidP="00F22A3A">
            <w:pPr>
              <w:widowControl w:val="0"/>
              <w:tabs>
                <w:tab w:val="num" w:pos="1560"/>
              </w:tabs>
              <w:spacing w:before="0" w:after="0"/>
              <w:rPr>
                <w:rFonts w:ascii="Arial" w:hAnsi="Arial" w:cs="Arial"/>
              </w:rPr>
            </w:pPr>
            <w:r w:rsidRPr="00CB7D2A">
              <w:rPr>
                <w:rFonts w:ascii="Arial" w:hAnsi="Arial" w:cs="Arial"/>
              </w:rPr>
              <w:t>Principes de la spectrométrie gamma</w:t>
            </w:r>
          </w:p>
        </w:tc>
        <w:tc>
          <w:tcPr>
            <w:tcW w:w="1843" w:type="dxa"/>
          </w:tcPr>
          <w:p w:rsidR="00D6605A" w:rsidRDefault="00D6605A" w:rsidP="00F22A3A">
            <w:pPr>
              <w:rPr>
                <w:rFonts w:ascii="Arial" w:hAnsi="Arial" w:cs="Arial"/>
              </w:rPr>
            </w:pPr>
          </w:p>
        </w:tc>
        <w:tc>
          <w:tcPr>
            <w:tcW w:w="2162" w:type="dxa"/>
          </w:tcPr>
          <w:p w:rsidR="00D6605A" w:rsidRDefault="00D6605A" w:rsidP="00F22A3A">
            <w:pPr>
              <w:rPr>
                <w:rFonts w:ascii="Arial" w:hAnsi="Arial" w:cs="Arial"/>
              </w:rPr>
            </w:pPr>
          </w:p>
        </w:tc>
      </w:tr>
      <w:tr w:rsidR="00D6605A" w:rsidTr="00D6605A">
        <w:trPr>
          <w:tblHeader/>
        </w:trPr>
        <w:tc>
          <w:tcPr>
            <w:tcW w:w="5211" w:type="dxa"/>
            <w:gridSpan w:val="2"/>
            <w:vAlign w:val="center"/>
          </w:tcPr>
          <w:p w:rsidR="00D6605A" w:rsidRPr="00C9748A" w:rsidRDefault="00D6605A" w:rsidP="00F22A3A">
            <w:pPr>
              <w:widowControl w:val="0"/>
              <w:tabs>
                <w:tab w:val="num" w:pos="1560"/>
              </w:tabs>
              <w:spacing w:before="0" w:after="0"/>
              <w:rPr>
                <w:rFonts w:ascii="Arial" w:hAnsi="Arial" w:cs="Arial"/>
              </w:rPr>
            </w:pPr>
            <w:r w:rsidRPr="00CB7D2A">
              <w:rPr>
                <w:rFonts w:ascii="Arial" w:hAnsi="Arial" w:cs="Arial"/>
              </w:rPr>
              <w:t>Perfectionnement en spectrométrie gamma – analyse de spectres complexes</w:t>
            </w:r>
          </w:p>
        </w:tc>
        <w:tc>
          <w:tcPr>
            <w:tcW w:w="1843" w:type="dxa"/>
          </w:tcPr>
          <w:p w:rsidR="00D6605A" w:rsidRDefault="00D6605A" w:rsidP="00F22A3A">
            <w:pPr>
              <w:rPr>
                <w:rFonts w:ascii="Arial" w:hAnsi="Arial" w:cs="Arial"/>
              </w:rPr>
            </w:pPr>
          </w:p>
        </w:tc>
        <w:tc>
          <w:tcPr>
            <w:tcW w:w="2162" w:type="dxa"/>
          </w:tcPr>
          <w:p w:rsidR="00D6605A" w:rsidRDefault="00D6605A" w:rsidP="00F22A3A">
            <w:pPr>
              <w:rPr>
                <w:rFonts w:ascii="Arial" w:hAnsi="Arial" w:cs="Arial"/>
              </w:rPr>
            </w:pPr>
          </w:p>
        </w:tc>
      </w:tr>
      <w:tr w:rsidR="00D6605A" w:rsidTr="00D6605A">
        <w:trPr>
          <w:tblHeader/>
        </w:trPr>
        <w:tc>
          <w:tcPr>
            <w:tcW w:w="5211" w:type="dxa"/>
            <w:gridSpan w:val="2"/>
            <w:vAlign w:val="center"/>
          </w:tcPr>
          <w:p w:rsidR="00D6605A" w:rsidRPr="00C9748A" w:rsidRDefault="00D6605A" w:rsidP="00F22A3A">
            <w:pPr>
              <w:widowControl w:val="0"/>
              <w:tabs>
                <w:tab w:val="num" w:pos="1560"/>
              </w:tabs>
              <w:spacing w:before="0" w:after="0"/>
              <w:rPr>
                <w:rFonts w:ascii="Arial" w:hAnsi="Arial" w:cs="Arial"/>
              </w:rPr>
            </w:pPr>
            <w:r w:rsidRPr="00CB7D2A">
              <w:rPr>
                <w:rFonts w:ascii="Arial" w:hAnsi="Arial" w:cs="Arial"/>
              </w:rPr>
              <w:t>Analyse par spectrométrie alpha</w:t>
            </w:r>
          </w:p>
        </w:tc>
        <w:tc>
          <w:tcPr>
            <w:tcW w:w="1843" w:type="dxa"/>
          </w:tcPr>
          <w:p w:rsidR="00D6605A" w:rsidRDefault="00D6605A" w:rsidP="00F22A3A">
            <w:pPr>
              <w:rPr>
                <w:rFonts w:ascii="Arial" w:hAnsi="Arial" w:cs="Arial"/>
              </w:rPr>
            </w:pPr>
          </w:p>
        </w:tc>
        <w:tc>
          <w:tcPr>
            <w:tcW w:w="2162" w:type="dxa"/>
          </w:tcPr>
          <w:p w:rsidR="00D6605A" w:rsidRDefault="00D6605A" w:rsidP="00F22A3A">
            <w:pPr>
              <w:rPr>
                <w:rFonts w:ascii="Arial" w:hAnsi="Arial" w:cs="Arial"/>
              </w:rPr>
            </w:pPr>
          </w:p>
        </w:tc>
      </w:tr>
      <w:tr w:rsidR="00D6605A" w:rsidTr="00D6605A">
        <w:trPr>
          <w:tblHeader/>
        </w:trPr>
        <w:tc>
          <w:tcPr>
            <w:tcW w:w="5211" w:type="dxa"/>
            <w:gridSpan w:val="2"/>
            <w:vAlign w:val="center"/>
          </w:tcPr>
          <w:p w:rsidR="00D6605A" w:rsidRPr="005D1C91" w:rsidRDefault="00D6605A" w:rsidP="00F22A3A">
            <w:pPr>
              <w:widowControl w:val="0"/>
              <w:tabs>
                <w:tab w:val="num" w:pos="1560"/>
              </w:tabs>
              <w:spacing w:before="0" w:after="0"/>
              <w:rPr>
                <w:rFonts w:ascii="Arial" w:hAnsi="Arial" w:cs="Arial"/>
                <w:b/>
              </w:rPr>
            </w:pPr>
            <w:r w:rsidRPr="005D1C91">
              <w:rPr>
                <w:rFonts w:ascii="Arial" w:hAnsi="Arial" w:cs="Arial"/>
                <w:b/>
              </w:rPr>
              <w:t>Management de projet et études</w:t>
            </w:r>
          </w:p>
        </w:tc>
        <w:tc>
          <w:tcPr>
            <w:tcW w:w="1843" w:type="dxa"/>
          </w:tcPr>
          <w:p w:rsidR="00D6605A" w:rsidRDefault="00D6605A" w:rsidP="00F22A3A">
            <w:pPr>
              <w:rPr>
                <w:rFonts w:ascii="Arial" w:hAnsi="Arial" w:cs="Arial"/>
              </w:rPr>
            </w:pPr>
          </w:p>
        </w:tc>
        <w:tc>
          <w:tcPr>
            <w:tcW w:w="2162" w:type="dxa"/>
          </w:tcPr>
          <w:p w:rsidR="00D6605A" w:rsidRDefault="00D6605A" w:rsidP="00F22A3A">
            <w:pPr>
              <w:rPr>
                <w:rFonts w:ascii="Arial" w:hAnsi="Arial" w:cs="Arial"/>
              </w:rPr>
            </w:pPr>
          </w:p>
        </w:tc>
      </w:tr>
      <w:tr w:rsidR="00D6605A" w:rsidTr="00D6605A">
        <w:trPr>
          <w:tblHeader/>
        </w:trPr>
        <w:tc>
          <w:tcPr>
            <w:tcW w:w="5211" w:type="dxa"/>
            <w:gridSpan w:val="2"/>
            <w:vAlign w:val="center"/>
          </w:tcPr>
          <w:p w:rsidR="00D6605A" w:rsidRPr="00C9748A" w:rsidRDefault="00D6605A" w:rsidP="00F22A3A">
            <w:pPr>
              <w:widowControl w:val="0"/>
              <w:tabs>
                <w:tab w:val="num" w:pos="1560"/>
              </w:tabs>
              <w:spacing w:before="0" w:after="0"/>
              <w:rPr>
                <w:rFonts w:ascii="Arial" w:hAnsi="Arial" w:cs="Arial"/>
              </w:rPr>
            </w:pPr>
            <w:r w:rsidRPr="002178E4">
              <w:rPr>
                <w:rFonts w:ascii="Arial" w:hAnsi="Arial" w:cs="Arial"/>
              </w:rPr>
              <w:t>Initiation au démantèlement des installations nucléaires</w:t>
            </w:r>
          </w:p>
        </w:tc>
        <w:tc>
          <w:tcPr>
            <w:tcW w:w="1843" w:type="dxa"/>
          </w:tcPr>
          <w:p w:rsidR="00D6605A" w:rsidRDefault="00D6605A" w:rsidP="00F22A3A">
            <w:pPr>
              <w:rPr>
                <w:rFonts w:ascii="Arial" w:hAnsi="Arial" w:cs="Arial"/>
              </w:rPr>
            </w:pPr>
          </w:p>
        </w:tc>
        <w:tc>
          <w:tcPr>
            <w:tcW w:w="2162" w:type="dxa"/>
          </w:tcPr>
          <w:p w:rsidR="00D6605A" w:rsidRDefault="00D6605A" w:rsidP="00F22A3A">
            <w:pPr>
              <w:rPr>
                <w:rFonts w:ascii="Arial" w:hAnsi="Arial" w:cs="Arial"/>
              </w:rPr>
            </w:pPr>
          </w:p>
        </w:tc>
      </w:tr>
      <w:tr w:rsidR="00D6605A" w:rsidTr="00D6605A">
        <w:trPr>
          <w:tblHeader/>
        </w:trPr>
        <w:tc>
          <w:tcPr>
            <w:tcW w:w="5211" w:type="dxa"/>
            <w:gridSpan w:val="2"/>
            <w:vAlign w:val="center"/>
          </w:tcPr>
          <w:p w:rsidR="00D6605A" w:rsidRPr="00C9748A" w:rsidRDefault="00D6605A" w:rsidP="00F22A3A">
            <w:pPr>
              <w:widowControl w:val="0"/>
              <w:tabs>
                <w:tab w:val="num" w:pos="1560"/>
              </w:tabs>
              <w:spacing w:before="0" w:after="0"/>
              <w:rPr>
                <w:rFonts w:ascii="Arial" w:hAnsi="Arial" w:cs="Arial"/>
              </w:rPr>
            </w:pPr>
            <w:r w:rsidRPr="002B29DD">
              <w:rPr>
                <w:rFonts w:ascii="Arial" w:hAnsi="Arial" w:cs="Arial"/>
              </w:rPr>
              <w:t>Organisation et conduite de projets de démantèlement</w:t>
            </w:r>
          </w:p>
        </w:tc>
        <w:tc>
          <w:tcPr>
            <w:tcW w:w="1843" w:type="dxa"/>
          </w:tcPr>
          <w:p w:rsidR="00D6605A" w:rsidRDefault="00D6605A" w:rsidP="00F22A3A">
            <w:pPr>
              <w:rPr>
                <w:rFonts w:ascii="Arial" w:hAnsi="Arial" w:cs="Arial"/>
              </w:rPr>
            </w:pPr>
          </w:p>
        </w:tc>
        <w:tc>
          <w:tcPr>
            <w:tcW w:w="2162" w:type="dxa"/>
          </w:tcPr>
          <w:p w:rsidR="00D6605A" w:rsidRDefault="00D6605A" w:rsidP="00F22A3A">
            <w:pPr>
              <w:rPr>
                <w:rFonts w:ascii="Arial" w:hAnsi="Arial" w:cs="Arial"/>
              </w:rPr>
            </w:pPr>
          </w:p>
        </w:tc>
      </w:tr>
      <w:tr w:rsidR="00D6605A" w:rsidTr="00D6605A">
        <w:trPr>
          <w:tblHeader/>
        </w:trPr>
        <w:tc>
          <w:tcPr>
            <w:tcW w:w="5211" w:type="dxa"/>
            <w:gridSpan w:val="2"/>
            <w:vAlign w:val="center"/>
          </w:tcPr>
          <w:p w:rsidR="00D6605A" w:rsidRPr="00C9748A" w:rsidRDefault="00D6605A" w:rsidP="00F22A3A">
            <w:pPr>
              <w:widowControl w:val="0"/>
              <w:tabs>
                <w:tab w:val="num" w:pos="1560"/>
              </w:tabs>
              <w:spacing w:before="0" w:after="0"/>
              <w:rPr>
                <w:rFonts w:ascii="Arial" w:hAnsi="Arial" w:cs="Arial"/>
              </w:rPr>
            </w:pPr>
            <w:r w:rsidRPr="00DF5996">
              <w:rPr>
                <w:rFonts w:ascii="Arial" w:hAnsi="Arial" w:cs="Arial"/>
              </w:rPr>
              <w:t>Etat des lieux et inventaire radiologique en vue du déclassement d’une installation</w:t>
            </w:r>
          </w:p>
        </w:tc>
        <w:tc>
          <w:tcPr>
            <w:tcW w:w="1843" w:type="dxa"/>
          </w:tcPr>
          <w:p w:rsidR="00D6605A" w:rsidRDefault="00D6605A" w:rsidP="00F22A3A">
            <w:pPr>
              <w:rPr>
                <w:rFonts w:ascii="Arial" w:hAnsi="Arial" w:cs="Arial"/>
              </w:rPr>
            </w:pPr>
          </w:p>
        </w:tc>
        <w:tc>
          <w:tcPr>
            <w:tcW w:w="2162" w:type="dxa"/>
          </w:tcPr>
          <w:p w:rsidR="00D6605A" w:rsidRDefault="00D6605A" w:rsidP="00F22A3A">
            <w:pPr>
              <w:rPr>
                <w:rFonts w:ascii="Arial" w:hAnsi="Arial" w:cs="Arial"/>
              </w:rPr>
            </w:pPr>
          </w:p>
        </w:tc>
      </w:tr>
      <w:tr w:rsidR="00D6605A" w:rsidTr="00D6605A">
        <w:trPr>
          <w:tblHeader/>
        </w:trPr>
        <w:tc>
          <w:tcPr>
            <w:tcW w:w="5211" w:type="dxa"/>
            <w:gridSpan w:val="2"/>
            <w:vAlign w:val="center"/>
          </w:tcPr>
          <w:p w:rsidR="00D6605A" w:rsidRPr="00C9748A" w:rsidRDefault="00D6605A" w:rsidP="00F22A3A">
            <w:pPr>
              <w:widowControl w:val="0"/>
              <w:tabs>
                <w:tab w:val="num" w:pos="1560"/>
              </w:tabs>
              <w:spacing w:before="0" w:after="0"/>
              <w:rPr>
                <w:rFonts w:ascii="Arial" w:hAnsi="Arial" w:cs="Arial"/>
              </w:rPr>
            </w:pPr>
            <w:r w:rsidRPr="00C9748A">
              <w:rPr>
                <w:rFonts w:ascii="Arial" w:hAnsi="Arial" w:cs="Arial"/>
              </w:rPr>
              <w:t>Démantèlement en vue du déclassement des installations nucléaires</w:t>
            </w:r>
          </w:p>
        </w:tc>
        <w:tc>
          <w:tcPr>
            <w:tcW w:w="1843" w:type="dxa"/>
          </w:tcPr>
          <w:p w:rsidR="00D6605A" w:rsidRDefault="00D6605A" w:rsidP="00F22A3A">
            <w:pPr>
              <w:rPr>
                <w:rFonts w:ascii="Arial" w:hAnsi="Arial" w:cs="Arial"/>
              </w:rPr>
            </w:pPr>
          </w:p>
        </w:tc>
        <w:tc>
          <w:tcPr>
            <w:tcW w:w="2162" w:type="dxa"/>
          </w:tcPr>
          <w:p w:rsidR="00D6605A" w:rsidRDefault="00D6605A" w:rsidP="00F22A3A">
            <w:pPr>
              <w:rPr>
                <w:rFonts w:ascii="Arial" w:hAnsi="Arial" w:cs="Arial"/>
              </w:rPr>
            </w:pPr>
          </w:p>
        </w:tc>
      </w:tr>
      <w:tr w:rsidR="00D6605A" w:rsidTr="00D6605A">
        <w:trPr>
          <w:tblHeader/>
        </w:trPr>
        <w:tc>
          <w:tcPr>
            <w:tcW w:w="5211" w:type="dxa"/>
            <w:gridSpan w:val="2"/>
            <w:vAlign w:val="center"/>
          </w:tcPr>
          <w:p w:rsidR="00D6605A" w:rsidRPr="00C9748A" w:rsidRDefault="00D6605A" w:rsidP="00F22A3A">
            <w:pPr>
              <w:widowControl w:val="0"/>
              <w:tabs>
                <w:tab w:val="num" w:pos="1560"/>
              </w:tabs>
              <w:spacing w:before="0" w:after="0"/>
              <w:rPr>
                <w:rFonts w:ascii="Arial" w:hAnsi="Arial" w:cs="Arial"/>
              </w:rPr>
            </w:pPr>
            <w:r w:rsidRPr="002178E4">
              <w:rPr>
                <w:rFonts w:ascii="Arial" w:hAnsi="Arial" w:cs="Arial"/>
              </w:rPr>
              <w:t>Elaboration de scénarios de démantèlement</w:t>
            </w:r>
          </w:p>
        </w:tc>
        <w:tc>
          <w:tcPr>
            <w:tcW w:w="1843" w:type="dxa"/>
          </w:tcPr>
          <w:p w:rsidR="00D6605A" w:rsidRDefault="00D6605A" w:rsidP="00F22A3A">
            <w:pPr>
              <w:rPr>
                <w:rFonts w:ascii="Arial" w:hAnsi="Arial" w:cs="Arial"/>
              </w:rPr>
            </w:pPr>
          </w:p>
        </w:tc>
        <w:tc>
          <w:tcPr>
            <w:tcW w:w="2162" w:type="dxa"/>
          </w:tcPr>
          <w:p w:rsidR="00D6605A" w:rsidRDefault="00D6605A" w:rsidP="00F22A3A">
            <w:pPr>
              <w:rPr>
                <w:rFonts w:ascii="Arial" w:hAnsi="Arial" w:cs="Arial"/>
              </w:rPr>
            </w:pPr>
          </w:p>
        </w:tc>
      </w:tr>
      <w:tr w:rsidR="00D6605A" w:rsidTr="00D6605A">
        <w:trPr>
          <w:tblHeader/>
        </w:trPr>
        <w:tc>
          <w:tcPr>
            <w:tcW w:w="5211" w:type="dxa"/>
            <w:gridSpan w:val="2"/>
            <w:vAlign w:val="center"/>
          </w:tcPr>
          <w:p w:rsidR="00D6605A" w:rsidRPr="00C9748A" w:rsidRDefault="00D6605A" w:rsidP="00F22A3A">
            <w:pPr>
              <w:widowControl w:val="0"/>
              <w:tabs>
                <w:tab w:val="num" w:pos="2880"/>
              </w:tabs>
              <w:spacing w:before="0" w:after="0"/>
              <w:rPr>
                <w:rFonts w:ascii="Arial" w:hAnsi="Arial" w:cs="Arial"/>
              </w:rPr>
            </w:pPr>
            <w:r w:rsidRPr="002B29DD">
              <w:rPr>
                <w:rFonts w:ascii="Arial" w:hAnsi="Arial" w:cs="Arial"/>
              </w:rPr>
              <w:t>Mise en œuvre de la démarche ALARA</w:t>
            </w:r>
          </w:p>
        </w:tc>
        <w:tc>
          <w:tcPr>
            <w:tcW w:w="1843" w:type="dxa"/>
          </w:tcPr>
          <w:p w:rsidR="00D6605A" w:rsidRDefault="00D6605A" w:rsidP="00F22A3A">
            <w:pPr>
              <w:rPr>
                <w:rFonts w:ascii="Arial" w:hAnsi="Arial" w:cs="Arial"/>
              </w:rPr>
            </w:pPr>
          </w:p>
        </w:tc>
        <w:tc>
          <w:tcPr>
            <w:tcW w:w="2162" w:type="dxa"/>
          </w:tcPr>
          <w:p w:rsidR="00D6605A" w:rsidRDefault="00D6605A" w:rsidP="00F22A3A">
            <w:pPr>
              <w:rPr>
                <w:rFonts w:ascii="Arial" w:hAnsi="Arial" w:cs="Arial"/>
              </w:rPr>
            </w:pPr>
          </w:p>
        </w:tc>
      </w:tr>
      <w:tr w:rsidR="00D6605A" w:rsidTr="00D6605A">
        <w:trPr>
          <w:tblHeader/>
        </w:trPr>
        <w:tc>
          <w:tcPr>
            <w:tcW w:w="5211" w:type="dxa"/>
            <w:gridSpan w:val="2"/>
            <w:vAlign w:val="center"/>
          </w:tcPr>
          <w:p w:rsidR="00D6605A" w:rsidRPr="00CB7D2A" w:rsidRDefault="00D6605A" w:rsidP="00F22A3A">
            <w:pPr>
              <w:widowControl w:val="0"/>
              <w:tabs>
                <w:tab w:val="num" w:pos="1560"/>
              </w:tabs>
              <w:spacing w:before="0" w:after="0"/>
              <w:rPr>
                <w:rFonts w:ascii="Arial" w:hAnsi="Arial" w:cs="Arial"/>
                <w:b/>
              </w:rPr>
            </w:pPr>
            <w:r w:rsidRPr="00CB7D2A">
              <w:rPr>
                <w:rFonts w:ascii="Arial" w:hAnsi="Arial" w:cs="Arial"/>
                <w:b/>
              </w:rPr>
              <w:t>Transport</w:t>
            </w:r>
          </w:p>
        </w:tc>
        <w:tc>
          <w:tcPr>
            <w:tcW w:w="1843" w:type="dxa"/>
          </w:tcPr>
          <w:p w:rsidR="00D6605A" w:rsidRDefault="00D6605A" w:rsidP="00F22A3A">
            <w:pPr>
              <w:rPr>
                <w:rFonts w:ascii="Arial" w:hAnsi="Arial" w:cs="Arial"/>
              </w:rPr>
            </w:pPr>
          </w:p>
        </w:tc>
        <w:tc>
          <w:tcPr>
            <w:tcW w:w="2162" w:type="dxa"/>
          </w:tcPr>
          <w:p w:rsidR="00D6605A" w:rsidRDefault="00D6605A" w:rsidP="00F22A3A">
            <w:pPr>
              <w:rPr>
                <w:rFonts w:ascii="Arial" w:hAnsi="Arial" w:cs="Arial"/>
              </w:rPr>
            </w:pPr>
          </w:p>
        </w:tc>
      </w:tr>
      <w:tr w:rsidR="00D6605A" w:rsidTr="00D6605A">
        <w:trPr>
          <w:tblHeader/>
        </w:trPr>
        <w:tc>
          <w:tcPr>
            <w:tcW w:w="5211" w:type="dxa"/>
            <w:gridSpan w:val="2"/>
          </w:tcPr>
          <w:p w:rsidR="00D6605A" w:rsidRPr="00C9748A" w:rsidRDefault="00D6605A" w:rsidP="00F22A3A">
            <w:pPr>
              <w:widowControl w:val="0"/>
              <w:tabs>
                <w:tab w:val="num" w:pos="2880"/>
              </w:tabs>
              <w:spacing w:before="0" w:after="0"/>
              <w:rPr>
                <w:rFonts w:ascii="Arial" w:hAnsi="Arial" w:cs="Arial"/>
              </w:rPr>
            </w:pPr>
            <w:r w:rsidRPr="00CB7D2A">
              <w:rPr>
                <w:rFonts w:ascii="Arial" w:hAnsi="Arial" w:cs="Arial"/>
              </w:rPr>
              <w:t>Expédier des matières radioactives : règles de bonnes pratiques</w:t>
            </w:r>
          </w:p>
        </w:tc>
        <w:tc>
          <w:tcPr>
            <w:tcW w:w="1843" w:type="dxa"/>
          </w:tcPr>
          <w:p w:rsidR="00D6605A" w:rsidRDefault="00D6605A" w:rsidP="00F22A3A">
            <w:pPr>
              <w:rPr>
                <w:rFonts w:ascii="Arial" w:hAnsi="Arial" w:cs="Arial"/>
              </w:rPr>
            </w:pPr>
          </w:p>
        </w:tc>
        <w:tc>
          <w:tcPr>
            <w:tcW w:w="2162" w:type="dxa"/>
          </w:tcPr>
          <w:p w:rsidR="00D6605A" w:rsidRDefault="00D6605A" w:rsidP="00F22A3A">
            <w:pPr>
              <w:rPr>
                <w:rFonts w:ascii="Arial" w:hAnsi="Arial" w:cs="Arial"/>
              </w:rPr>
            </w:pPr>
          </w:p>
        </w:tc>
      </w:tr>
      <w:tr w:rsidR="00D6605A" w:rsidTr="00D6605A">
        <w:trPr>
          <w:trHeight w:val="450"/>
          <w:tblHeader/>
        </w:trPr>
        <w:tc>
          <w:tcPr>
            <w:tcW w:w="5211" w:type="dxa"/>
            <w:gridSpan w:val="2"/>
          </w:tcPr>
          <w:p w:rsidR="00D6605A" w:rsidRPr="00C9748A" w:rsidRDefault="00D6605A" w:rsidP="00D6605A">
            <w:pPr>
              <w:widowControl w:val="0"/>
              <w:tabs>
                <w:tab w:val="num" w:pos="2880"/>
              </w:tabs>
              <w:spacing w:before="0" w:after="0"/>
              <w:rPr>
                <w:rFonts w:ascii="Arial" w:hAnsi="Arial" w:cs="Arial"/>
              </w:rPr>
            </w:pPr>
            <w:r w:rsidRPr="00CB7D2A">
              <w:rPr>
                <w:rFonts w:ascii="Arial" w:hAnsi="Arial" w:cs="Arial"/>
              </w:rPr>
              <w:t>Formation ADR 1.3 – Spécialisation classe 7</w:t>
            </w:r>
          </w:p>
        </w:tc>
        <w:tc>
          <w:tcPr>
            <w:tcW w:w="1843" w:type="dxa"/>
          </w:tcPr>
          <w:p w:rsidR="00D6605A" w:rsidRDefault="00D6605A" w:rsidP="00F22A3A">
            <w:pPr>
              <w:rPr>
                <w:rFonts w:ascii="Arial" w:hAnsi="Arial" w:cs="Arial"/>
              </w:rPr>
            </w:pPr>
          </w:p>
        </w:tc>
        <w:tc>
          <w:tcPr>
            <w:tcW w:w="2162" w:type="dxa"/>
          </w:tcPr>
          <w:p w:rsidR="00D6605A" w:rsidRDefault="00D6605A" w:rsidP="00F22A3A">
            <w:pPr>
              <w:rPr>
                <w:rFonts w:ascii="Arial" w:hAnsi="Arial" w:cs="Arial"/>
              </w:rPr>
            </w:pPr>
          </w:p>
        </w:tc>
      </w:tr>
      <w:tr w:rsidR="00D6605A" w:rsidTr="00D6605A">
        <w:trPr>
          <w:trHeight w:val="720"/>
          <w:tblHeader/>
        </w:trPr>
        <w:tc>
          <w:tcPr>
            <w:tcW w:w="5211" w:type="dxa"/>
            <w:gridSpan w:val="2"/>
          </w:tcPr>
          <w:p w:rsidR="00D6605A" w:rsidRPr="00CB7D2A" w:rsidRDefault="00D6605A" w:rsidP="00F22A3A">
            <w:pPr>
              <w:widowControl w:val="0"/>
              <w:tabs>
                <w:tab w:val="num" w:pos="2880"/>
              </w:tabs>
              <w:spacing w:before="0" w:after="0"/>
              <w:rPr>
                <w:rFonts w:ascii="Arial" w:hAnsi="Arial" w:cs="Arial"/>
              </w:rPr>
            </w:pPr>
            <w:r>
              <w:rPr>
                <w:rFonts w:ascii="Arial" w:hAnsi="Arial" w:cs="Arial"/>
              </w:rPr>
              <w:t>Formation conseiller transport route - classe 7</w:t>
            </w:r>
          </w:p>
        </w:tc>
        <w:tc>
          <w:tcPr>
            <w:tcW w:w="1843" w:type="dxa"/>
          </w:tcPr>
          <w:p w:rsidR="00D6605A" w:rsidRDefault="00D6605A" w:rsidP="00F22A3A">
            <w:pPr>
              <w:rPr>
                <w:rFonts w:ascii="Arial" w:hAnsi="Arial" w:cs="Arial"/>
              </w:rPr>
            </w:pPr>
          </w:p>
        </w:tc>
        <w:tc>
          <w:tcPr>
            <w:tcW w:w="2162" w:type="dxa"/>
          </w:tcPr>
          <w:p w:rsidR="00D6605A" w:rsidRDefault="00D6605A" w:rsidP="00F22A3A">
            <w:pPr>
              <w:rPr>
                <w:rFonts w:ascii="Arial" w:hAnsi="Arial" w:cs="Arial"/>
              </w:rPr>
            </w:pPr>
          </w:p>
        </w:tc>
      </w:tr>
      <w:tr w:rsidR="00D6605A" w:rsidTr="00D6605A">
        <w:trPr>
          <w:tblHeader/>
        </w:trPr>
        <w:tc>
          <w:tcPr>
            <w:tcW w:w="5205" w:type="dxa"/>
          </w:tcPr>
          <w:p w:rsidR="00D6605A" w:rsidRDefault="00D6605A" w:rsidP="00F22A3A">
            <w:pPr>
              <w:widowControl w:val="0"/>
              <w:tabs>
                <w:tab w:val="num" w:pos="1560"/>
              </w:tabs>
              <w:spacing w:before="0" w:after="0"/>
              <w:rPr>
                <w:rFonts w:ascii="Arial" w:hAnsi="Arial" w:cs="Arial"/>
              </w:rPr>
            </w:pPr>
            <w:r w:rsidRPr="00D6605A">
              <w:rPr>
                <w:rFonts w:ascii="Arial" w:hAnsi="Arial" w:cs="Arial"/>
                <w:b/>
              </w:rPr>
              <w:lastRenderedPageBreak/>
              <w:t>Sûreté-FOH</w:t>
            </w:r>
          </w:p>
        </w:tc>
        <w:tc>
          <w:tcPr>
            <w:tcW w:w="1849" w:type="dxa"/>
            <w:gridSpan w:val="2"/>
          </w:tcPr>
          <w:p w:rsidR="00D6605A" w:rsidRDefault="00D6605A" w:rsidP="00F22A3A">
            <w:pPr>
              <w:rPr>
                <w:rFonts w:ascii="Arial" w:hAnsi="Arial" w:cs="Arial"/>
              </w:rPr>
            </w:pPr>
          </w:p>
        </w:tc>
        <w:tc>
          <w:tcPr>
            <w:tcW w:w="2162" w:type="dxa"/>
          </w:tcPr>
          <w:p w:rsidR="00D6605A" w:rsidRDefault="00D6605A" w:rsidP="00F22A3A">
            <w:pPr>
              <w:rPr>
                <w:rFonts w:ascii="Arial" w:hAnsi="Arial" w:cs="Arial"/>
              </w:rPr>
            </w:pPr>
          </w:p>
        </w:tc>
      </w:tr>
      <w:tr w:rsidR="00D6605A" w:rsidTr="00D6605A">
        <w:trPr>
          <w:trHeight w:val="570"/>
          <w:tblHeader/>
        </w:trPr>
        <w:tc>
          <w:tcPr>
            <w:tcW w:w="5205" w:type="dxa"/>
          </w:tcPr>
          <w:p w:rsidR="00D6605A" w:rsidRDefault="00D6605A" w:rsidP="00F22A3A">
            <w:pPr>
              <w:widowControl w:val="0"/>
              <w:tabs>
                <w:tab w:val="num" w:pos="2880"/>
              </w:tabs>
              <w:spacing w:before="0" w:after="0"/>
              <w:rPr>
                <w:rFonts w:ascii="Arial" w:hAnsi="Arial" w:cs="Arial"/>
              </w:rPr>
            </w:pPr>
            <w:r w:rsidRPr="00D6605A">
              <w:rPr>
                <w:rFonts w:ascii="Arial" w:hAnsi="Arial" w:cs="Arial"/>
              </w:rPr>
              <w:t>Organisation de la sûreté des installations nucléaires</w:t>
            </w:r>
          </w:p>
        </w:tc>
        <w:tc>
          <w:tcPr>
            <w:tcW w:w="1849" w:type="dxa"/>
            <w:gridSpan w:val="2"/>
          </w:tcPr>
          <w:p w:rsidR="00D6605A" w:rsidRDefault="00D6605A" w:rsidP="00F22A3A">
            <w:pPr>
              <w:rPr>
                <w:rFonts w:ascii="Arial" w:hAnsi="Arial" w:cs="Arial"/>
              </w:rPr>
            </w:pPr>
          </w:p>
        </w:tc>
        <w:tc>
          <w:tcPr>
            <w:tcW w:w="2162" w:type="dxa"/>
          </w:tcPr>
          <w:p w:rsidR="00D6605A" w:rsidRDefault="00D6605A" w:rsidP="00F22A3A">
            <w:pPr>
              <w:rPr>
                <w:rFonts w:ascii="Arial" w:hAnsi="Arial" w:cs="Arial"/>
              </w:rPr>
            </w:pPr>
          </w:p>
        </w:tc>
      </w:tr>
      <w:tr w:rsidR="00D6605A" w:rsidTr="00D6605A">
        <w:trPr>
          <w:trHeight w:val="417"/>
          <w:tblHeader/>
        </w:trPr>
        <w:tc>
          <w:tcPr>
            <w:tcW w:w="5205" w:type="dxa"/>
          </w:tcPr>
          <w:p w:rsidR="00D6605A" w:rsidRPr="00D6605A" w:rsidRDefault="00D6605A" w:rsidP="00F22A3A">
            <w:pPr>
              <w:widowControl w:val="0"/>
              <w:tabs>
                <w:tab w:val="num" w:pos="2880"/>
              </w:tabs>
              <w:spacing w:before="0" w:after="0"/>
              <w:rPr>
                <w:rFonts w:ascii="Arial" w:hAnsi="Arial" w:cs="Arial"/>
              </w:rPr>
            </w:pPr>
            <w:r w:rsidRPr="00D6605A">
              <w:rPr>
                <w:rFonts w:ascii="Arial" w:hAnsi="Arial" w:cs="Arial"/>
              </w:rPr>
              <w:t>Analyse de sûreté-criticité</w:t>
            </w:r>
          </w:p>
        </w:tc>
        <w:tc>
          <w:tcPr>
            <w:tcW w:w="1849" w:type="dxa"/>
            <w:gridSpan w:val="2"/>
          </w:tcPr>
          <w:p w:rsidR="00D6605A" w:rsidRDefault="00D6605A" w:rsidP="00F22A3A">
            <w:pPr>
              <w:rPr>
                <w:rFonts w:ascii="Arial" w:hAnsi="Arial" w:cs="Arial"/>
              </w:rPr>
            </w:pPr>
          </w:p>
        </w:tc>
        <w:tc>
          <w:tcPr>
            <w:tcW w:w="2162" w:type="dxa"/>
          </w:tcPr>
          <w:p w:rsidR="00D6605A" w:rsidRDefault="00D6605A" w:rsidP="00F22A3A">
            <w:pPr>
              <w:rPr>
                <w:rFonts w:ascii="Arial" w:hAnsi="Arial" w:cs="Arial"/>
              </w:rPr>
            </w:pPr>
          </w:p>
        </w:tc>
      </w:tr>
      <w:tr w:rsidR="00D6605A" w:rsidTr="00D6605A">
        <w:trPr>
          <w:trHeight w:val="689"/>
          <w:tblHeader/>
        </w:trPr>
        <w:tc>
          <w:tcPr>
            <w:tcW w:w="5205" w:type="dxa"/>
          </w:tcPr>
          <w:p w:rsidR="00D6605A" w:rsidRPr="00D6605A" w:rsidRDefault="00D6605A" w:rsidP="00F22A3A">
            <w:pPr>
              <w:widowControl w:val="0"/>
              <w:tabs>
                <w:tab w:val="num" w:pos="2880"/>
              </w:tabs>
              <w:spacing w:before="0" w:after="0"/>
              <w:rPr>
                <w:rFonts w:ascii="Arial" w:hAnsi="Arial" w:cs="Arial"/>
              </w:rPr>
            </w:pPr>
            <w:r w:rsidRPr="00D6605A">
              <w:rPr>
                <w:rFonts w:ascii="Arial" w:hAnsi="Arial" w:cs="Arial"/>
              </w:rPr>
              <w:t>Gestion du risque incendie dans les installations nucléaires</w:t>
            </w:r>
          </w:p>
        </w:tc>
        <w:tc>
          <w:tcPr>
            <w:tcW w:w="1849" w:type="dxa"/>
            <w:gridSpan w:val="2"/>
          </w:tcPr>
          <w:p w:rsidR="00D6605A" w:rsidRDefault="00D6605A" w:rsidP="00F22A3A">
            <w:pPr>
              <w:rPr>
                <w:rFonts w:ascii="Arial" w:hAnsi="Arial" w:cs="Arial"/>
              </w:rPr>
            </w:pPr>
          </w:p>
        </w:tc>
        <w:tc>
          <w:tcPr>
            <w:tcW w:w="2162" w:type="dxa"/>
          </w:tcPr>
          <w:p w:rsidR="00D6605A" w:rsidRDefault="00D6605A" w:rsidP="00F22A3A">
            <w:pPr>
              <w:rPr>
                <w:rFonts w:ascii="Arial" w:hAnsi="Arial" w:cs="Arial"/>
              </w:rPr>
            </w:pPr>
          </w:p>
        </w:tc>
      </w:tr>
      <w:tr w:rsidR="00D6605A" w:rsidTr="00D6605A">
        <w:trPr>
          <w:trHeight w:val="633"/>
          <w:tblHeader/>
        </w:trPr>
        <w:tc>
          <w:tcPr>
            <w:tcW w:w="5205" w:type="dxa"/>
          </w:tcPr>
          <w:p w:rsidR="00D6605A" w:rsidRPr="00D6605A" w:rsidRDefault="00D6605A" w:rsidP="00F22A3A">
            <w:pPr>
              <w:widowControl w:val="0"/>
              <w:tabs>
                <w:tab w:val="num" w:pos="2880"/>
              </w:tabs>
              <w:spacing w:before="0" w:after="0"/>
              <w:rPr>
                <w:rFonts w:ascii="Arial" w:hAnsi="Arial" w:cs="Arial"/>
              </w:rPr>
            </w:pPr>
            <w:r w:rsidRPr="00D6605A">
              <w:rPr>
                <w:rFonts w:ascii="Arial" w:hAnsi="Arial" w:cs="Arial"/>
              </w:rPr>
              <w:t>Initiation à la sûreté nucléaire et à l’analyse de sûreté</w:t>
            </w:r>
          </w:p>
        </w:tc>
        <w:tc>
          <w:tcPr>
            <w:tcW w:w="1849" w:type="dxa"/>
            <w:gridSpan w:val="2"/>
          </w:tcPr>
          <w:p w:rsidR="00D6605A" w:rsidRDefault="00D6605A" w:rsidP="00F22A3A">
            <w:pPr>
              <w:rPr>
                <w:rFonts w:ascii="Arial" w:hAnsi="Arial" w:cs="Arial"/>
              </w:rPr>
            </w:pPr>
          </w:p>
        </w:tc>
        <w:tc>
          <w:tcPr>
            <w:tcW w:w="2162" w:type="dxa"/>
          </w:tcPr>
          <w:p w:rsidR="00D6605A" w:rsidRDefault="00D6605A" w:rsidP="00F22A3A">
            <w:pPr>
              <w:rPr>
                <w:rFonts w:ascii="Arial" w:hAnsi="Arial" w:cs="Arial"/>
              </w:rPr>
            </w:pPr>
          </w:p>
        </w:tc>
      </w:tr>
      <w:tr w:rsidR="00D6605A" w:rsidTr="00D6605A">
        <w:trPr>
          <w:trHeight w:val="519"/>
          <w:tblHeader/>
        </w:trPr>
        <w:tc>
          <w:tcPr>
            <w:tcW w:w="5205" w:type="dxa"/>
          </w:tcPr>
          <w:p w:rsidR="00D6605A" w:rsidRPr="00D6605A" w:rsidRDefault="00D6605A" w:rsidP="00F22A3A">
            <w:pPr>
              <w:widowControl w:val="0"/>
              <w:tabs>
                <w:tab w:val="num" w:pos="2880"/>
              </w:tabs>
              <w:spacing w:before="0" w:after="0"/>
              <w:rPr>
                <w:rFonts w:ascii="Arial" w:hAnsi="Arial" w:cs="Arial"/>
              </w:rPr>
            </w:pPr>
            <w:r w:rsidRPr="00D6605A">
              <w:rPr>
                <w:rFonts w:ascii="Arial" w:hAnsi="Arial" w:cs="Arial"/>
              </w:rPr>
              <w:t>Prise  en compte des facteurs organisationnels et humains dans les activités à risques</w:t>
            </w:r>
          </w:p>
        </w:tc>
        <w:tc>
          <w:tcPr>
            <w:tcW w:w="1849" w:type="dxa"/>
            <w:gridSpan w:val="2"/>
          </w:tcPr>
          <w:p w:rsidR="00D6605A" w:rsidRDefault="00D6605A" w:rsidP="00F22A3A">
            <w:pPr>
              <w:rPr>
                <w:rFonts w:ascii="Arial" w:hAnsi="Arial" w:cs="Arial"/>
              </w:rPr>
            </w:pPr>
          </w:p>
        </w:tc>
        <w:tc>
          <w:tcPr>
            <w:tcW w:w="2162" w:type="dxa"/>
          </w:tcPr>
          <w:p w:rsidR="00D6605A" w:rsidRDefault="00D6605A" w:rsidP="00F22A3A">
            <w:pPr>
              <w:rPr>
                <w:rFonts w:ascii="Arial" w:hAnsi="Arial" w:cs="Arial"/>
              </w:rPr>
            </w:pPr>
          </w:p>
        </w:tc>
      </w:tr>
      <w:tr w:rsidR="00D6605A" w:rsidTr="00D6605A">
        <w:trPr>
          <w:tblHeader/>
        </w:trPr>
        <w:tc>
          <w:tcPr>
            <w:tcW w:w="5205" w:type="dxa"/>
          </w:tcPr>
          <w:p w:rsidR="00D6605A" w:rsidRDefault="00D6605A" w:rsidP="00F22A3A">
            <w:pPr>
              <w:rPr>
                <w:rFonts w:ascii="Arial" w:hAnsi="Arial" w:cs="Arial"/>
              </w:rPr>
            </w:pPr>
            <w:r>
              <w:rPr>
                <w:rFonts w:ascii="Arial" w:hAnsi="Arial" w:cs="Arial"/>
              </w:rPr>
              <w:t>Autres formations INST</w:t>
            </w:r>
            <w:r w:rsidR="007D59F9">
              <w:rPr>
                <w:rFonts w:ascii="Arial" w:hAnsi="Arial" w:cs="Arial"/>
              </w:rPr>
              <w:t>N</w:t>
            </w:r>
            <w:r>
              <w:rPr>
                <w:rFonts w:ascii="Arial" w:hAnsi="Arial" w:cs="Arial"/>
              </w:rPr>
              <w:t xml:space="preserve"> (préciser)</w:t>
            </w:r>
          </w:p>
        </w:tc>
        <w:tc>
          <w:tcPr>
            <w:tcW w:w="1849" w:type="dxa"/>
            <w:gridSpan w:val="2"/>
          </w:tcPr>
          <w:p w:rsidR="00D6605A" w:rsidRDefault="00D6605A" w:rsidP="00F22A3A">
            <w:pPr>
              <w:rPr>
                <w:rFonts w:ascii="Arial" w:hAnsi="Arial" w:cs="Arial"/>
              </w:rPr>
            </w:pPr>
          </w:p>
        </w:tc>
        <w:tc>
          <w:tcPr>
            <w:tcW w:w="2162" w:type="dxa"/>
          </w:tcPr>
          <w:p w:rsidR="00D6605A" w:rsidRDefault="00D6605A" w:rsidP="00F22A3A">
            <w:pPr>
              <w:rPr>
                <w:rFonts w:ascii="Arial" w:hAnsi="Arial" w:cs="Arial"/>
              </w:rPr>
            </w:pPr>
          </w:p>
        </w:tc>
      </w:tr>
      <w:tr w:rsidR="00D6605A" w:rsidTr="00D6605A">
        <w:trPr>
          <w:tblHeader/>
        </w:trPr>
        <w:tc>
          <w:tcPr>
            <w:tcW w:w="9216" w:type="dxa"/>
            <w:gridSpan w:val="4"/>
            <w:shd w:val="clear" w:color="auto" w:fill="D9D9D9" w:themeFill="background1" w:themeFillShade="D9"/>
          </w:tcPr>
          <w:p w:rsidR="00D6605A" w:rsidRDefault="00D6605A" w:rsidP="00F22A3A">
            <w:pPr>
              <w:rPr>
                <w:rFonts w:ascii="Arial" w:hAnsi="Arial" w:cs="Arial"/>
              </w:rPr>
            </w:pPr>
            <w:r>
              <w:rPr>
                <w:rFonts w:ascii="Arial" w:hAnsi="Arial" w:cs="Arial"/>
              </w:rPr>
              <w:t>Formations internes</w:t>
            </w:r>
          </w:p>
        </w:tc>
      </w:tr>
      <w:tr w:rsidR="00D6605A" w:rsidTr="00D6605A">
        <w:trPr>
          <w:tblHeader/>
        </w:trPr>
        <w:tc>
          <w:tcPr>
            <w:tcW w:w="5211" w:type="dxa"/>
            <w:gridSpan w:val="2"/>
          </w:tcPr>
          <w:p w:rsidR="00D6605A" w:rsidRDefault="00D6605A" w:rsidP="00F22A3A">
            <w:pPr>
              <w:rPr>
                <w:rFonts w:ascii="Arial" w:hAnsi="Arial" w:cs="Arial"/>
              </w:rPr>
            </w:pPr>
            <w:r>
              <w:rPr>
                <w:rFonts w:ascii="Arial" w:hAnsi="Arial" w:cs="Arial"/>
              </w:rPr>
              <w:t>A préciser</w:t>
            </w:r>
          </w:p>
        </w:tc>
        <w:tc>
          <w:tcPr>
            <w:tcW w:w="1843" w:type="dxa"/>
          </w:tcPr>
          <w:p w:rsidR="00D6605A" w:rsidRDefault="00D6605A" w:rsidP="00F22A3A">
            <w:pPr>
              <w:rPr>
                <w:rFonts w:ascii="Arial" w:hAnsi="Arial" w:cs="Arial"/>
              </w:rPr>
            </w:pPr>
          </w:p>
        </w:tc>
        <w:tc>
          <w:tcPr>
            <w:tcW w:w="2162" w:type="dxa"/>
          </w:tcPr>
          <w:p w:rsidR="00D6605A" w:rsidRDefault="00D6605A" w:rsidP="00F22A3A">
            <w:pPr>
              <w:rPr>
                <w:rFonts w:ascii="Arial" w:hAnsi="Arial" w:cs="Arial"/>
              </w:rPr>
            </w:pPr>
          </w:p>
        </w:tc>
      </w:tr>
      <w:tr w:rsidR="00D6605A" w:rsidTr="00D6605A">
        <w:trPr>
          <w:tblHeader/>
        </w:trPr>
        <w:tc>
          <w:tcPr>
            <w:tcW w:w="9216" w:type="dxa"/>
            <w:gridSpan w:val="4"/>
            <w:shd w:val="clear" w:color="auto" w:fill="D9D9D9" w:themeFill="background1" w:themeFillShade="D9"/>
          </w:tcPr>
          <w:p w:rsidR="00D6605A" w:rsidRDefault="00D6605A" w:rsidP="00F22A3A">
            <w:pPr>
              <w:rPr>
                <w:rFonts w:ascii="Arial" w:hAnsi="Arial" w:cs="Arial"/>
              </w:rPr>
            </w:pPr>
            <w:r>
              <w:rPr>
                <w:rFonts w:ascii="Arial" w:hAnsi="Arial" w:cs="Arial"/>
              </w:rPr>
              <w:t>Autres formations</w:t>
            </w:r>
          </w:p>
        </w:tc>
      </w:tr>
      <w:tr w:rsidR="00D6605A" w:rsidTr="00D6605A">
        <w:trPr>
          <w:tblHeader/>
        </w:trPr>
        <w:tc>
          <w:tcPr>
            <w:tcW w:w="5211" w:type="dxa"/>
            <w:gridSpan w:val="2"/>
          </w:tcPr>
          <w:p w:rsidR="00D6605A" w:rsidRDefault="00D6605A" w:rsidP="00F22A3A">
            <w:pPr>
              <w:rPr>
                <w:rFonts w:ascii="Arial" w:hAnsi="Arial" w:cs="Arial"/>
              </w:rPr>
            </w:pPr>
            <w:r>
              <w:rPr>
                <w:rFonts w:ascii="Arial" w:hAnsi="Arial" w:cs="Arial"/>
              </w:rPr>
              <w:t>A préciser</w:t>
            </w:r>
          </w:p>
        </w:tc>
        <w:tc>
          <w:tcPr>
            <w:tcW w:w="1843" w:type="dxa"/>
          </w:tcPr>
          <w:p w:rsidR="00D6605A" w:rsidRDefault="00D6605A" w:rsidP="00F22A3A">
            <w:pPr>
              <w:rPr>
                <w:rFonts w:ascii="Arial" w:hAnsi="Arial" w:cs="Arial"/>
              </w:rPr>
            </w:pPr>
          </w:p>
        </w:tc>
        <w:tc>
          <w:tcPr>
            <w:tcW w:w="2162" w:type="dxa"/>
          </w:tcPr>
          <w:p w:rsidR="00D6605A" w:rsidRDefault="00D6605A" w:rsidP="00F22A3A">
            <w:pPr>
              <w:rPr>
                <w:rFonts w:ascii="Arial" w:hAnsi="Arial" w:cs="Arial"/>
              </w:rPr>
            </w:pPr>
          </w:p>
        </w:tc>
      </w:tr>
    </w:tbl>
    <w:p w:rsidR="00D6605A" w:rsidRDefault="00D6605A" w:rsidP="00D6605A"/>
    <w:p w:rsidR="00FC694C" w:rsidRDefault="00FC694C">
      <w:pPr>
        <w:spacing w:before="0" w:after="200" w:line="276" w:lineRule="auto"/>
      </w:pPr>
      <w:r>
        <w:br w:type="page"/>
      </w:r>
    </w:p>
    <w:p w:rsidR="009D5C02" w:rsidRPr="00703934" w:rsidRDefault="002E2A12" w:rsidP="00F97A56">
      <w:pPr>
        <w:pStyle w:val="parties"/>
        <w:pBdr>
          <w:right w:val="single" w:sz="4" w:space="29" w:color="auto"/>
        </w:pBdr>
      </w:pPr>
      <w:bookmarkStart w:id="82" w:name="_Toc507063438"/>
      <w:r>
        <w:lastRenderedPageBreak/>
        <w:t>PARTIE</w:t>
      </w:r>
      <w:r w:rsidRPr="000337F0">
        <w:t xml:space="preserve"> </w:t>
      </w:r>
      <w:r w:rsidR="00830DA1" w:rsidRPr="00703934">
        <w:t xml:space="preserve">3 : </w:t>
      </w:r>
      <w:r w:rsidR="008A7B53" w:rsidRPr="00703934">
        <w:t>DISPOSITIONS PARTICULIERES RELATIVES A L’ASSAINISSEMENT RADIOACTIF ET AU DEMANTELEMENT NUCLEAIRE</w:t>
      </w:r>
      <w:bookmarkEnd w:id="82"/>
    </w:p>
    <w:p w:rsidR="009D5C02" w:rsidRDefault="009D5C02" w:rsidP="003E5869">
      <w:pPr>
        <w:pStyle w:val="Titre1"/>
        <w:numPr>
          <w:ilvl w:val="0"/>
          <w:numId w:val="20"/>
        </w:numPr>
        <w:jc w:val="both"/>
      </w:pPr>
      <w:bookmarkStart w:id="83" w:name="_Toc325542873"/>
      <w:bookmarkStart w:id="84" w:name="_Toc325543059"/>
      <w:bookmarkStart w:id="85" w:name="_Toc326597338"/>
      <w:bookmarkStart w:id="86" w:name="_Toc507063439"/>
      <w:r>
        <w:t xml:space="preserve">Identification des compétences techniques dans les domaines de                                  l’assainissement </w:t>
      </w:r>
      <w:r w:rsidR="00C97F1B">
        <w:t xml:space="preserve">radioactif </w:t>
      </w:r>
      <w:r>
        <w:t>et du démantèlement</w:t>
      </w:r>
      <w:bookmarkEnd w:id="83"/>
      <w:bookmarkEnd w:id="84"/>
      <w:bookmarkEnd w:id="85"/>
      <w:r w:rsidR="00C97F1B">
        <w:t xml:space="preserve"> nucléaire</w:t>
      </w:r>
      <w:bookmarkEnd w:id="86"/>
    </w:p>
    <w:p w:rsidR="009D5C02" w:rsidRPr="005C325E" w:rsidRDefault="005C325E" w:rsidP="003E5869">
      <w:pPr>
        <w:pStyle w:val="Paragraphedeliste"/>
        <w:numPr>
          <w:ilvl w:val="0"/>
          <w:numId w:val="24"/>
        </w:numPr>
        <w:jc w:val="both"/>
        <w:rPr>
          <w:b/>
        </w:rPr>
      </w:pPr>
      <w:r w:rsidRPr="005C325E">
        <w:rPr>
          <w:b/>
        </w:rPr>
        <w:t>Comment compléter l’ANNEXE 1 :</w:t>
      </w:r>
    </w:p>
    <w:p w:rsidR="009D5C02" w:rsidRDefault="009D5C02" w:rsidP="003E5869">
      <w:pPr>
        <w:jc w:val="both"/>
      </w:pPr>
      <w:r>
        <w:t xml:space="preserve">L’entreprise candidate à l’acceptation précisera selon la grille d’identification des compétences techniques dans les domaines de l’assainissement </w:t>
      </w:r>
      <w:r w:rsidR="00C97F1B">
        <w:t xml:space="preserve">radioactif </w:t>
      </w:r>
      <w:r>
        <w:t xml:space="preserve">et du démantèlement </w:t>
      </w:r>
      <w:r w:rsidR="00C97F1B">
        <w:t>nucléaire</w:t>
      </w:r>
      <w:r w:rsidR="00433971" w:rsidRPr="005C325E">
        <w:rPr>
          <w:b/>
        </w:rPr>
        <w:t xml:space="preserve"> </w:t>
      </w:r>
      <w:r w:rsidR="005C325E">
        <w:rPr>
          <w:b/>
        </w:rPr>
        <w:t xml:space="preserve">en </w:t>
      </w:r>
      <w:r w:rsidR="00433971" w:rsidRPr="005C325E">
        <w:rPr>
          <w:b/>
        </w:rPr>
        <w:t>Annexe 1</w:t>
      </w:r>
      <w:r>
        <w:t xml:space="preserve"> :</w:t>
      </w:r>
    </w:p>
    <w:p w:rsidR="009D5C02" w:rsidRDefault="009D5C02" w:rsidP="003E5869">
      <w:pPr>
        <w:jc w:val="both"/>
      </w:pPr>
      <w:r>
        <w:rPr>
          <w:b/>
          <w:sz w:val="32"/>
          <w:szCs w:val="32"/>
        </w:rPr>
        <w:sym w:font="Wingdings" w:char="F081"/>
      </w:r>
      <w:r>
        <w:rPr>
          <w:b/>
          <w:sz w:val="32"/>
          <w:szCs w:val="32"/>
        </w:rPr>
        <w:t xml:space="preserve"> </w:t>
      </w:r>
      <w:proofErr w:type="gramStart"/>
      <w:r>
        <w:rPr>
          <w:b/>
        </w:rPr>
        <w:t>ses</w:t>
      </w:r>
      <w:proofErr w:type="gramEnd"/>
      <w:r>
        <w:rPr>
          <w:b/>
        </w:rPr>
        <w:t xml:space="preserve"> moyens humains</w:t>
      </w:r>
      <w:r>
        <w:t xml:space="preserve"> compétents en précisant leur niveau d’expérience ;</w:t>
      </w:r>
    </w:p>
    <w:p w:rsidR="009D5C02" w:rsidRDefault="009D5C02" w:rsidP="003E5869">
      <w:pPr>
        <w:tabs>
          <w:tab w:val="left" w:pos="2835"/>
        </w:tabs>
        <w:ind w:left="2835" w:hanging="2835"/>
        <w:jc w:val="both"/>
      </w:pPr>
      <w:r>
        <w:rPr>
          <w:b/>
          <w:sz w:val="32"/>
          <w:szCs w:val="32"/>
        </w:rPr>
        <w:sym w:font="Wingdings" w:char="F082"/>
      </w:r>
      <w:r>
        <w:rPr>
          <w:b/>
        </w:rPr>
        <w:t xml:space="preserve"> </w:t>
      </w:r>
      <w:proofErr w:type="gramStart"/>
      <w:r>
        <w:rPr>
          <w:b/>
        </w:rPr>
        <w:t>ses</w:t>
      </w:r>
      <w:proofErr w:type="gramEnd"/>
      <w:r>
        <w:rPr>
          <w:b/>
        </w:rPr>
        <w:t xml:space="preserve"> moyens techniques </w:t>
      </w:r>
      <w:r>
        <w:t>disponibles déjà utilisés en situation, les moyens projetés, les codes de calcul, etc. ;</w:t>
      </w:r>
    </w:p>
    <w:p w:rsidR="009D5C02" w:rsidRDefault="009D5C02" w:rsidP="003E5869">
      <w:pPr>
        <w:tabs>
          <w:tab w:val="left" w:pos="2410"/>
        </w:tabs>
        <w:ind w:left="2410" w:hanging="2410"/>
        <w:jc w:val="both"/>
      </w:pPr>
      <w:r>
        <w:rPr>
          <w:b/>
          <w:sz w:val="32"/>
          <w:szCs w:val="32"/>
        </w:rPr>
        <w:sym w:font="Wingdings" w:char="F083"/>
      </w:r>
      <w:r>
        <w:rPr>
          <w:b/>
          <w:sz w:val="32"/>
          <w:szCs w:val="32"/>
        </w:rPr>
        <w:t xml:space="preserve"> </w:t>
      </w:r>
      <w:r>
        <w:rPr>
          <w:b/>
        </w:rPr>
        <w:t>pour les rubriques</w:t>
      </w:r>
      <w:r>
        <w:tab/>
        <w:t>telles que la décontamination, le traitement et le conditionnement des déchets, les découpes et le traitement des bétons, l’entreprise précise les techniques qu’elle a utilisées, qu’elle maîtrise, les brevets qu’elle a développés et les domaines où elle est en mesure de mener des études de réalisation.</w:t>
      </w:r>
    </w:p>
    <w:p w:rsidR="009D5C02" w:rsidRDefault="009D5C02" w:rsidP="003E5869">
      <w:pPr>
        <w:jc w:val="both"/>
      </w:pPr>
      <w:r>
        <w:rPr>
          <w:b/>
          <w:sz w:val="32"/>
          <w:szCs w:val="32"/>
        </w:rPr>
        <w:sym w:font="Wingdings" w:char="F084"/>
      </w:r>
      <w:r>
        <w:rPr>
          <w:b/>
          <w:sz w:val="32"/>
          <w:szCs w:val="32"/>
        </w:rPr>
        <w:t xml:space="preserve"> </w:t>
      </w:r>
      <w:proofErr w:type="gramStart"/>
      <w:r>
        <w:rPr>
          <w:b/>
        </w:rPr>
        <w:t>les</w:t>
      </w:r>
      <w:proofErr w:type="gramEnd"/>
      <w:r>
        <w:rPr>
          <w:b/>
        </w:rPr>
        <w:t xml:space="preserve"> domaines</w:t>
      </w:r>
      <w:r>
        <w:t xml:space="preserve"> dans lesquels elle envisage d’élargir et d’étoffer son potentiel.</w:t>
      </w:r>
    </w:p>
    <w:p w:rsidR="005C325E" w:rsidRDefault="005C325E" w:rsidP="003E5869">
      <w:pPr>
        <w:tabs>
          <w:tab w:val="left" w:pos="0"/>
        </w:tabs>
        <w:jc w:val="both"/>
        <w:rPr>
          <w:b/>
        </w:rPr>
      </w:pPr>
    </w:p>
    <w:p w:rsidR="00FC694C" w:rsidRPr="005C325E" w:rsidRDefault="005C325E" w:rsidP="003E5869">
      <w:pPr>
        <w:pStyle w:val="Paragraphedeliste"/>
        <w:numPr>
          <w:ilvl w:val="0"/>
          <w:numId w:val="24"/>
        </w:numPr>
        <w:tabs>
          <w:tab w:val="left" w:pos="0"/>
        </w:tabs>
        <w:jc w:val="both"/>
        <w:rPr>
          <w:b/>
        </w:rPr>
      </w:pPr>
      <w:r w:rsidRPr="005C325E">
        <w:rPr>
          <w:b/>
        </w:rPr>
        <w:t>Précisions à apporter dans cette partie</w:t>
      </w:r>
    </w:p>
    <w:p w:rsidR="009D5C02" w:rsidRDefault="009D5C02" w:rsidP="003E5869">
      <w:pPr>
        <w:tabs>
          <w:tab w:val="left" w:pos="0"/>
        </w:tabs>
        <w:jc w:val="both"/>
      </w:pPr>
      <w:r>
        <w:rPr>
          <w:b/>
        </w:rPr>
        <w:t>Pour le domaine 4 de la CAEAR</w:t>
      </w:r>
      <w:r>
        <w:t xml:space="preserve">, l’entreprise doit préciser en plus des informations ci-dessus les types de </w:t>
      </w:r>
      <w:r w:rsidR="00EB2773">
        <w:t>prestations</w:t>
      </w:r>
      <w:r>
        <w:t xml:space="preserve"> qu’elle est susceptible de réaliser :</w:t>
      </w:r>
    </w:p>
    <w:p w:rsidR="003E5869" w:rsidRDefault="003E5869" w:rsidP="003E5869">
      <w:pPr>
        <w:tabs>
          <w:tab w:val="left" w:pos="0"/>
        </w:tabs>
        <w:jc w:val="both"/>
      </w:pPr>
    </w:p>
    <w:p w:rsidR="009D5C02" w:rsidRDefault="009D5C02" w:rsidP="003E5869">
      <w:pPr>
        <w:widowControl w:val="0"/>
        <w:numPr>
          <w:ilvl w:val="0"/>
          <w:numId w:val="3"/>
        </w:numPr>
        <w:spacing w:after="0"/>
        <w:jc w:val="both"/>
      </w:pPr>
      <w:r>
        <w:rPr>
          <w:b/>
          <w:u w:val="single"/>
        </w:rPr>
        <w:t>Etudes de conception ou études ponctuelles liées à une phase de démantèlement</w:t>
      </w:r>
      <w:r>
        <w:t> : (domaine 4.2) en précisant une limite supérieure en termes de taille de la cellule d’étude, ou en ingénieur/an, ou en montant de marché.</w:t>
      </w:r>
    </w:p>
    <w:p w:rsidR="009D5C02" w:rsidRDefault="009243AD" w:rsidP="009D5C02">
      <w:pPr>
        <w:ind w:left="1429"/>
      </w:pPr>
      <w:r>
        <w:rPr>
          <w:noProof/>
          <w:lang w:eastAsia="fr-FR"/>
        </w:rPr>
        <mc:AlternateContent>
          <mc:Choice Requires="wps">
            <w:drawing>
              <wp:anchor distT="0" distB="0" distL="114300" distR="114300" simplePos="0" relativeHeight="251673600" behindDoc="0" locked="0" layoutInCell="1" allowOverlap="1" wp14:anchorId="4585754D" wp14:editId="2BF1DB4C">
                <wp:simplePos x="0" y="0"/>
                <wp:positionH relativeFrom="column">
                  <wp:posOffset>-81280</wp:posOffset>
                </wp:positionH>
                <wp:positionV relativeFrom="paragraph">
                  <wp:posOffset>43180</wp:posOffset>
                </wp:positionV>
                <wp:extent cx="5886450" cy="1153795"/>
                <wp:effectExtent l="9525" t="8255" r="9525" b="9525"/>
                <wp:wrapNone/>
                <wp:docPr id="4"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86450" cy="11537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6.4pt;margin-top:3.4pt;width:463.5pt;height:90.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"/>
            </w:pict>
          </mc:Fallback>
        </mc:AlternateContent>
      </w:r>
    </w:p>
    <w:p w:rsidR="005C325E" w:rsidRDefault="005C325E" w:rsidP="009D5C02">
      <w:pPr>
        <w:ind w:left="1429"/>
      </w:pPr>
    </w:p>
    <w:p w:rsidR="005C325E" w:rsidRDefault="005C325E" w:rsidP="009D5C02">
      <w:pPr>
        <w:ind w:left="1429"/>
      </w:pPr>
    </w:p>
    <w:p w:rsidR="005C325E" w:rsidRDefault="005C325E" w:rsidP="009D5C02">
      <w:pPr>
        <w:ind w:left="1429"/>
      </w:pPr>
    </w:p>
    <w:p w:rsidR="005C325E" w:rsidRDefault="005C325E">
      <w:pPr>
        <w:spacing w:before="0" w:after="200" w:line="276" w:lineRule="auto"/>
        <w:rPr>
          <w:b/>
          <w:u w:val="single"/>
        </w:rPr>
      </w:pPr>
      <w:r>
        <w:rPr>
          <w:b/>
          <w:u w:val="single"/>
        </w:rPr>
        <w:br w:type="page"/>
      </w:r>
    </w:p>
    <w:p w:rsidR="009D5C02" w:rsidRDefault="009D5C02" w:rsidP="003E5869">
      <w:pPr>
        <w:widowControl w:val="0"/>
        <w:numPr>
          <w:ilvl w:val="0"/>
          <w:numId w:val="3"/>
        </w:numPr>
        <w:spacing w:after="0"/>
        <w:jc w:val="both"/>
      </w:pPr>
      <w:r>
        <w:rPr>
          <w:b/>
          <w:u w:val="single"/>
        </w:rPr>
        <w:lastRenderedPageBreak/>
        <w:t>Maîtrise d’</w:t>
      </w:r>
      <w:r w:rsidR="00880BA7">
        <w:rPr>
          <w:b/>
          <w:u w:val="single"/>
        </w:rPr>
        <w:t>œuvre</w:t>
      </w:r>
      <w:r>
        <w:t> : (domaine 4.1) l’entreprise si elle a une vocation de ce type, précise son potentiel et son aptitude.</w:t>
      </w:r>
    </w:p>
    <w:p w:rsidR="009D5C02" w:rsidRDefault="009243AD" w:rsidP="003E5869">
      <w:pPr>
        <w:ind w:left="1429"/>
        <w:jc w:val="both"/>
      </w:pPr>
      <w:r>
        <w:rPr>
          <w:noProof/>
          <w:lang w:eastAsia="fr-FR"/>
        </w:rPr>
        <mc:AlternateContent>
          <mc:Choice Requires="wps">
            <w:drawing>
              <wp:anchor distT="0" distB="0" distL="114300" distR="114300" simplePos="0" relativeHeight="251674624" behindDoc="0" locked="0" layoutInCell="1" allowOverlap="1" wp14:anchorId="7876C1A8" wp14:editId="7EF03C12">
                <wp:simplePos x="0" y="0"/>
                <wp:positionH relativeFrom="column">
                  <wp:posOffset>137795</wp:posOffset>
                </wp:positionH>
                <wp:positionV relativeFrom="paragraph">
                  <wp:posOffset>116205</wp:posOffset>
                </wp:positionV>
                <wp:extent cx="5886450" cy="1153795"/>
                <wp:effectExtent l="9525" t="9525" r="9525" b="8255"/>
                <wp:wrapNone/>
                <wp:docPr id="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86450" cy="11537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10.85pt;margin-top:9.15pt;width:463.5pt;height:90.8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"/>
            </w:pict>
          </mc:Fallback>
        </mc:AlternateContent>
      </w:r>
    </w:p>
    <w:p w:rsidR="005C325E" w:rsidRDefault="005C325E" w:rsidP="003E5869">
      <w:pPr>
        <w:ind w:left="1429"/>
        <w:jc w:val="both"/>
      </w:pPr>
    </w:p>
    <w:p w:rsidR="005C325E" w:rsidRDefault="005C325E" w:rsidP="003E5869">
      <w:pPr>
        <w:ind w:left="1429"/>
        <w:jc w:val="both"/>
      </w:pPr>
    </w:p>
    <w:p w:rsidR="005C325E" w:rsidRDefault="005C325E" w:rsidP="003E5869">
      <w:pPr>
        <w:ind w:left="1429"/>
        <w:jc w:val="both"/>
      </w:pPr>
    </w:p>
    <w:p w:rsidR="005C325E" w:rsidRDefault="005C325E" w:rsidP="003E5869">
      <w:pPr>
        <w:ind w:left="1429"/>
        <w:jc w:val="both"/>
      </w:pPr>
    </w:p>
    <w:p w:rsidR="009D5C02" w:rsidRDefault="009D5C02" w:rsidP="003E5869">
      <w:pPr>
        <w:pStyle w:val="Titre1"/>
        <w:jc w:val="both"/>
      </w:pPr>
      <w:bookmarkStart w:id="87" w:name="_Toc325542874"/>
      <w:bookmarkStart w:id="88" w:name="_Toc325543060"/>
      <w:bookmarkStart w:id="89" w:name="_Toc326597339"/>
      <w:bookmarkStart w:id="90" w:name="_Toc507063440"/>
      <w:r>
        <w:t>Identificat</w:t>
      </w:r>
      <w:r w:rsidR="00C97F1B">
        <w:t>ion du potentiel en R&amp;D dans l’a</w:t>
      </w:r>
      <w:r>
        <w:t>ssainissement</w:t>
      </w:r>
      <w:r w:rsidR="004C4ACF">
        <w:t xml:space="preserve"> radioactif et le </w:t>
      </w:r>
      <w:r w:rsidR="00C97F1B">
        <w:t>d</w:t>
      </w:r>
      <w:r>
        <w:t>émantèlement</w:t>
      </w:r>
      <w:bookmarkEnd w:id="87"/>
      <w:bookmarkEnd w:id="88"/>
      <w:bookmarkEnd w:id="89"/>
      <w:r w:rsidR="004C4ACF">
        <w:t xml:space="preserve"> nucléaire</w:t>
      </w:r>
      <w:bookmarkEnd w:id="90"/>
    </w:p>
    <w:p w:rsidR="00880BA7" w:rsidRPr="00880BA7" w:rsidRDefault="00880BA7" w:rsidP="003E5869">
      <w:pPr>
        <w:jc w:val="both"/>
      </w:pPr>
    </w:p>
    <w:p w:rsidR="009D5C02" w:rsidRPr="00066E35" w:rsidRDefault="009D5C02" w:rsidP="003E5869">
      <w:pPr>
        <w:widowControl w:val="0"/>
        <w:numPr>
          <w:ilvl w:val="0"/>
          <w:numId w:val="10"/>
        </w:numPr>
        <w:spacing w:after="0"/>
        <w:ind w:left="714" w:hanging="357"/>
        <w:jc w:val="both"/>
      </w:pPr>
      <w:r w:rsidRPr="00066E35">
        <w:t>Que</w:t>
      </w:r>
      <w:r>
        <w:t>l</w:t>
      </w:r>
      <w:r w:rsidRPr="00066E35">
        <w:t>l</w:t>
      </w:r>
      <w:r>
        <w:t>e</w:t>
      </w:r>
      <w:r w:rsidRPr="00066E35">
        <w:t>s sont les principales thématiques d’études ?</w:t>
      </w:r>
    </w:p>
    <w:p w:rsidR="009D5C02" w:rsidRDefault="009D5C02" w:rsidP="003E5869">
      <w:pPr>
        <w:widowControl w:val="0"/>
        <w:numPr>
          <w:ilvl w:val="0"/>
          <w:numId w:val="10"/>
        </w:numPr>
        <w:spacing w:after="0"/>
        <w:ind w:left="714" w:hanging="357"/>
        <w:jc w:val="both"/>
      </w:pPr>
      <w:r w:rsidRPr="00066E35">
        <w:t xml:space="preserve">Quels sont les principaux partenariats établis avec des instituts/centres de recherches (accord de collaboration, développement à l’échelle industrielle…) ? </w:t>
      </w:r>
    </w:p>
    <w:p w:rsidR="009D5C02" w:rsidRPr="00066E35" w:rsidRDefault="009D5C02" w:rsidP="003E5869">
      <w:pPr>
        <w:widowControl w:val="0"/>
        <w:numPr>
          <w:ilvl w:val="0"/>
          <w:numId w:val="10"/>
        </w:numPr>
        <w:spacing w:after="0"/>
        <w:ind w:left="714" w:hanging="357"/>
        <w:jc w:val="both"/>
      </w:pPr>
      <w:r w:rsidRPr="00066E35">
        <w:t>Quelle est la part (indicative) de R&amp;D  dans le compte de résultat de la société ?</w:t>
      </w:r>
    </w:p>
    <w:p w:rsidR="009D5C02" w:rsidRPr="00066E35" w:rsidRDefault="009D5C02" w:rsidP="003E5869">
      <w:pPr>
        <w:jc w:val="both"/>
      </w:pPr>
    </w:p>
    <w:p w:rsidR="009D5C02" w:rsidRPr="0098013D" w:rsidRDefault="009D5C02" w:rsidP="003E5869">
      <w:pPr>
        <w:pStyle w:val="Titre2"/>
        <w:jc w:val="both"/>
      </w:pPr>
      <w:bookmarkStart w:id="91" w:name="_Toc507063441"/>
      <w:r w:rsidRPr="0098013D">
        <w:t>Proc</w:t>
      </w:r>
      <w:r w:rsidR="00A072CC">
        <w:t>édés en cours de développement</w:t>
      </w:r>
      <w:bookmarkEnd w:id="91"/>
    </w:p>
    <w:p w:rsidR="009D5C02" w:rsidRPr="00066E35" w:rsidRDefault="009D5C02" w:rsidP="003E5869">
      <w:pPr>
        <w:jc w:val="both"/>
      </w:pPr>
    </w:p>
    <w:p w:rsidR="009D5C02" w:rsidRDefault="009D5C02" w:rsidP="003E5869">
      <w:pPr>
        <w:jc w:val="both"/>
      </w:pPr>
    </w:p>
    <w:p w:rsidR="009D5C02" w:rsidRPr="0098013D" w:rsidRDefault="00A072CC" w:rsidP="003E5869">
      <w:pPr>
        <w:pStyle w:val="Titre2"/>
        <w:jc w:val="both"/>
      </w:pPr>
      <w:bookmarkStart w:id="92" w:name="_Toc507063442"/>
      <w:r>
        <w:t>Brevets déposés</w:t>
      </w:r>
      <w:bookmarkEnd w:id="92"/>
      <w:r>
        <w:t> </w:t>
      </w:r>
    </w:p>
    <w:p w:rsidR="009D5C02" w:rsidRDefault="009D5C02" w:rsidP="003E5869">
      <w:pPr>
        <w:jc w:val="both"/>
        <w:rPr>
          <w:color w:val="1F497D"/>
        </w:rPr>
      </w:pPr>
    </w:p>
    <w:p w:rsidR="009D5C02" w:rsidRDefault="009D5C02" w:rsidP="003E5869">
      <w:pPr>
        <w:pStyle w:val="Titre1"/>
        <w:jc w:val="both"/>
      </w:pPr>
      <w:bookmarkStart w:id="93" w:name="_Toc326597340"/>
      <w:bookmarkStart w:id="94" w:name="_Toc507063443"/>
      <w:r>
        <w:t>Liste des références</w:t>
      </w:r>
      <w:bookmarkEnd w:id="93"/>
      <w:r w:rsidR="0098013D">
        <w:t xml:space="preserve"> - Expérience</w:t>
      </w:r>
      <w:bookmarkEnd w:id="94"/>
    </w:p>
    <w:p w:rsidR="00DF0814" w:rsidRDefault="00FB086C" w:rsidP="003E5869">
      <w:pPr>
        <w:pStyle w:val="Titre2"/>
        <w:jc w:val="both"/>
      </w:pPr>
      <w:bookmarkStart w:id="95" w:name="_Toc507063444"/>
      <w:r>
        <w:t>Expérience</w:t>
      </w:r>
      <w:bookmarkEnd w:id="95"/>
    </w:p>
    <w:p w:rsidR="009D5C02" w:rsidRDefault="009D5C02" w:rsidP="003E5869">
      <w:pPr>
        <w:jc w:val="both"/>
      </w:pPr>
      <w:r>
        <w:t>Si votre entreprise a déjà acquis une e</w:t>
      </w:r>
      <w:r w:rsidRPr="00C97F1B">
        <w:rPr>
          <w:b/>
        </w:rPr>
        <w:t>xpérience dans le domaine de l'assainissement radioactif et du démantèlement nucléaire</w:t>
      </w:r>
      <w:r>
        <w:t xml:space="preserve">, veuillez détailler </w:t>
      </w:r>
      <w:r w:rsidR="00DF0814">
        <w:t xml:space="preserve">dans le tableau </w:t>
      </w:r>
      <w:r>
        <w:t>ci-dessous :</w:t>
      </w:r>
    </w:p>
    <w:p w:rsidR="009D5C02" w:rsidRDefault="009D5C02" w:rsidP="003E5869">
      <w:pPr>
        <w:widowControl w:val="0"/>
        <w:numPr>
          <w:ilvl w:val="0"/>
          <w:numId w:val="5"/>
        </w:numPr>
        <w:tabs>
          <w:tab w:val="clear" w:pos="360"/>
          <w:tab w:val="num" w:pos="709"/>
        </w:tabs>
        <w:spacing w:after="0"/>
        <w:ind w:left="709" w:hanging="357"/>
        <w:jc w:val="both"/>
      </w:pPr>
      <w:r>
        <w:t xml:space="preserve">l'expérience acquise et en particulier les activités </w:t>
      </w:r>
      <w:r>
        <w:rPr>
          <w:b/>
          <w:bCs/>
        </w:rPr>
        <w:t>des 36 derniers mois</w:t>
      </w:r>
      <w:r>
        <w:t>, en précisant le nom du client, la nature du contrat, la date de début et la durée du contrat.</w:t>
      </w:r>
    </w:p>
    <w:p w:rsidR="009D5C02" w:rsidRDefault="009D5C02" w:rsidP="003E5869">
      <w:pPr>
        <w:widowControl w:val="0"/>
        <w:numPr>
          <w:ilvl w:val="0"/>
          <w:numId w:val="5"/>
        </w:numPr>
        <w:tabs>
          <w:tab w:val="clear" w:pos="360"/>
          <w:tab w:val="num" w:pos="709"/>
        </w:tabs>
        <w:spacing w:after="0"/>
        <w:ind w:left="709" w:hanging="357"/>
        <w:jc w:val="both"/>
      </w:pPr>
      <w:r w:rsidRPr="00066E35">
        <w:rPr>
          <w:b/>
        </w:rPr>
        <w:t>p</w:t>
      </w:r>
      <w:r>
        <w:rPr>
          <w:b/>
          <w:bCs/>
        </w:rPr>
        <w:t>our un renouvellement d’acceptation</w:t>
      </w:r>
      <w:r>
        <w:t>, il est demandé de lister par domaine d’acceptation l’ensemble des contrats effectués ou en cours pour le compte du CEA (site du CEA, intitulé du contrat, date de début et durée) au cours des trois dernières années</w:t>
      </w:r>
      <w:r w:rsidR="00DF0814">
        <w:t>,</w:t>
      </w:r>
    </w:p>
    <w:p w:rsidR="009D5C02" w:rsidRPr="0098013D" w:rsidRDefault="009D5C02" w:rsidP="003E5869">
      <w:pPr>
        <w:widowControl w:val="0"/>
        <w:numPr>
          <w:ilvl w:val="0"/>
          <w:numId w:val="5"/>
        </w:numPr>
        <w:tabs>
          <w:tab w:val="clear" w:pos="360"/>
          <w:tab w:val="num" w:pos="709"/>
        </w:tabs>
        <w:spacing w:after="0"/>
        <w:ind w:left="709" w:hanging="357"/>
        <w:jc w:val="both"/>
      </w:pPr>
      <w:r w:rsidRPr="0098013D">
        <w:t>l'expérience professionnelle</w:t>
      </w:r>
      <w:r w:rsidR="00C97F1B">
        <w:t xml:space="preserve"> </w:t>
      </w:r>
      <w:r w:rsidRPr="0098013D">
        <w:t>acquise par votre personnel dans votre entreprise ou</w:t>
      </w:r>
      <w:r w:rsidR="0098013D" w:rsidRPr="0098013D">
        <w:t xml:space="preserve"> antérieurement</w:t>
      </w:r>
      <w:r w:rsidR="0098013D">
        <w:t xml:space="preserve"> (dans ce cas </w:t>
      </w:r>
      <w:r w:rsidR="008A5205">
        <w:t xml:space="preserve">le </w:t>
      </w:r>
      <w:r w:rsidR="0098013D">
        <w:t>préciser)</w:t>
      </w:r>
      <w:r w:rsidR="0098013D" w:rsidRPr="0098013D">
        <w:t> :</w:t>
      </w:r>
    </w:p>
    <w:p w:rsidR="009D5C02" w:rsidRDefault="009D5C02" w:rsidP="003E5869">
      <w:pPr>
        <w:pStyle w:val="NormalWeb"/>
        <w:spacing w:before="0" w:beforeAutospacing="0" w:after="0" w:afterAutospacing="0"/>
        <w:ind w:left="720"/>
        <w:jc w:val="both"/>
        <w:rPr>
          <w:rFonts w:ascii="Arial" w:hAnsi="Arial" w:cs="Arial"/>
          <w:color w:val="000000"/>
          <w:sz w:val="20"/>
          <w:szCs w:val="20"/>
        </w:rPr>
      </w:pPr>
    </w:p>
    <w:tbl>
      <w:tblPr>
        <w:tblW w:w="1041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06"/>
        <w:gridCol w:w="2043"/>
        <w:gridCol w:w="2044"/>
        <w:gridCol w:w="1208"/>
        <w:gridCol w:w="2009"/>
        <w:gridCol w:w="1505"/>
      </w:tblGrid>
      <w:tr w:rsidR="009D5C02" w:rsidRPr="009B2074" w:rsidTr="0098013D">
        <w:trPr>
          <w:trHeight w:val="699"/>
        </w:trPr>
        <w:tc>
          <w:tcPr>
            <w:tcW w:w="1606" w:type="dxa"/>
          </w:tcPr>
          <w:p w:rsidR="009D5C02" w:rsidRPr="009B2074" w:rsidRDefault="009D5C02" w:rsidP="003E5869">
            <w:pPr>
              <w:pStyle w:val="1"/>
              <w:ind w:left="0"/>
              <w:rPr>
                <w:rFonts w:ascii="Arial" w:hAnsi="Arial" w:cs="Arial"/>
                <w:sz w:val="20"/>
              </w:rPr>
            </w:pPr>
            <w:r>
              <w:rPr>
                <w:rFonts w:ascii="Arial" w:hAnsi="Arial" w:cs="Arial"/>
                <w:sz w:val="20"/>
              </w:rPr>
              <w:lastRenderedPageBreak/>
              <w:t>Client/Centre</w:t>
            </w:r>
          </w:p>
        </w:tc>
        <w:tc>
          <w:tcPr>
            <w:tcW w:w="2043" w:type="dxa"/>
          </w:tcPr>
          <w:p w:rsidR="009D5C02" w:rsidRPr="009B2074" w:rsidRDefault="009D5C02" w:rsidP="003E5869">
            <w:pPr>
              <w:pStyle w:val="1"/>
              <w:ind w:left="0"/>
              <w:rPr>
                <w:rFonts w:ascii="Arial" w:hAnsi="Arial" w:cs="Arial"/>
                <w:sz w:val="20"/>
              </w:rPr>
            </w:pPr>
            <w:r w:rsidRPr="009B2074">
              <w:rPr>
                <w:rFonts w:ascii="Arial" w:hAnsi="Arial" w:cs="Arial"/>
                <w:sz w:val="20"/>
              </w:rPr>
              <w:t>Intitulé du marché</w:t>
            </w:r>
          </w:p>
        </w:tc>
        <w:tc>
          <w:tcPr>
            <w:tcW w:w="2044" w:type="dxa"/>
          </w:tcPr>
          <w:p w:rsidR="009D5C02" w:rsidRPr="009B2074" w:rsidRDefault="009D5C02" w:rsidP="003E5869">
            <w:pPr>
              <w:pStyle w:val="1"/>
              <w:ind w:left="0"/>
              <w:rPr>
                <w:rFonts w:ascii="Arial" w:hAnsi="Arial" w:cs="Arial"/>
                <w:sz w:val="20"/>
              </w:rPr>
            </w:pPr>
            <w:r w:rsidRPr="009B2074">
              <w:rPr>
                <w:rFonts w:ascii="Arial" w:hAnsi="Arial" w:cs="Arial"/>
                <w:sz w:val="20"/>
              </w:rPr>
              <w:t>Prestation effectuée</w:t>
            </w:r>
          </w:p>
        </w:tc>
        <w:tc>
          <w:tcPr>
            <w:tcW w:w="1208" w:type="dxa"/>
          </w:tcPr>
          <w:p w:rsidR="009D5C02" w:rsidRPr="009B2074" w:rsidRDefault="009D5C02" w:rsidP="003E5869">
            <w:pPr>
              <w:pStyle w:val="1"/>
              <w:ind w:left="0"/>
              <w:rPr>
                <w:rFonts w:ascii="Arial" w:hAnsi="Arial" w:cs="Arial"/>
                <w:sz w:val="20"/>
              </w:rPr>
            </w:pPr>
            <w:r w:rsidRPr="009B2074">
              <w:rPr>
                <w:rFonts w:ascii="Arial" w:hAnsi="Arial" w:cs="Arial"/>
                <w:sz w:val="20"/>
              </w:rPr>
              <w:t>Domaine de la CAEAR</w:t>
            </w:r>
          </w:p>
        </w:tc>
        <w:tc>
          <w:tcPr>
            <w:tcW w:w="2009" w:type="dxa"/>
          </w:tcPr>
          <w:p w:rsidR="009D5C02" w:rsidRPr="009B2074" w:rsidRDefault="009D5C02" w:rsidP="003E5869">
            <w:pPr>
              <w:pStyle w:val="1"/>
              <w:ind w:left="0"/>
              <w:rPr>
                <w:rFonts w:ascii="Arial" w:hAnsi="Arial" w:cs="Arial"/>
                <w:sz w:val="20"/>
              </w:rPr>
            </w:pPr>
            <w:r w:rsidRPr="009B2074">
              <w:rPr>
                <w:rFonts w:ascii="Arial" w:hAnsi="Arial" w:cs="Arial"/>
                <w:sz w:val="20"/>
              </w:rPr>
              <w:t>Montant</w:t>
            </w:r>
          </w:p>
        </w:tc>
        <w:tc>
          <w:tcPr>
            <w:tcW w:w="1505" w:type="dxa"/>
          </w:tcPr>
          <w:p w:rsidR="009D5C02" w:rsidRPr="009B2074" w:rsidRDefault="009D5C02" w:rsidP="003E5869">
            <w:pPr>
              <w:pStyle w:val="1"/>
              <w:ind w:left="0"/>
              <w:rPr>
                <w:rFonts w:ascii="Arial" w:hAnsi="Arial" w:cs="Arial"/>
                <w:sz w:val="20"/>
              </w:rPr>
            </w:pPr>
            <w:r w:rsidRPr="009B2074">
              <w:rPr>
                <w:rFonts w:ascii="Arial" w:hAnsi="Arial" w:cs="Arial"/>
                <w:sz w:val="20"/>
              </w:rPr>
              <w:t>Période</w:t>
            </w:r>
          </w:p>
        </w:tc>
      </w:tr>
      <w:tr w:rsidR="009D5C02" w:rsidTr="0098013D">
        <w:trPr>
          <w:trHeight w:val="401"/>
        </w:trPr>
        <w:tc>
          <w:tcPr>
            <w:tcW w:w="1606" w:type="dxa"/>
          </w:tcPr>
          <w:p w:rsidR="009D5C02" w:rsidRDefault="009D5C02" w:rsidP="003E5869">
            <w:pPr>
              <w:pStyle w:val="1"/>
              <w:ind w:left="0"/>
            </w:pPr>
          </w:p>
        </w:tc>
        <w:tc>
          <w:tcPr>
            <w:tcW w:w="2043" w:type="dxa"/>
          </w:tcPr>
          <w:p w:rsidR="009D5C02" w:rsidRDefault="009D5C02" w:rsidP="003E5869">
            <w:pPr>
              <w:pStyle w:val="1"/>
              <w:ind w:left="0"/>
            </w:pPr>
          </w:p>
        </w:tc>
        <w:tc>
          <w:tcPr>
            <w:tcW w:w="2044" w:type="dxa"/>
          </w:tcPr>
          <w:p w:rsidR="009D5C02" w:rsidRDefault="009D5C02" w:rsidP="003E5869">
            <w:pPr>
              <w:pStyle w:val="1"/>
              <w:ind w:left="0"/>
            </w:pPr>
          </w:p>
        </w:tc>
        <w:tc>
          <w:tcPr>
            <w:tcW w:w="1208" w:type="dxa"/>
          </w:tcPr>
          <w:p w:rsidR="009D5C02" w:rsidRDefault="009D5C02" w:rsidP="003E5869">
            <w:pPr>
              <w:pStyle w:val="1"/>
              <w:ind w:left="0"/>
            </w:pPr>
          </w:p>
        </w:tc>
        <w:tc>
          <w:tcPr>
            <w:tcW w:w="2009" w:type="dxa"/>
          </w:tcPr>
          <w:p w:rsidR="009D5C02" w:rsidRDefault="009D5C02" w:rsidP="003E5869">
            <w:pPr>
              <w:pStyle w:val="1"/>
              <w:ind w:left="0"/>
            </w:pPr>
          </w:p>
        </w:tc>
        <w:tc>
          <w:tcPr>
            <w:tcW w:w="1505" w:type="dxa"/>
          </w:tcPr>
          <w:p w:rsidR="009D5C02" w:rsidRDefault="009D5C02" w:rsidP="003E5869">
            <w:pPr>
              <w:pStyle w:val="1"/>
              <w:ind w:left="0"/>
            </w:pPr>
          </w:p>
        </w:tc>
      </w:tr>
    </w:tbl>
    <w:p w:rsidR="009D5C02" w:rsidRDefault="009D5C02" w:rsidP="003E5869">
      <w:pPr>
        <w:jc w:val="both"/>
      </w:pPr>
      <w:r w:rsidRPr="00255E75">
        <w:t>Précisez si la prestation a été effectuée dans le cadre d’un groupement.</w:t>
      </w:r>
    </w:p>
    <w:p w:rsidR="005C325E" w:rsidRDefault="005C325E" w:rsidP="003E5869">
      <w:pPr>
        <w:jc w:val="both"/>
      </w:pPr>
    </w:p>
    <w:p w:rsidR="009D5C02" w:rsidRDefault="009D5C02" w:rsidP="003E5869">
      <w:pPr>
        <w:pStyle w:val="Titre2"/>
        <w:jc w:val="both"/>
      </w:pPr>
      <w:bookmarkStart w:id="96" w:name="_Toc507063445"/>
      <w:r>
        <w:t>Marchés CEA (dans le cas d’un renouvellement) :</w:t>
      </w:r>
      <w:bookmarkEnd w:id="96"/>
    </w:p>
    <w:p w:rsidR="009D5C02" w:rsidRDefault="00C97F1B" w:rsidP="003E5869">
      <w:pPr>
        <w:jc w:val="both"/>
      </w:pPr>
      <w:r>
        <w:t>Depuis votre dernière acceptation, l</w:t>
      </w:r>
      <w:r w:rsidR="009D5C02">
        <w:t>ister les marchés d’assainissement</w:t>
      </w:r>
      <w:r>
        <w:t xml:space="preserve"> radioactif</w:t>
      </w:r>
      <w:r w:rsidR="009D5C02">
        <w:t>/démantèlement</w:t>
      </w:r>
      <w:r>
        <w:t xml:space="preserve"> nucléaire</w:t>
      </w:r>
      <w:r w:rsidR="009D5C02">
        <w:t xml:space="preserve"> par domaines</w:t>
      </w:r>
      <w:r w:rsidR="009D5C02" w:rsidRPr="008D1439">
        <w:t xml:space="preserve"> </w:t>
      </w:r>
      <w:r>
        <w:t>pour lesquels :</w:t>
      </w:r>
    </w:p>
    <w:p w:rsidR="009D5C02" w:rsidRDefault="009D5C02" w:rsidP="003E5869">
      <w:pPr>
        <w:jc w:val="both"/>
      </w:pPr>
    </w:p>
    <w:p w:rsidR="009D5C02" w:rsidRDefault="009D5C02" w:rsidP="003E5869">
      <w:pPr>
        <w:widowControl w:val="0"/>
        <w:numPr>
          <w:ilvl w:val="0"/>
          <w:numId w:val="8"/>
        </w:numPr>
        <w:spacing w:before="0" w:after="0"/>
        <w:jc w:val="both"/>
      </w:pPr>
      <w:r>
        <w:t>vous avez été consultés par le CEA et indiquer si vous y avez répondu, si non précisez pourquoi.</w:t>
      </w:r>
    </w:p>
    <w:p w:rsidR="00CB347D" w:rsidRDefault="00CB347D" w:rsidP="003E5869">
      <w:pPr>
        <w:widowControl w:val="0"/>
        <w:spacing w:before="0" w:after="0"/>
        <w:ind w:left="720"/>
        <w:jc w:val="both"/>
      </w:pPr>
    </w:p>
    <w:p w:rsidR="009D5C02" w:rsidRDefault="009D5C02" w:rsidP="003E5869">
      <w:pPr>
        <w:widowControl w:val="0"/>
        <w:numPr>
          <w:ilvl w:val="0"/>
          <w:numId w:val="8"/>
        </w:numPr>
        <w:spacing w:before="0" w:after="0"/>
        <w:jc w:val="both"/>
      </w:pPr>
      <w:r>
        <w:t>Vous avez été sous-traitants.</w:t>
      </w:r>
    </w:p>
    <w:p w:rsidR="00DF0814" w:rsidRDefault="00DF0814" w:rsidP="003E5869">
      <w:pPr>
        <w:widowControl w:val="0"/>
        <w:spacing w:before="0" w:after="0"/>
        <w:ind w:left="720"/>
        <w:jc w:val="both"/>
      </w:pPr>
    </w:p>
    <w:tbl>
      <w:tblPr>
        <w:tblStyle w:val="Grilledutableau"/>
        <w:tblW w:w="10206" w:type="dxa"/>
        <w:tblInd w:w="-459" w:type="dxa"/>
        <w:tblLook w:val="04A0" w:firstRow="1" w:lastRow="0" w:firstColumn="1" w:lastColumn="0" w:noHBand="0" w:noVBand="1"/>
      </w:tblPr>
      <w:tblGrid>
        <w:gridCol w:w="1701"/>
        <w:gridCol w:w="1985"/>
        <w:gridCol w:w="1276"/>
        <w:gridCol w:w="1417"/>
        <w:gridCol w:w="1418"/>
        <w:gridCol w:w="2409"/>
      </w:tblGrid>
      <w:tr w:rsidR="00C45E2C" w:rsidRPr="00C45E2C" w:rsidTr="00C45E2C">
        <w:tc>
          <w:tcPr>
            <w:tcW w:w="1701" w:type="dxa"/>
          </w:tcPr>
          <w:p w:rsidR="00C45E2C" w:rsidRPr="00C45E2C" w:rsidRDefault="00C45E2C" w:rsidP="003E5869">
            <w:pPr>
              <w:jc w:val="both"/>
              <w:rPr>
                <w:rFonts w:cs="Arial"/>
                <w:sz w:val="18"/>
                <w:szCs w:val="18"/>
              </w:rPr>
            </w:pPr>
            <w:r w:rsidRPr="00C45E2C">
              <w:rPr>
                <w:rFonts w:cs="Arial"/>
                <w:sz w:val="18"/>
                <w:szCs w:val="18"/>
              </w:rPr>
              <w:t>Client CEA</w:t>
            </w:r>
          </w:p>
        </w:tc>
        <w:tc>
          <w:tcPr>
            <w:tcW w:w="1985" w:type="dxa"/>
          </w:tcPr>
          <w:p w:rsidR="00C45E2C" w:rsidRPr="00C45E2C" w:rsidRDefault="00C45E2C" w:rsidP="003E5869">
            <w:pPr>
              <w:jc w:val="both"/>
              <w:rPr>
                <w:rFonts w:cs="Arial"/>
                <w:sz w:val="18"/>
                <w:szCs w:val="18"/>
              </w:rPr>
            </w:pPr>
            <w:r w:rsidRPr="00C45E2C">
              <w:rPr>
                <w:rFonts w:cs="Arial"/>
                <w:sz w:val="18"/>
                <w:szCs w:val="18"/>
              </w:rPr>
              <w:t>N° Marché</w:t>
            </w:r>
          </w:p>
        </w:tc>
        <w:tc>
          <w:tcPr>
            <w:tcW w:w="1276" w:type="dxa"/>
          </w:tcPr>
          <w:p w:rsidR="00C45E2C" w:rsidRPr="00C45E2C" w:rsidRDefault="00C45E2C" w:rsidP="003E5869">
            <w:pPr>
              <w:jc w:val="both"/>
              <w:rPr>
                <w:rFonts w:cs="Arial"/>
                <w:sz w:val="18"/>
                <w:szCs w:val="18"/>
              </w:rPr>
            </w:pPr>
            <w:r w:rsidRPr="00C45E2C">
              <w:rPr>
                <w:rFonts w:cs="Arial"/>
                <w:sz w:val="18"/>
                <w:szCs w:val="18"/>
              </w:rPr>
              <w:t>Domaine CAEAR</w:t>
            </w:r>
          </w:p>
        </w:tc>
        <w:tc>
          <w:tcPr>
            <w:tcW w:w="1417" w:type="dxa"/>
          </w:tcPr>
          <w:p w:rsidR="00C45E2C" w:rsidRPr="00C45E2C" w:rsidRDefault="00C45E2C" w:rsidP="003E5869">
            <w:pPr>
              <w:jc w:val="both"/>
              <w:rPr>
                <w:rFonts w:cs="Arial"/>
                <w:sz w:val="18"/>
                <w:szCs w:val="18"/>
              </w:rPr>
            </w:pPr>
            <w:r w:rsidRPr="00C45E2C">
              <w:rPr>
                <w:rFonts w:cs="Arial"/>
                <w:sz w:val="18"/>
                <w:szCs w:val="18"/>
              </w:rPr>
              <w:t>Titulaire ou Sous-traitant</w:t>
            </w:r>
            <w:r>
              <w:rPr>
                <w:rFonts w:cs="Arial"/>
                <w:sz w:val="18"/>
                <w:szCs w:val="18"/>
              </w:rPr>
              <w:t xml:space="preserve"> (préciser de quel titulaire)</w:t>
            </w:r>
          </w:p>
        </w:tc>
        <w:tc>
          <w:tcPr>
            <w:tcW w:w="1418" w:type="dxa"/>
          </w:tcPr>
          <w:p w:rsidR="00C45E2C" w:rsidRPr="00C45E2C" w:rsidRDefault="00C45E2C" w:rsidP="003E5869">
            <w:pPr>
              <w:jc w:val="both"/>
              <w:rPr>
                <w:rFonts w:cs="Arial"/>
                <w:sz w:val="18"/>
                <w:szCs w:val="18"/>
              </w:rPr>
            </w:pPr>
            <w:r w:rsidRPr="00C45E2C">
              <w:rPr>
                <w:rFonts w:cs="Arial"/>
                <w:sz w:val="18"/>
                <w:szCs w:val="18"/>
              </w:rPr>
              <w:t>Réponse suite à consultation</w:t>
            </w:r>
            <w:r w:rsidR="0074352D">
              <w:rPr>
                <w:rFonts w:cs="Arial"/>
                <w:sz w:val="18"/>
                <w:szCs w:val="18"/>
              </w:rPr>
              <w:t> ?</w:t>
            </w:r>
          </w:p>
        </w:tc>
        <w:tc>
          <w:tcPr>
            <w:tcW w:w="2409" w:type="dxa"/>
          </w:tcPr>
          <w:p w:rsidR="00C45E2C" w:rsidRPr="00C45E2C" w:rsidRDefault="00C45E2C" w:rsidP="003E5869">
            <w:pPr>
              <w:jc w:val="both"/>
              <w:rPr>
                <w:rFonts w:cs="Arial"/>
                <w:sz w:val="18"/>
                <w:szCs w:val="18"/>
              </w:rPr>
            </w:pPr>
            <w:r w:rsidRPr="00C45E2C">
              <w:rPr>
                <w:rFonts w:cs="Arial"/>
                <w:sz w:val="18"/>
                <w:szCs w:val="18"/>
              </w:rPr>
              <w:t>Motif d</w:t>
            </w:r>
            <w:r w:rsidR="0074352D">
              <w:rPr>
                <w:rFonts w:cs="Arial"/>
                <w:sz w:val="18"/>
                <w:szCs w:val="18"/>
              </w:rPr>
              <w:t>e non réponse à la consul</w:t>
            </w:r>
            <w:r w:rsidR="009660A0">
              <w:rPr>
                <w:rFonts w:cs="Arial"/>
                <w:sz w:val="18"/>
                <w:szCs w:val="18"/>
              </w:rPr>
              <w:t>t</w:t>
            </w:r>
            <w:r w:rsidR="0074352D">
              <w:rPr>
                <w:rFonts w:cs="Arial"/>
                <w:sz w:val="18"/>
                <w:szCs w:val="18"/>
              </w:rPr>
              <w:t>ation</w:t>
            </w:r>
          </w:p>
        </w:tc>
      </w:tr>
      <w:tr w:rsidR="00C45E2C" w:rsidRPr="00C45E2C" w:rsidTr="00C45E2C">
        <w:tc>
          <w:tcPr>
            <w:tcW w:w="1701" w:type="dxa"/>
          </w:tcPr>
          <w:p w:rsidR="00C45E2C" w:rsidRPr="00C45E2C" w:rsidRDefault="00C45E2C" w:rsidP="003E5869">
            <w:pPr>
              <w:jc w:val="both"/>
              <w:rPr>
                <w:rFonts w:cs="Arial"/>
                <w:sz w:val="18"/>
                <w:szCs w:val="18"/>
              </w:rPr>
            </w:pPr>
          </w:p>
        </w:tc>
        <w:tc>
          <w:tcPr>
            <w:tcW w:w="1985" w:type="dxa"/>
          </w:tcPr>
          <w:p w:rsidR="00C45E2C" w:rsidRPr="00C45E2C" w:rsidRDefault="00C45E2C" w:rsidP="003E5869">
            <w:pPr>
              <w:jc w:val="both"/>
              <w:rPr>
                <w:rFonts w:cs="Arial"/>
                <w:sz w:val="18"/>
                <w:szCs w:val="18"/>
              </w:rPr>
            </w:pPr>
          </w:p>
        </w:tc>
        <w:tc>
          <w:tcPr>
            <w:tcW w:w="1276" w:type="dxa"/>
          </w:tcPr>
          <w:p w:rsidR="00C45E2C" w:rsidRPr="00C45E2C" w:rsidRDefault="00C45E2C" w:rsidP="003E5869">
            <w:pPr>
              <w:jc w:val="both"/>
              <w:rPr>
                <w:rFonts w:cs="Arial"/>
                <w:sz w:val="18"/>
                <w:szCs w:val="18"/>
              </w:rPr>
            </w:pPr>
          </w:p>
        </w:tc>
        <w:tc>
          <w:tcPr>
            <w:tcW w:w="1417" w:type="dxa"/>
          </w:tcPr>
          <w:p w:rsidR="00C45E2C" w:rsidRPr="00C45E2C" w:rsidRDefault="00C45E2C" w:rsidP="003E5869">
            <w:pPr>
              <w:jc w:val="both"/>
              <w:rPr>
                <w:rFonts w:cs="Arial"/>
                <w:sz w:val="18"/>
                <w:szCs w:val="18"/>
              </w:rPr>
            </w:pPr>
          </w:p>
        </w:tc>
        <w:tc>
          <w:tcPr>
            <w:tcW w:w="1418" w:type="dxa"/>
          </w:tcPr>
          <w:p w:rsidR="00C45E2C" w:rsidRPr="00C45E2C" w:rsidRDefault="00C45E2C" w:rsidP="003E5869">
            <w:pPr>
              <w:jc w:val="both"/>
              <w:rPr>
                <w:rFonts w:cs="Arial"/>
                <w:sz w:val="18"/>
                <w:szCs w:val="18"/>
              </w:rPr>
            </w:pPr>
          </w:p>
        </w:tc>
        <w:tc>
          <w:tcPr>
            <w:tcW w:w="2409" w:type="dxa"/>
          </w:tcPr>
          <w:p w:rsidR="00C45E2C" w:rsidRPr="00C45E2C" w:rsidRDefault="00C45E2C" w:rsidP="003E5869">
            <w:pPr>
              <w:jc w:val="both"/>
              <w:rPr>
                <w:rFonts w:cs="Arial"/>
                <w:sz w:val="18"/>
                <w:szCs w:val="18"/>
              </w:rPr>
            </w:pPr>
          </w:p>
        </w:tc>
      </w:tr>
      <w:tr w:rsidR="00C45E2C" w:rsidRPr="00C45E2C" w:rsidTr="00C45E2C">
        <w:tc>
          <w:tcPr>
            <w:tcW w:w="1701" w:type="dxa"/>
          </w:tcPr>
          <w:p w:rsidR="00C45E2C" w:rsidRPr="00C45E2C" w:rsidRDefault="00C45E2C" w:rsidP="003E5869">
            <w:pPr>
              <w:jc w:val="both"/>
              <w:rPr>
                <w:rFonts w:cs="Arial"/>
                <w:sz w:val="18"/>
                <w:szCs w:val="18"/>
              </w:rPr>
            </w:pPr>
          </w:p>
        </w:tc>
        <w:tc>
          <w:tcPr>
            <w:tcW w:w="1985" w:type="dxa"/>
          </w:tcPr>
          <w:p w:rsidR="00C45E2C" w:rsidRPr="00C45E2C" w:rsidRDefault="00C45E2C" w:rsidP="003E5869">
            <w:pPr>
              <w:jc w:val="both"/>
              <w:rPr>
                <w:rFonts w:cs="Arial"/>
                <w:sz w:val="18"/>
                <w:szCs w:val="18"/>
              </w:rPr>
            </w:pPr>
          </w:p>
        </w:tc>
        <w:tc>
          <w:tcPr>
            <w:tcW w:w="1276" w:type="dxa"/>
          </w:tcPr>
          <w:p w:rsidR="00C45E2C" w:rsidRPr="00C45E2C" w:rsidRDefault="00C45E2C" w:rsidP="003E5869">
            <w:pPr>
              <w:jc w:val="both"/>
              <w:rPr>
                <w:rFonts w:cs="Arial"/>
                <w:sz w:val="18"/>
                <w:szCs w:val="18"/>
              </w:rPr>
            </w:pPr>
          </w:p>
        </w:tc>
        <w:tc>
          <w:tcPr>
            <w:tcW w:w="1417" w:type="dxa"/>
          </w:tcPr>
          <w:p w:rsidR="00C45E2C" w:rsidRPr="00C45E2C" w:rsidRDefault="00C45E2C" w:rsidP="003E5869">
            <w:pPr>
              <w:jc w:val="both"/>
              <w:rPr>
                <w:rFonts w:cs="Arial"/>
                <w:sz w:val="18"/>
                <w:szCs w:val="18"/>
              </w:rPr>
            </w:pPr>
          </w:p>
        </w:tc>
        <w:tc>
          <w:tcPr>
            <w:tcW w:w="1418" w:type="dxa"/>
          </w:tcPr>
          <w:p w:rsidR="00C45E2C" w:rsidRPr="00C45E2C" w:rsidRDefault="00C45E2C" w:rsidP="003E5869">
            <w:pPr>
              <w:jc w:val="both"/>
              <w:rPr>
                <w:rFonts w:cs="Arial"/>
                <w:sz w:val="18"/>
                <w:szCs w:val="18"/>
              </w:rPr>
            </w:pPr>
          </w:p>
        </w:tc>
        <w:tc>
          <w:tcPr>
            <w:tcW w:w="2409" w:type="dxa"/>
          </w:tcPr>
          <w:p w:rsidR="00C45E2C" w:rsidRPr="00C45E2C" w:rsidRDefault="00C45E2C" w:rsidP="003E5869">
            <w:pPr>
              <w:jc w:val="both"/>
              <w:rPr>
                <w:rFonts w:cs="Arial"/>
                <w:sz w:val="18"/>
                <w:szCs w:val="18"/>
              </w:rPr>
            </w:pPr>
          </w:p>
        </w:tc>
      </w:tr>
    </w:tbl>
    <w:p w:rsidR="00DF0814" w:rsidRDefault="00DF0814" w:rsidP="003E5869">
      <w:pPr>
        <w:jc w:val="both"/>
        <w:rPr>
          <w:rFonts w:cs="Arial"/>
        </w:rPr>
      </w:pPr>
    </w:p>
    <w:p w:rsidR="00DF0814" w:rsidRDefault="00DF0814" w:rsidP="003E5869">
      <w:pPr>
        <w:spacing w:before="0" w:after="200" w:line="276" w:lineRule="auto"/>
        <w:jc w:val="both"/>
        <w:rPr>
          <w:rFonts w:cs="Arial"/>
        </w:rPr>
      </w:pPr>
      <w:r>
        <w:rPr>
          <w:rFonts w:cs="Arial"/>
        </w:rPr>
        <w:br w:type="page"/>
      </w:r>
    </w:p>
    <w:p w:rsidR="009D5C02" w:rsidRDefault="002E2A12" w:rsidP="003E5869">
      <w:pPr>
        <w:pStyle w:val="parties"/>
        <w:jc w:val="both"/>
      </w:pPr>
      <w:bookmarkStart w:id="97" w:name="_Toc325542876"/>
      <w:bookmarkStart w:id="98" w:name="_Toc325543062"/>
      <w:bookmarkStart w:id="99" w:name="_Toc326597341"/>
      <w:bookmarkStart w:id="100" w:name="_Toc507063446"/>
      <w:r>
        <w:lastRenderedPageBreak/>
        <w:t>PARTIE</w:t>
      </w:r>
      <w:r w:rsidRPr="000337F0">
        <w:t xml:space="preserve"> </w:t>
      </w:r>
      <w:r w:rsidR="00432B22">
        <w:t>4</w:t>
      </w:r>
      <w:r w:rsidR="00830DA1">
        <w:t xml:space="preserve"> : </w:t>
      </w:r>
      <w:r w:rsidR="00FC694C">
        <w:t>SECURITE</w:t>
      </w:r>
      <w:r w:rsidR="009D5C02">
        <w:t>/</w:t>
      </w:r>
      <w:bookmarkEnd w:id="97"/>
      <w:bookmarkEnd w:id="98"/>
      <w:bookmarkEnd w:id="99"/>
      <w:r w:rsidR="00FC694C">
        <w:t>RADIOPROTECTION</w:t>
      </w:r>
      <w:bookmarkEnd w:id="100"/>
    </w:p>
    <w:p w:rsidR="009D5C02" w:rsidRDefault="009D5C02" w:rsidP="003E5869">
      <w:pPr>
        <w:jc w:val="both"/>
      </w:pPr>
    </w:p>
    <w:p w:rsidR="009D5C02" w:rsidRDefault="009D5C02" w:rsidP="003E5869">
      <w:pPr>
        <w:widowControl w:val="0"/>
        <w:numPr>
          <w:ilvl w:val="0"/>
          <w:numId w:val="22"/>
        </w:numPr>
        <w:spacing w:before="0" w:after="0"/>
        <w:jc w:val="both"/>
      </w:pPr>
      <w:r>
        <w:t>Quelle est la politique sécurité/sûreté</w:t>
      </w:r>
      <w:r w:rsidR="004C65F8">
        <w:t xml:space="preserve"> nucléaire</w:t>
      </w:r>
      <w:r>
        <w:t>/radioprotection  de votre société ?</w:t>
      </w:r>
    </w:p>
    <w:p w:rsidR="009D5C02" w:rsidRDefault="009D5C02" w:rsidP="003E5869">
      <w:pPr>
        <w:ind w:left="720"/>
        <w:jc w:val="both"/>
      </w:pPr>
    </w:p>
    <w:p w:rsidR="009D5C02" w:rsidRDefault="009D5C02" w:rsidP="003E5869">
      <w:pPr>
        <w:pStyle w:val="Paragraphedeliste"/>
        <w:jc w:val="both"/>
      </w:pPr>
    </w:p>
    <w:p w:rsidR="009D5C02" w:rsidRDefault="009D5C02" w:rsidP="003E5869">
      <w:pPr>
        <w:widowControl w:val="0"/>
        <w:numPr>
          <w:ilvl w:val="0"/>
          <w:numId w:val="22"/>
        </w:numPr>
        <w:spacing w:before="0" w:after="0"/>
        <w:jc w:val="both"/>
      </w:pPr>
      <w:r>
        <w:t>Suivez-vous le taux de fréquence de vos sous-traitants ?</w:t>
      </w:r>
    </w:p>
    <w:p w:rsidR="009D5C02" w:rsidRDefault="009D5C02" w:rsidP="003E5869">
      <w:pPr>
        <w:pStyle w:val="Paragraphedeliste"/>
        <w:jc w:val="both"/>
      </w:pPr>
    </w:p>
    <w:p w:rsidR="009D5C02" w:rsidRDefault="009D5C02" w:rsidP="003E5869">
      <w:pPr>
        <w:pStyle w:val="Paragraphedeliste"/>
        <w:jc w:val="both"/>
      </w:pPr>
    </w:p>
    <w:p w:rsidR="009D5C02" w:rsidRDefault="009D5C02" w:rsidP="003E5869">
      <w:pPr>
        <w:widowControl w:val="0"/>
        <w:numPr>
          <w:ilvl w:val="0"/>
          <w:numId w:val="22"/>
        </w:numPr>
        <w:spacing w:before="0" w:after="0"/>
        <w:jc w:val="both"/>
      </w:pPr>
      <w:r>
        <w:t>Comment (quelle organisation) est réalisée la radioprotection de terrain des salariés de votre société ?</w:t>
      </w:r>
    </w:p>
    <w:p w:rsidR="009D5C02" w:rsidRDefault="009D5C02" w:rsidP="003E5869">
      <w:pPr>
        <w:ind w:left="720"/>
        <w:jc w:val="both"/>
      </w:pPr>
    </w:p>
    <w:p w:rsidR="00655FA0" w:rsidRDefault="00655FA0" w:rsidP="003E5869">
      <w:pPr>
        <w:ind w:left="720"/>
        <w:jc w:val="both"/>
      </w:pPr>
    </w:p>
    <w:p w:rsidR="009D5C02" w:rsidRDefault="009D5C02" w:rsidP="003E5869">
      <w:pPr>
        <w:widowControl w:val="0"/>
        <w:numPr>
          <w:ilvl w:val="0"/>
          <w:numId w:val="22"/>
        </w:numPr>
        <w:spacing w:before="0" w:after="0"/>
        <w:jc w:val="both"/>
      </w:pPr>
      <w:r>
        <w:t>Combien de personnels sont susceptibles d’assurer les missions du TQRP ?</w:t>
      </w:r>
    </w:p>
    <w:p w:rsidR="00C26855" w:rsidRDefault="00C26855" w:rsidP="003E5869">
      <w:pPr>
        <w:pStyle w:val="Paragraphedeliste"/>
        <w:jc w:val="both"/>
      </w:pPr>
    </w:p>
    <w:p w:rsidR="00655FA0" w:rsidRDefault="00655FA0" w:rsidP="003E5869">
      <w:pPr>
        <w:pStyle w:val="Paragraphedeliste"/>
        <w:jc w:val="both"/>
      </w:pPr>
    </w:p>
    <w:p w:rsidR="00655FA0" w:rsidRDefault="00655FA0" w:rsidP="003E5869">
      <w:pPr>
        <w:pStyle w:val="Paragraphedeliste"/>
        <w:jc w:val="both"/>
      </w:pPr>
    </w:p>
    <w:p w:rsidR="00C26855" w:rsidRDefault="00C26855" w:rsidP="003E5869">
      <w:pPr>
        <w:widowControl w:val="0"/>
        <w:numPr>
          <w:ilvl w:val="0"/>
          <w:numId w:val="22"/>
        </w:numPr>
        <w:spacing w:before="0" w:after="0"/>
        <w:jc w:val="both"/>
      </w:pPr>
      <w:r>
        <w:t xml:space="preserve">Votre PCR est-elle externalisée ? </w:t>
      </w:r>
    </w:p>
    <w:p w:rsidR="00C26855" w:rsidRDefault="00C26855" w:rsidP="003E5869">
      <w:pPr>
        <w:pStyle w:val="Paragraphedeliste"/>
        <w:jc w:val="both"/>
      </w:pPr>
    </w:p>
    <w:p w:rsidR="00C26855" w:rsidRDefault="00C26855" w:rsidP="003E5869">
      <w:pPr>
        <w:widowControl w:val="0"/>
        <w:spacing w:before="0" w:after="0"/>
        <w:ind w:left="720"/>
        <w:jc w:val="both"/>
      </w:pPr>
    </w:p>
    <w:p w:rsidR="00655FA0" w:rsidRDefault="00655FA0" w:rsidP="003E5869">
      <w:pPr>
        <w:widowControl w:val="0"/>
        <w:spacing w:before="0" w:after="0"/>
        <w:ind w:left="720"/>
        <w:jc w:val="both"/>
      </w:pPr>
    </w:p>
    <w:p w:rsidR="00C26855" w:rsidRDefault="00C26855" w:rsidP="003E5869">
      <w:pPr>
        <w:widowControl w:val="0"/>
        <w:spacing w:before="0" w:after="0"/>
        <w:ind w:left="720"/>
        <w:jc w:val="both"/>
      </w:pPr>
      <w:r w:rsidRPr="00655FA0">
        <w:rPr>
          <w:u w:val="single"/>
        </w:rPr>
        <w:t>Quelques chiffres</w:t>
      </w:r>
      <w:r>
        <w:t> :</w:t>
      </w:r>
    </w:p>
    <w:p w:rsidR="00C26855" w:rsidRDefault="00C26855" w:rsidP="003E5869">
      <w:pPr>
        <w:widowControl w:val="0"/>
        <w:spacing w:before="0" w:after="0"/>
        <w:ind w:left="720"/>
        <w:jc w:val="both"/>
      </w:pPr>
    </w:p>
    <w:p w:rsidR="00C26855" w:rsidRDefault="00C26855" w:rsidP="003E5869">
      <w:pPr>
        <w:widowControl w:val="0"/>
        <w:numPr>
          <w:ilvl w:val="0"/>
          <w:numId w:val="22"/>
        </w:numPr>
        <w:spacing w:before="0" w:after="0"/>
        <w:jc w:val="both"/>
      </w:pPr>
      <w:r>
        <w:t>Présentez le taux et la fréquence des accidents du travail sur les 10 dernières années ainsi que l’effectif concerné par ces accidents du travail de votre société ;</w:t>
      </w:r>
    </w:p>
    <w:p w:rsidR="00C26855" w:rsidRDefault="00C26855" w:rsidP="003E5869">
      <w:pPr>
        <w:pStyle w:val="Paragraphedeliste"/>
        <w:jc w:val="both"/>
      </w:pPr>
    </w:p>
    <w:p w:rsidR="00655FA0" w:rsidRDefault="00655FA0" w:rsidP="003E5869">
      <w:pPr>
        <w:pStyle w:val="Paragraphedeliste"/>
        <w:jc w:val="both"/>
      </w:pPr>
    </w:p>
    <w:p w:rsidR="00C26855" w:rsidRDefault="00C26855" w:rsidP="003E5869">
      <w:pPr>
        <w:widowControl w:val="0"/>
        <w:numPr>
          <w:ilvl w:val="0"/>
          <w:numId w:val="22"/>
        </w:numPr>
        <w:spacing w:before="0" w:after="0"/>
        <w:jc w:val="both"/>
      </w:pPr>
      <w:r>
        <w:t>Présentez des éléments relatifs à la dosimétrie des salariés de votre entreprise (moyenne des doses non nulle / dose max).</w:t>
      </w:r>
    </w:p>
    <w:p w:rsidR="00C26855" w:rsidRDefault="00C26855" w:rsidP="003E5869">
      <w:pPr>
        <w:pStyle w:val="Paragraphedeliste"/>
        <w:jc w:val="both"/>
      </w:pPr>
    </w:p>
    <w:p w:rsidR="004C4ACF" w:rsidRDefault="004C4ACF" w:rsidP="003E5869">
      <w:pPr>
        <w:pStyle w:val="Paragraphedeliste"/>
        <w:numPr>
          <w:ilvl w:val="0"/>
          <w:numId w:val="22"/>
        </w:numPr>
        <w:spacing w:before="0" w:after="200" w:line="276" w:lineRule="auto"/>
        <w:jc w:val="both"/>
      </w:pPr>
      <w:r>
        <w:br w:type="page"/>
      </w:r>
    </w:p>
    <w:p w:rsidR="009D5C02" w:rsidRDefault="002E2A12" w:rsidP="003E5869">
      <w:pPr>
        <w:pStyle w:val="parties"/>
        <w:pBdr>
          <w:right w:val="single" w:sz="4" w:space="26" w:color="auto"/>
        </w:pBdr>
        <w:jc w:val="both"/>
      </w:pPr>
      <w:bookmarkStart w:id="101" w:name="_Toc507063447"/>
      <w:r>
        <w:lastRenderedPageBreak/>
        <w:t>PARTIE</w:t>
      </w:r>
      <w:r w:rsidRPr="000337F0">
        <w:t xml:space="preserve"> </w:t>
      </w:r>
      <w:r w:rsidR="00432B22">
        <w:t>5</w:t>
      </w:r>
      <w:r w:rsidR="004C4ACF">
        <w:t xml:space="preserve"> : </w:t>
      </w:r>
      <w:r w:rsidR="00FC694C">
        <w:t>BASE REGLEMENTAIRE DONT LA CONNAISSANCE EST A MINIMA NECESSAIRE</w:t>
      </w:r>
      <w:bookmarkEnd w:id="101"/>
    </w:p>
    <w:p w:rsidR="009D5C02" w:rsidRDefault="00AF3FB1" w:rsidP="003E5869">
      <w:pPr>
        <w:pStyle w:val="Titre1"/>
        <w:numPr>
          <w:ilvl w:val="0"/>
          <w:numId w:val="21"/>
        </w:numPr>
        <w:jc w:val="both"/>
      </w:pPr>
      <w:bookmarkStart w:id="102" w:name="_Toc325542878"/>
      <w:bookmarkStart w:id="103" w:name="_Toc325543064"/>
      <w:bookmarkStart w:id="104" w:name="_Toc326597343"/>
      <w:bookmarkStart w:id="105" w:name="_Toc507063448"/>
      <w:r>
        <w:t>Le d</w:t>
      </w:r>
      <w:r w:rsidR="009D5C02">
        <w:t>émantèlement</w:t>
      </w:r>
      <w:bookmarkEnd w:id="102"/>
      <w:bookmarkEnd w:id="103"/>
      <w:bookmarkEnd w:id="104"/>
      <w:bookmarkEnd w:id="105"/>
    </w:p>
    <w:p w:rsidR="009D5C02" w:rsidRDefault="009D5C02" w:rsidP="003E5869">
      <w:pPr>
        <w:widowControl w:val="0"/>
        <w:numPr>
          <w:ilvl w:val="0"/>
          <w:numId w:val="12"/>
        </w:numPr>
        <w:spacing w:after="0"/>
        <w:jc w:val="both"/>
      </w:pPr>
      <w:r>
        <w:t>Les procédures réglementaires relatives au démantèlement des INB</w:t>
      </w:r>
      <w:r w:rsidR="00DD6812">
        <w:t> ;</w:t>
      </w:r>
    </w:p>
    <w:p w:rsidR="00900AEE" w:rsidRPr="00900AEE" w:rsidRDefault="00900AEE" w:rsidP="003E5869">
      <w:pPr>
        <w:autoSpaceDE w:val="0"/>
        <w:autoSpaceDN w:val="0"/>
        <w:adjustRightInd w:val="0"/>
        <w:spacing w:before="0" w:after="0"/>
        <w:ind w:left="720"/>
        <w:jc w:val="both"/>
        <w:rPr>
          <w:rFonts w:cs="Arial"/>
          <w:b/>
          <w:bCs/>
        </w:rPr>
      </w:pPr>
    </w:p>
    <w:p w:rsidR="009D5C02" w:rsidRDefault="009D5C02" w:rsidP="003E5869">
      <w:pPr>
        <w:numPr>
          <w:ilvl w:val="0"/>
          <w:numId w:val="12"/>
        </w:numPr>
        <w:autoSpaceDE w:val="0"/>
        <w:autoSpaceDN w:val="0"/>
        <w:adjustRightInd w:val="0"/>
        <w:spacing w:before="0" w:after="0"/>
        <w:jc w:val="both"/>
        <w:rPr>
          <w:rFonts w:cs="Arial"/>
          <w:b/>
          <w:bCs/>
        </w:rPr>
      </w:pPr>
      <w:r w:rsidRPr="007C5F3C">
        <w:rPr>
          <w:rFonts w:cs="Arial"/>
        </w:rPr>
        <w:t xml:space="preserve">Le Guide </w:t>
      </w:r>
      <w:r w:rsidR="00337BAD">
        <w:rPr>
          <w:rFonts w:cs="Arial"/>
        </w:rPr>
        <w:t>de l’</w:t>
      </w:r>
      <w:r w:rsidRPr="007C5F3C">
        <w:rPr>
          <w:rFonts w:cs="Arial"/>
        </w:rPr>
        <w:t xml:space="preserve">ASN n°6 : </w:t>
      </w:r>
      <w:r w:rsidRPr="00337BAD">
        <w:rPr>
          <w:rFonts w:cs="Arial"/>
          <w:bCs/>
        </w:rPr>
        <w:t xml:space="preserve">Mise à l’arrêt définitif, démantèlement et déclassement des installations nucléaires de base en </w:t>
      </w:r>
      <w:r w:rsidR="00DD6812" w:rsidRPr="00337BAD">
        <w:rPr>
          <w:rFonts w:cs="Arial"/>
          <w:bCs/>
        </w:rPr>
        <w:t>France ;</w:t>
      </w:r>
    </w:p>
    <w:p w:rsidR="00900AEE" w:rsidRPr="00900AEE" w:rsidRDefault="00900AEE" w:rsidP="003E5869">
      <w:pPr>
        <w:autoSpaceDE w:val="0"/>
        <w:autoSpaceDN w:val="0"/>
        <w:adjustRightInd w:val="0"/>
        <w:spacing w:before="0" w:after="0"/>
        <w:ind w:left="720"/>
        <w:jc w:val="both"/>
        <w:rPr>
          <w:rFonts w:cs="Arial"/>
          <w:b/>
          <w:bCs/>
        </w:rPr>
      </w:pPr>
    </w:p>
    <w:p w:rsidR="009D5C02" w:rsidRDefault="009D5C02" w:rsidP="003E5869">
      <w:pPr>
        <w:numPr>
          <w:ilvl w:val="0"/>
          <w:numId w:val="12"/>
        </w:numPr>
        <w:autoSpaceDE w:val="0"/>
        <w:autoSpaceDN w:val="0"/>
        <w:adjustRightInd w:val="0"/>
        <w:spacing w:before="0" w:after="0"/>
        <w:jc w:val="both"/>
        <w:rPr>
          <w:rFonts w:cs="Arial"/>
          <w:b/>
          <w:bCs/>
        </w:rPr>
      </w:pPr>
      <w:r w:rsidRPr="007C5F3C">
        <w:rPr>
          <w:rFonts w:cs="Arial"/>
        </w:rPr>
        <w:t>Le Guide</w:t>
      </w:r>
      <w:r w:rsidR="00337BAD">
        <w:rPr>
          <w:rFonts w:cs="Arial"/>
        </w:rPr>
        <w:t xml:space="preserve"> de l’</w:t>
      </w:r>
      <w:r w:rsidRPr="007C5F3C">
        <w:rPr>
          <w:rFonts w:cs="Arial"/>
        </w:rPr>
        <w:t>ASN n°14</w:t>
      </w:r>
      <w:r w:rsidR="00206436">
        <w:rPr>
          <w:rFonts w:cs="Arial"/>
        </w:rPr>
        <w:t xml:space="preserve"> </w:t>
      </w:r>
      <w:r w:rsidRPr="007C5F3C">
        <w:rPr>
          <w:rFonts w:cs="Arial"/>
        </w:rPr>
        <w:t xml:space="preserve">: </w:t>
      </w:r>
      <w:r w:rsidRPr="00337BAD">
        <w:rPr>
          <w:rFonts w:cs="Arial"/>
          <w:bCs/>
        </w:rPr>
        <w:t xml:space="preserve">Méthodologies d’assainissement complet acceptables dans les installations nucléaires de base en </w:t>
      </w:r>
      <w:r w:rsidR="004C4ACF" w:rsidRPr="00337BAD">
        <w:rPr>
          <w:rFonts w:cs="Arial"/>
          <w:bCs/>
        </w:rPr>
        <w:t>France</w:t>
      </w:r>
      <w:r w:rsidR="00DD6812" w:rsidRPr="00337BAD">
        <w:rPr>
          <w:rFonts w:cs="Arial"/>
          <w:bCs/>
        </w:rPr>
        <w:t>.</w:t>
      </w:r>
    </w:p>
    <w:p w:rsidR="00114C08" w:rsidRPr="003E5869" w:rsidRDefault="00114C08" w:rsidP="00114C08">
      <w:pPr>
        <w:pStyle w:val="Titre1"/>
        <w:jc w:val="both"/>
      </w:pPr>
      <w:bookmarkStart w:id="106" w:name="_Toc507063449"/>
      <w:bookmarkStart w:id="107" w:name="_Toc325542879"/>
      <w:bookmarkStart w:id="108" w:name="_Toc325543065"/>
      <w:bookmarkStart w:id="109" w:name="_Toc326597344"/>
      <w:r w:rsidRPr="003E5869">
        <w:t>La prévention des risques</w:t>
      </w:r>
      <w:bookmarkEnd w:id="106"/>
    </w:p>
    <w:p w:rsidR="00114C08" w:rsidRDefault="00114C08" w:rsidP="00114C08">
      <w:pPr>
        <w:pStyle w:val="NormalWeb"/>
        <w:numPr>
          <w:ilvl w:val="0"/>
          <w:numId w:val="13"/>
        </w:numPr>
        <w:spacing w:before="120" w:beforeAutospacing="0" w:after="0" w:afterAutospacing="0"/>
        <w:jc w:val="both"/>
        <w:rPr>
          <w:rFonts w:ascii="Arial" w:hAnsi="Arial" w:cs="Arial"/>
          <w:sz w:val="22"/>
          <w:szCs w:val="22"/>
        </w:rPr>
      </w:pPr>
      <w:r w:rsidRPr="00AF3FB1">
        <w:rPr>
          <w:rFonts w:ascii="Arial" w:hAnsi="Arial" w:cs="Arial"/>
          <w:sz w:val="22"/>
          <w:szCs w:val="22"/>
        </w:rPr>
        <w:t>Le Code du travail et plus particulièrement sa quatrième partie « </w:t>
      </w:r>
      <w:r>
        <w:rPr>
          <w:rFonts w:ascii="Arial" w:hAnsi="Arial" w:cs="Arial"/>
          <w:sz w:val="22"/>
          <w:szCs w:val="22"/>
        </w:rPr>
        <w:t>Santé et Sécurité au travail » ;</w:t>
      </w:r>
    </w:p>
    <w:p w:rsidR="00114C08" w:rsidRPr="00AF3FB1" w:rsidRDefault="00114C08" w:rsidP="00114C08">
      <w:pPr>
        <w:pStyle w:val="NormalWeb"/>
        <w:numPr>
          <w:ilvl w:val="0"/>
          <w:numId w:val="13"/>
        </w:numPr>
        <w:spacing w:before="120" w:beforeAutospacing="0" w:after="0" w:afterAutospacing="0"/>
        <w:jc w:val="both"/>
        <w:rPr>
          <w:rFonts w:ascii="Arial" w:hAnsi="Arial" w:cs="Arial"/>
          <w:sz w:val="22"/>
          <w:szCs w:val="22"/>
        </w:rPr>
      </w:pPr>
      <w:r>
        <w:rPr>
          <w:rFonts w:ascii="Arial" w:hAnsi="Arial" w:cs="Arial"/>
          <w:sz w:val="22"/>
          <w:szCs w:val="22"/>
        </w:rPr>
        <w:t>La réglementation relative à l’amiante.</w:t>
      </w:r>
    </w:p>
    <w:p w:rsidR="009D5C02" w:rsidRDefault="00AF3FB1" w:rsidP="003E5869">
      <w:pPr>
        <w:pStyle w:val="Titre1"/>
        <w:jc w:val="both"/>
      </w:pPr>
      <w:bookmarkStart w:id="110" w:name="_Toc507063450"/>
      <w:r>
        <w:t>La r</w:t>
      </w:r>
      <w:r w:rsidR="009D5C02">
        <w:t>adioprotection</w:t>
      </w:r>
      <w:bookmarkEnd w:id="107"/>
      <w:bookmarkEnd w:id="108"/>
      <w:bookmarkEnd w:id="109"/>
      <w:bookmarkEnd w:id="110"/>
    </w:p>
    <w:p w:rsidR="009D5C02" w:rsidRPr="00B97B37" w:rsidRDefault="009D5C02" w:rsidP="003E5869">
      <w:pPr>
        <w:widowControl w:val="0"/>
        <w:numPr>
          <w:ilvl w:val="0"/>
          <w:numId w:val="13"/>
        </w:numPr>
        <w:spacing w:after="0"/>
        <w:jc w:val="both"/>
        <w:rPr>
          <w:rFonts w:ascii="Arial" w:hAnsi="Arial" w:cs="Arial"/>
        </w:rPr>
      </w:pPr>
      <w:r w:rsidRPr="00B97B37">
        <w:rPr>
          <w:rFonts w:ascii="Arial" w:hAnsi="Arial" w:cs="Arial"/>
        </w:rPr>
        <w:t xml:space="preserve">La certification </w:t>
      </w:r>
      <w:r w:rsidR="009A1619">
        <w:rPr>
          <w:rFonts w:ascii="Arial" w:hAnsi="Arial" w:cs="Arial"/>
        </w:rPr>
        <w:t xml:space="preserve">relevant de l’arrêté </w:t>
      </w:r>
      <w:r w:rsidR="009A1619" w:rsidRPr="009A1619">
        <w:rPr>
          <w:bCs/>
        </w:rPr>
        <w:t>du</w:t>
      </w:r>
      <w:r w:rsidR="005C325E">
        <w:t xml:space="preserve"> </w:t>
      </w:r>
      <w:r w:rsidR="009A1619" w:rsidRPr="009A1619">
        <w:rPr>
          <w:bCs/>
        </w:rPr>
        <w:t>27 novembre 2013</w:t>
      </w:r>
      <w:r w:rsidR="005C325E">
        <w:rPr>
          <w:bCs/>
        </w:rPr>
        <w:t xml:space="preserve"> </w:t>
      </w:r>
      <w:r w:rsidR="009A1619" w:rsidRPr="009A1619">
        <w:rPr>
          <w:bCs/>
        </w:rPr>
        <w:t xml:space="preserve">relatif aux </w:t>
      </w:r>
      <w:r w:rsidR="005C325E">
        <w:rPr>
          <w:bCs/>
        </w:rPr>
        <w:t>« </w:t>
      </w:r>
      <w:r w:rsidR="009A1619" w:rsidRPr="009A1619">
        <w:rPr>
          <w:bCs/>
        </w:rPr>
        <w:t>entreprises intervenant au sein d'établissements exerçant des activités nucléaires et des entreprises de travail temporaire concernées par ces activités</w:t>
      </w:r>
      <w:r w:rsidR="00181EBE">
        <w:rPr>
          <w:bCs/>
        </w:rPr>
        <w:t> »</w:t>
      </w:r>
      <w:r w:rsidR="009A1619">
        <w:rPr>
          <w:bCs/>
        </w:rPr>
        <w:t>,</w:t>
      </w:r>
      <w:r w:rsidR="009A1619">
        <w:rPr>
          <w:rStyle w:val="apple-converted-space"/>
          <w:rFonts w:ascii="Arial" w:hAnsi="Arial" w:cs="Arial"/>
          <w:color w:val="000000"/>
          <w:sz w:val="23"/>
          <w:szCs w:val="23"/>
          <w:shd w:val="clear" w:color="auto" w:fill="FFFFFF"/>
        </w:rPr>
        <w:t> </w:t>
      </w:r>
      <w:r w:rsidRPr="00B97B37">
        <w:rPr>
          <w:rFonts w:ascii="Arial" w:hAnsi="Arial" w:cs="Arial"/>
        </w:rPr>
        <w:t xml:space="preserve"> est exigée pour toute entreprise demandant une acceptation dans les domaines </w:t>
      </w:r>
      <w:r w:rsidR="009A1619">
        <w:rPr>
          <w:rFonts w:ascii="Arial" w:hAnsi="Arial" w:cs="Arial"/>
        </w:rPr>
        <w:t xml:space="preserve">D2 et </w:t>
      </w:r>
      <w:r w:rsidRPr="00B97B37">
        <w:rPr>
          <w:rFonts w:ascii="Arial" w:hAnsi="Arial" w:cs="Arial"/>
        </w:rPr>
        <w:t xml:space="preserve">D3 : les exigences des formations sont identifiées </w:t>
      </w:r>
      <w:r w:rsidR="00DC02B6">
        <w:rPr>
          <w:rFonts w:ascii="Arial" w:hAnsi="Arial" w:cs="Arial"/>
        </w:rPr>
        <w:t>dans le référentiel de la CAEAR ;</w:t>
      </w:r>
      <w:r w:rsidRPr="00B97B37">
        <w:rPr>
          <w:rFonts w:ascii="Arial" w:hAnsi="Arial" w:cs="Arial"/>
        </w:rPr>
        <w:t xml:space="preserve"> </w:t>
      </w:r>
    </w:p>
    <w:p w:rsidR="009D5C02" w:rsidRPr="00B97B37" w:rsidRDefault="009D5C02" w:rsidP="003E5869">
      <w:pPr>
        <w:pStyle w:val="NormalWeb"/>
        <w:numPr>
          <w:ilvl w:val="0"/>
          <w:numId w:val="13"/>
        </w:numPr>
        <w:spacing w:before="120" w:beforeAutospacing="0" w:after="0" w:afterAutospacing="0"/>
        <w:jc w:val="both"/>
        <w:rPr>
          <w:rFonts w:ascii="Arial" w:hAnsi="Arial" w:cs="Arial"/>
          <w:sz w:val="22"/>
          <w:szCs w:val="22"/>
        </w:rPr>
      </w:pPr>
      <w:r w:rsidRPr="00B97B37">
        <w:rPr>
          <w:rFonts w:ascii="Arial" w:hAnsi="Arial" w:cs="Arial"/>
          <w:sz w:val="22"/>
          <w:szCs w:val="22"/>
        </w:rPr>
        <w:t>Le Code de la santé publique et plus particulièrement ses articles R1333-1 à R1333-111</w:t>
      </w:r>
      <w:r w:rsidR="00DD6812">
        <w:rPr>
          <w:rFonts w:ascii="Arial" w:hAnsi="Arial" w:cs="Arial"/>
          <w:sz w:val="22"/>
          <w:szCs w:val="22"/>
        </w:rPr>
        <w:t> ;</w:t>
      </w:r>
    </w:p>
    <w:p w:rsidR="009D5C02" w:rsidRPr="00B97B37" w:rsidRDefault="009D5C02" w:rsidP="003E5869">
      <w:pPr>
        <w:pStyle w:val="NormalWeb"/>
        <w:numPr>
          <w:ilvl w:val="0"/>
          <w:numId w:val="13"/>
        </w:numPr>
        <w:spacing w:before="120" w:beforeAutospacing="0" w:after="0" w:afterAutospacing="0"/>
        <w:jc w:val="both"/>
        <w:rPr>
          <w:rFonts w:ascii="Arial" w:hAnsi="Arial" w:cs="Arial"/>
          <w:sz w:val="22"/>
          <w:szCs w:val="22"/>
        </w:rPr>
      </w:pPr>
      <w:r w:rsidRPr="00B97B37">
        <w:rPr>
          <w:rFonts w:ascii="Arial" w:hAnsi="Arial" w:cs="Arial"/>
          <w:sz w:val="22"/>
          <w:szCs w:val="22"/>
        </w:rPr>
        <w:t>Le Code du travail et plus particulièrement ses articles R4451-1 à R4451-144</w:t>
      </w:r>
      <w:r w:rsidR="00DD6812">
        <w:rPr>
          <w:rFonts w:ascii="Arial" w:hAnsi="Arial" w:cs="Arial"/>
          <w:sz w:val="22"/>
          <w:szCs w:val="22"/>
        </w:rPr>
        <w:t> ;</w:t>
      </w:r>
    </w:p>
    <w:p w:rsidR="009D5C02" w:rsidRPr="00B97B37" w:rsidRDefault="009D5C02" w:rsidP="003E5869">
      <w:pPr>
        <w:widowControl w:val="0"/>
        <w:numPr>
          <w:ilvl w:val="0"/>
          <w:numId w:val="13"/>
        </w:numPr>
        <w:tabs>
          <w:tab w:val="left" w:pos="709"/>
        </w:tabs>
        <w:spacing w:after="0"/>
        <w:jc w:val="both"/>
        <w:rPr>
          <w:rFonts w:ascii="Arial" w:hAnsi="Arial" w:cs="Arial"/>
        </w:rPr>
      </w:pPr>
      <w:r w:rsidRPr="00B97B37">
        <w:rPr>
          <w:rFonts w:ascii="Arial" w:hAnsi="Arial" w:cs="Arial"/>
        </w:rPr>
        <w:t>Les Règles Générales de Radioprotection au CEA</w:t>
      </w:r>
      <w:r w:rsidR="00AF3FB1">
        <w:rPr>
          <w:rFonts w:ascii="Arial" w:hAnsi="Arial" w:cs="Arial"/>
        </w:rPr>
        <w:t> – 2012 ;</w:t>
      </w:r>
    </w:p>
    <w:p w:rsidR="009D5C02" w:rsidRPr="00B97B37" w:rsidRDefault="009A1619" w:rsidP="003E5869">
      <w:pPr>
        <w:widowControl w:val="0"/>
        <w:numPr>
          <w:ilvl w:val="0"/>
          <w:numId w:val="13"/>
        </w:numPr>
        <w:tabs>
          <w:tab w:val="left" w:pos="709"/>
        </w:tabs>
        <w:spacing w:after="0"/>
        <w:jc w:val="both"/>
        <w:rPr>
          <w:rFonts w:ascii="Arial" w:hAnsi="Arial" w:cs="Arial"/>
        </w:rPr>
      </w:pPr>
      <w:r>
        <w:rPr>
          <w:rFonts w:ascii="Arial" w:hAnsi="Arial" w:cs="Arial"/>
        </w:rPr>
        <w:t>La c</w:t>
      </w:r>
      <w:r w:rsidR="009D5C02" w:rsidRPr="00B97B37">
        <w:rPr>
          <w:rFonts w:ascii="Arial" w:hAnsi="Arial" w:cs="Arial"/>
        </w:rPr>
        <w:t xml:space="preserve">irculaire DPSN n°4 relative à  « Organisation de la radioprotection dans le cadre des opérations réalisées </w:t>
      </w:r>
      <w:r w:rsidR="00DD6812">
        <w:rPr>
          <w:rFonts w:ascii="Arial" w:hAnsi="Arial" w:cs="Arial"/>
        </w:rPr>
        <w:t>par une entreprise extérieure » ;</w:t>
      </w:r>
    </w:p>
    <w:p w:rsidR="009D5C02" w:rsidRPr="00B97B37" w:rsidRDefault="009A1619" w:rsidP="003E5869">
      <w:pPr>
        <w:numPr>
          <w:ilvl w:val="0"/>
          <w:numId w:val="13"/>
        </w:numPr>
        <w:autoSpaceDE w:val="0"/>
        <w:autoSpaceDN w:val="0"/>
        <w:adjustRightInd w:val="0"/>
        <w:spacing w:after="0"/>
        <w:jc w:val="both"/>
        <w:rPr>
          <w:rFonts w:ascii="Arial" w:hAnsi="Arial" w:cs="Arial"/>
        </w:rPr>
      </w:pPr>
      <w:r>
        <w:rPr>
          <w:rFonts w:ascii="Arial" w:hAnsi="Arial" w:cs="Arial"/>
        </w:rPr>
        <w:t>La c</w:t>
      </w:r>
      <w:r w:rsidR="009D5C02" w:rsidRPr="00B97B37">
        <w:rPr>
          <w:rFonts w:ascii="Arial" w:hAnsi="Arial" w:cs="Arial"/>
        </w:rPr>
        <w:t>irculaire DPSN n°13 relative aux « Modalités de gestion des équipements de protection des voies respiratoires sur les centres CEA</w:t>
      </w:r>
      <w:r w:rsidR="009D5C02" w:rsidRPr="00DD6812">
        <w:rPr>
          <w:rFonts w:ascii="Arial" w:hAnsi="Arial" w:cs="Arial"/>
          <w:bCs/>
        </w:rPr>
        <w:t> »</w:t>
      </w:r>
      <w:r w:rsidR="00DD6812" w:rsidRPr="00DD6812">
        <w:rPr>
          <w:rFonts w:ascii="Arial" w:hAnsi="Arial" w:cs="Arial"/>
          <w:bCs/>
        </w:rPr>
        <w:t>.</w:t>
      </w:r>
    </w:p>
    <w:p w:rsidR="003E5869" w:rsidRDefault="003E5869" w:rsidP="003E5869">
      <w:pPr>
        <w:spacing w:before="0" w:after="200" w:line="276" w:lineRule="auto"/>
        <w:jc w:val="both"/>
        <w:rPr>
          <w:rFonts w:cs="Arial"/>
        </w:rPr>
      </w:pPr>
    </w:p>
    <w:p w:rsidR="004C4ACF" w:rsidRDefault="004C4ACF" w:rsidP="003E5869">
      <w:pPr>
        <w:spacing w:before="0" w:after="200" w:line="276" w:lineRule="auto"/>
        <w:jc w:val="both"/>
        <w:rPr>
          <w:rFonts w:cs="Arial"/>
        </w:rPr>
      </w:pPr>
      <w:r>
        <w:rPr>
          <w:rFonts w:cs="Arial"/>
        </w:rPr>
        <w:br w:type="page"/>
      </w:r>
    </w:p>
    <w:p w:rsidR="009D5C02" w:rsidRDefault="00AF3FB1" w:rsidP="003E5869">
      <w:pPr>
        <w:pStyle w:val="Titre1"/>
        <w:spacing w:after="240"/>
        <w:jc w:val="both"/>
      </w:pPr>
      <w:bookmarkStart w:id="111" w:name="_Toc325542880"/>
      <w:bookmarkStart w:id="112" w:name="_Toc325543066"/>
      <w:bookmarkStart w:id="113" w:name="_Toc326597345"/>
      <w:bookmarkStart w:id="114" w:name="_Toc507063451"/>
      <w:r>
        <w:lastRenderedPageBreak/>
        <w:t>La s</w:t>
      </w:r>
      <w:r w:rsidR="009D5C02">
        <w:t>ûreté</w:t>
      </w:r>
      <w:bookmarkEnd w:id="111"/>
      <w:bookmarkEnd w:id="112"/>
      <w:bookmarkEnd w:id="113"/>
      <w:r>
        <w:t xml:space="preserve"> nucléaire</w:t>
      </w:r>
      <w:bookmarkEnd w:id="114"/>
    </w:p>
    <w:p w:rsidR="009A1619" w:rsidRPr="00337BAD" w:rsidRDefault="009A1619" w:rsidP="003E5869">
      <w:pPr>
        <w:pStyle w:val="normalCEA"/>
        <w:spacing w:before="0" w:after="120"/>
        <w:rPr>
          <w:rFonts w:asciiTheme="majorHAnsi" w:eastAsiaTheme="minorEastAsia" w:hAnsiTheme="majorHAnsi" w:cstheme="majorHAnsi"/>
          <w:sz w:val="22"/>
          <w:szCs w:val="22"/>
          <w:lang w:eastAsia="en-US"/>
        </w:rPr>
      </w:pPr>
      <w:r w:rsidRPr="00337BAD">
        <w:rPr>
          <w:rFonts w:asciiTheme="majorHAnsi" w:eastAsiaTheme="minorEastAsia" w:hAnsiTheme="majorHAnsi" w:cstheme="majorHAnsi"/>
          <w:sz w:val="22"/>
          <w:szCs w:val="22"/>
          <w:lang w:eastAsia="en-US"/>
        </w:rPr>
        <w:t xml:space="preserve">Pour les interventions dans les II des  INBS : </w:t>
      </w:r>
      <w:r w:rsidR="009D5C02" w:rsidRPr="00337BAD">
        <w:rPr>
          <w:rFonts w:asciiTheme="majorHAnsi" w:eastAsiaTheme="minorEastAsia" w:hAnsiTheme="majorHAnsi" w:cstheme="majorHAnsi"/>
          <w:sz w:val="22"/>
          <w:szCs w:val="22"/>
          <w:lang w:eastAsia="en-US"/>
        </w:rPr>
        <w:t>Arrêté du 10/08/1984 – Arrêté qualité et sa circulaire</w:t>
      </w:r>
      <w:r w:rsidR="00337BAD" w:rsidRPr="00337BAD">
        <w:rPr>
          <w:rFonts w:asciiTheme="majorHAnsi" w:eastAsiaTheme="minorEastAsia" w:hAnsiTheme="majorHAnsi" w:cstheme="majorHAnsi"/>
          <w:sz w:val="22"/>
          <w:szCs w:val="22"/>
          <w:lang w:eastAsia="en-US"/>
        </w:rPr>
        <w:t> ;</w:t>
      </w:r>
    </w:p>
    <w:p w:rsidR="009D5C02" w:rsidRPr="00337BAD" w:rsidRDefault="009A1619" w:rsidP="003E5869">
      <w:pPr>
        <w:pStyle w:val="normalCEA"/>
        <w:spacing w:before="0" w:after="120"/>
        <w:rPr>
          <w:rFonts w:asciiTheme="majorHAnsi" w:eastAsiaTheme="minorEastAsia" w:hAnsiTheme="majorHAnsi" w:cstheme="majorHAnsi"/>
          <w:sz w:val="22"/>
          <w:szCs w:val="22"/>
          <w:lang w:eastAsia="en-US"/>
        </w:rPr>
      </w:pPr>
      <w:r w:rsidRPr="00337BAD">
        <w:rPr>
          <w:rFonts w:asciiTheme="majorHAnsi" w:eastAsiaTheme="minorEastAsia" w:hAnsiTheme="majorHAnsi" w:cstheme="majorHAnsi"/>
          <w:sz w:val="22"/>
          <w:szCs w:val="22"/>
          <w:lang w:eastAsia="en-US"/>
        </w:rPr>
        <w:t>Pour les interventions  dans les INB : Arrêté du 7 février 2012 fixant les règles générales relatives aux installations nucléaires de base </w:t>
      </w:r>
      <w:r w:rsidR="00DC02B6" w:rsidRPr="00337BAD">
        <w:rPr>
          <w:rFonts w:asciiTheme="majorHAnsi" w:eastAsiaTheme="minorEastAsia" w:hAnsiTheme="majorHAnsi" w:cstheme="majorHAnsi"/>
          <w:sz w:val="22"/>
          <w:szCs w:val="22"/>
          <w:lang w:eastAsia="en-US"/>
        </w:rPr>
        <w:t>;</w:t>
      </w:r>
    </w:p>
    <w:p w:rsidR="003623DE" w:rsidRPr="003623DE" w:rsidRDefault="00735788" w:rsidP="003E5869">
      <w:pPr>
        <w:pStyle w:val="normalCEA"/>
        <w:spacing w:before="0" w:after="120"/>
        <w:rPr>
          <w:rFonts w:asciiTheme="majorHAnsi" w:eastAsiaTheme="minorEastAsia" w:hAnsiTheme="majorHAnsi" w:cstheme="majorHAnsi"/>
          <w:sz w:val="22"/>
          <w:szCs w:val="22"/>
          <w:lang w:eastAsia="en-US"/>
        </w:rPr>
      </w:pPr>
      <w:r w:rsidRPr="003623DE">
        <w:rPr>
          <w:rFonts w:asciiTheme="majorHAnsi" w:eastAsiaTheme="minorEastAsia" w:hAnsiTheme="majorHAnsi" w:cstheme="majorHAnsi"/>
          <w:sz w:val="22"/>
          <w:szCs w:val="22"/>
          <w:lang w:eastAsia="en-US"/>
        </w:rPr>
        <w:t>L</w:t>
      </w:r>
      <w:r>
        <w:rPr>
          <w:rFonts w:asciiTheme="majorHAnsi" w:eastAsiaTheme="minorEastAsia" w:hAnsiTheme="majorHAnsi" w:cstheme="majorHAnsi"/>
          <w:sz w:val="22"/>
          <w:szCs w:val="22"/>
          <w:lang w:eastAsia="en-US"/>
        </w:rPr>
        <w:t>oi</w:t>
      </w:r>
      <w:r w:rsidRPr="003623DE">
        <w:rPr>
          <w:rFonts w:asciiTheme="majorHAnsi" w:eastAsiaTheme="minorEastAsia" w:hAnsiTheme="majorHAnsi" w:cstheme="majorHAnsi"/>
          <w:sz w:val="22"/>
          <w:szCs w:val="22"/>
          <w:lang w:eastAsia="en-US"/>
        </w:rPr>
        <w:t xml:space="preserve"> </w:t>
      </w:r>
      <w:r w:rsidR="009D5C02" w:rsidRPr="003623DE">
        <w:rPr>
          <w:rFonts w:asciiTheme="majorHAnsi" w:eastAsiaTheme="minorEastAsia" w:hAnsiTheme="majorHAnsi" w:cstheme="majorHAnsi"/>
          <w:sz w:val="22"/>
          <w:szCs w:val="22"/>
          <w:lang w:eastAsia="en-US"/>
        </w:rPr>
        <w:t>n° 2006-686 du 13 juin 2006 relative à la transparence et à la sécurité en matière nucléaire</w:t>
      </w:r>
      <w:r w:rsidR="00DC02B6" w:rsidRPr="003623DE">
        <w:rPr>
          <w:rFonts w:asciiTheme="majorHAnsi" w:eastAsiaTheme="minorEastAsia" w:hAnsiTheme="majorHAnsi" w:cstheme="majorHAnsi"/>
          <w:sz w:val="22"/>
          <w:szCs w:val="22"/>
          <w:lang w:eastAsia="en-US"/>
        </w:rPr>
        <w:t> ;</w:t>
      </w:r>
      <w:r w:rsidR="003623DE" w:rsidRPr="003623DE">
        <w:rPr>
          <w:rFonts w:asciiTheme="majorHAnsi" w:eastAsiaTheme="minorEastAsia" w:hAnsiTheme="majorHAnsi" w:cstheme="majorHAnsi"/>
          <w:sz w:val="22"/>
          <w:szCs w:val="22"/>
          <w:lang w:eastAsia="en-US"/>
        </w:rPr>
        <w:t xml:space="preserve"> </w:t>
      </w:r>
    </w:p>
    <w:p w:rsidR="003623DE" w:rsidRPr="005C3A1A" w:rsidRDefault="003623DE" w:rsidP="003E5869">
      <w:pPr>
        <w:pStyle w:val="normalCEA"/>
        <w:spacing w:before="0" w:after="120"/>
        <w:rPr>
          <w:rFonts w:asciiTheme="majorHAnsi" w:eastAsiaTheme="minorEastAsia" w:hAnsiTheme="majorHAnsi" w:cstheme="majorHAnsi"/>
          <w:sz w:val="22"/>
          <w:szCs w:val="22"/>
          <w:lang w:eastAsia="en-US"/>
        </w:rPr>
      </w:pPr>
      <w:r w:rsidRPr="005C3A1A">
        <w:rPr>
          <w:rFonts w:asciiTheme="majorHAnsi" w:eastAsiaTheme="minorEastAsia" w:hAnsiTheme="majorHAnsi" w:cstheme="majorHAnsi"/>
          <w:sz w:val="22"/>
          <w:szCs w:val="22"/>
          <w:lang w:eastAsia="en-US"/>
        </w:rPr>
        <w:t>Loi n° 2006-739 du 28 juin 2006 de programme relative à la gestion durable des matières et déchets radioactifs ;</w:t>
      </w:r>
    </w:p>
    <w:p w:rsidR="00D70333" w:rsidRPr="00D70333" w:rsidRDefault="003623DE" w:rsidP="003E5869">
      <w:pPr>
        <w:pStyle w:val="normalCEA"/>
        <w:spacing w:before="0" w:after="120"/>
        <w:rPr>
          <w:rFonts w:asciiTheme="majorHAnsi" w:eastAsiaTheme="minorEastAsia" w:hAnsiTheme="majorHAnsi" w:cstheme="majorHAnsi"/>
          <w:sz w:val="22"/>
          <w:szCs w:val="22"/>
          <w:lang w:eastAsia="en-US"/>
        </w:rPr>
      </w:pPr>
      <w:r w:rsidRPr="00D70333">
        <w:rPr>
          <w:rFonts w:asciiTheme="majorHAnsi" w:eastAsiaTheme="minorEastAsia" w:hAnsiTheme="majorHAnsi" w:cstheme="majorHAnsi"/>
          <w:sz w:val="22"/>
          <w:szCs w:val="22"/>
          <w:lang w:eastAsia="en-US"/>
        </w:rPr>
        <w:t>Décret n° 2007-1557 relatif aux installations nucléaires de base et au contrôle en matière de sûreté nucléaire, du transp</w:t>
      </w:r>
      <w:r w:rsidR="00D70333" w:rsidRPr="00D70333">
        <w:rPr>
          <w:rFonts w:asciiTheme="majorHAnsi" w:eastAsiaTheme="minorEastAsia" w:hAnsiTheme="majorHAnsi" w:cstheme="majorHAnsi"/>
          <w:sz w:val="22"/>
          <w:szCs w:val="22"/>
          <w:lang w:eastAsia="en-US"/>
        </w:rPr>
        <w:t xml:space="preserve">ort de substances radioactives modifié par </w:t>
      </w:r>
      <w:r w:rsidR="00D70333">
        <w:rPr>
          <w:rFonts w:asciiTheme="majorHAnsi" w:eastAsiaTheme="minorEastAsia" w:hAnsiTheme="majorHAnsi" w:cstheme="majorHAnsi"/>
          <w:sz w:val="22"/>
          <w:szCs w:val="22"/>
          <w:lang w:eastAsia="en-US"/>
        </w:rPr>
        <w:t>l</w:t>
      </w:r>
      <w:r w:rsidR="00D70333" w:rsidRPr="00D70333">
        <w:rPr>
          <w:rFonts w:asciiTheme="majorHAnsi" w:eastAsiaTheme="minorEastAsia" w:hAnsiTheme="majorHAnsi" w:cstheme="majorHAnsi"/>
          <w:sz w:val="22"/>
          <w:szCs w:val="22"/>
          <w:lang w:eastAsia="en-US"/>
        </w:rPr>
        <w:t>e décret n° 2016-846 du 28 juin 2016 relatif à la modification, à l’arrêt définitif et au démantèlement des installations nucléaires de base ainsi qu’à la sous-traitance</w:t>
      </w:r>
    </w:p>
    <w:p w:rsidR="002975BB" w:rsidRPr="00D70333" w:rsidRDefault="009D5C02" w:rsidP="003E5869">
      <w:pPr>
        <w:pStyle w:val="normalCEA"/>
        <w:spacing w:before="0" w:after="120"/>
        <w:rPr>
          <w:rFonts w:asciiTheme="majorHAnsi" w:eastAsiaTheme="minorEastAsia" w:hAnsiTheme="majorHAnsi" w:cstheme="majorHAnsi"/>
          <w:sz w:val="22"/>
          <w:szCs w:val="22"/>
          <w:lang w:eastAsia="en-US"/>
        </w:rPr>
      </w:pPr>
      <w:r w:rsidRPr="00D70333">
        <w:rPr>
          <w:rFonts w:asciiTheme="majorHAnsi" w:eastAsiaTheme="minorEastAsia" w:hAnsiTheme="majorHAnsi" w:cstheme="majorHAnsi"/>
          <w:sz w:val="22"/>
          <w:szCs w:val="22"/>
          <w:lang w:eastAsia="en-US"/>
        </w:rPr>
        <w:t xml:space="preserve">La sensibilisation à la culture de sûreté </w:t>
      </w:r>
      <w:r w:rsidR="004C65F8" w:rsidRPr="00D70333">
        <w:rPr>
          <w:rFonts w:asciiTheme="majorHAnsi" w:eastAsiaTheme="minorEastAsia" w:hAnsiTheme="majorHAnsi" w:cstheme="majorHAnsi"/>
          <w:sz w:val="22"/>
          <w:szCs w:val="22"/>
          <w:lang w:eastAsia="en-US"/>
        </w:rPr>
        <w:t xml:space="preserve">nucléaire </w:t>
      </w:r>
      <w:r w:rsidRPr="00D70333">
        <w:rPr>
          <w:rFonts w:asciiTheme="majorHAnsi" w:eastAsiaTheme="minorEastAsia" w:hAnsiTheme="majorHAnsi" w:cstheme="majorHAnsi"/>
          <w:sz w:val="22"/>
          <w:szCs w:val="22"/>
          <w:lang w:eastAsia="en-US"/>
        </w:rPr>
        <w:t>du personnel opérationnel et managérial, en particulier aux principes de l’INSAG 4 (Collection sécurité n°75 – INSAG-4 de l’AIEA)</w:t>
      </w:r>
      <w:r w:rsidR="002975BB" w:rsidRPr="00D70333">
        <w:rPr>
          <w:rFonts w:asciiTheme="majorHAnsi" w:eastAsiaTheme="minorEastAsia" w:hAnsiTheme="majorHAnsi" w:cstheme="majorHAnsi"/>
          <w:sz w:val="22"/>
          <w:szCs w:val="22"/>
          <w:lang w:eastAsia="en-US"/>
        </w:rPr>
        <w:t> ;</w:t>
      </w:r>
    </w:p>
    <w:p w:rsidR="009D5C02" w:rsidRPr="003623DE" w:rsidRDefault="002975BB" w:rsidP="003E5869">
      <w:pPr>
        <w:pStyle w:val="normalCEA"/>
        <w:spacing w:before="0" w:after="120"/>
        <w:rPr>
          <w:rFonts w:asciiTheme="majorHAnsi" w:eastAsiaTheme="minorEastAsia" w:hAnsiTheme="majorHAnsi" w:cstheme="majorHAnsi"/>
          <w:sz w:val="22"/>
          <w:szCs w:val="22"/>
          <w:lang w:eastAsia="en-US"/>
        </w:rPr>
      </w:pPr>
      <w:r>
        <w:rPr>
          <w:rFonts w:asciiTheme="majorHAnsi" w:eastAsiaTheme="minorEastAsia" w:hAnsiTheme="majorHAnsi" w:cstheme="majorHAnsi"/>
          <w:sz w:val="22"/>
          <w:szCs w:val="22"/>
          <w:lang w:eastAsia="en-US"/>
        </w:rPr>
        <w:t>Politique de protection des intérêts du CEA</w:t>
      </w:r>
      <w:r w:rsidR="00337BAD">
        <w:rPr>
          <w:rFonts w:asciiTheme="majorHAnsi" w:eastAsiaTheme="minorEastAsia" w:hAnsiTheme="majorHAnsi" w:cstheme="majorHAnsi"/>
          <w:sz w:val="22"/>
          <w:szCs w:val="22"/>
          <w:lang w:eastAsia="en-US"/>
        </w:rPr>
        <w:t>.</w:t>
      </w:r>
    </w:p>
    <w:p w:rsidR="009D5C02" w:rsidRPr="00FC694C" w:rsidRDefault="009D5C02" w:rsidP="003E5869">
      <w:pPr>
        <w:tabs>
          <w:tab w:val="left" w:pos="851"/>
        </w:tabs>
        <w:ind w:left="709"/>
        <w:jc w:val="both"/>
      </w:pPr>
    </w:p>
    <w:p w:rsidR="005C3A1A" w:rsidRDefault="009D5C02" w:rsidP="003E5869">
      <w:pPr>
        <w:jc w:val="both"/>
      </w:pPr>
      <w:r w:rsidRPr="00FC694C">
        <w:t>La connaissance de ces documents est nécessaire pour une vision générale de la sûreté</w:t>
      </w:r>
      <w:r w:rsidR="004C65F8">
        <w:t xml:space="preserve"> nucléaire</w:t>
      </w:r>
      <w:r w:rsidRPr="00FC694C">
        <w:t xml:space="preserve">. </w:t>
      </w:r>
    </w:p>
    <w:p w:rsidR="009D5C02" w:rsidRPr="00FC694C" w:rsidRDefault="009D5C02" w:rsidP="003E5869">
      <w:pPr>
        <w:jc w:val="both"/>
      </w:pPr>
      <w:r w:rsidRPr="00FC694C">
        <w:t xml:space="preserve">L’application des exigences de l’arrêté </w:t>
      </w:r>
      <w:r w:rsidR="002975BB" w:rsidRPr="003623DE">
        <w:t>du 7 février 2012</w:t>
      </w:r>
      <w:r w:rsidR="00735788">
        <w:t xml:space="preserve"> </w:t>
      </w:r>
      <w:r w:rsidRPr="00FC694C">
        <w:t>est de la responsabilité de l’exploitant nucléaire. Il exprime ses exigences dans le cahier des charges ou tous documents relatifs aux marchés.</w:t>
      </w:r>
    </w:p>
    <w:p w:rsidR="009D5C02" w:rsidRPr="00735788" w:rsidRDefault="00AF3FB1" w:rsidP="003E5869">
      <w:pPr>
        <w:pStyle w:val="Titre1"/>
        <w:jc w:val="both"/>
      </w:pPr>
      <w:bookmarkStart w:id="115" w:name="_Toc507063452"/>
      <w:r>
        <w:t>Les d</w:t>
      </w:r>
      <w:r w:rsidR="00735788">
        <w:t>échets</w:t>
      </w:r>
      <w:bookmarkEnd w:id="115"/>
      <w:r w:rsidR="00735788">
        <w:t xml:space="preserve"> </w:t>
      </w:r>
    </w:p>
    <w:p w:rsidR="00735788" w:rsidRPr="00735788" w:rsidRDefault="00735788" w:rsidP="003E5869">
      <w:pPr>
        <w:pStyle w:val="Paragraphedeliste"/>
        <w:jc w:val="both"/>
      </w:pPr>
    </w:p>
    <w:p w:rsidR="00735788" w:rsidRPr="00735788" w:rsidRDefault="00735788" w:rsidP="003E5869">
      <w:pPr>
        <w:pStyle w:val="Paragraphedeliste"/>
        <w:numPr>
          <w:ilvl w:val="0"/>
          <w:numId w:val="16"/>
        </w:numPr>
        <w:jc w:val="both"/>
      </w:pPr>
      <w:r w:rsidRPr="00735788">
        <w:t>Guide de l'ASN n°23 - Établissement et modification du plan de zonage déchets des installations nucléaires de base</w:t>
      </w:r>
    </w:p>
    <w:p w:rsidR="00E34E31" w:rsidRDefault="00E34E31" w:rsidP="003E5869">
      <w:pPr>
        <w:jc w:val="both"/>
      </w:pPr>
    </w:p>
    <w:p w:rsidR="00E34E31" w:rsidRDefault="00E34E31" w:rsidP="003E5869">
      <w:pPr>
        <w:jc w:val="both"/>
      </w:pPr>
    </w:p>
    <w:sectPr w:rsidR="00E34E31" w:rsidSect="00524379">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1134" w:right="1418" w:bottom="567" w:left="1418" w:header="567"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2A3A" w:rsidRDefault="00F22A3A" w:rsidP="00111DD4">
      <w:r>
        <w:separator/>
      </w:r>
    </w:p>
  </w:endnote>
  <w:endnote w:type="continuationSeparator" w:id="0">
    <w:p w:rsidR="00F22A3A" w:rsidRDefault="00F22A3A" w:rsidP="00111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LMHOI+Tahoma">
    <w:altName w:val="Tahom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4379" w:rsidRDefault="00524379">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lledutableau"/>
      <w:tblW w:w="10173" w:type="dxa"/>
      <w:tblInd w:w="-176" w:type="dxa"/>
      <w:tblLook w:val="04A0" w:firstRow="1" w:lastRow="0" w:firstColumn="1" w:lastColumn="0" w:noHBand="0" w:noVBand="1"/>
    </w:tblPr>
    <w:tblGrid>
      <w:gridCol w:w="1187"/>
      <w:gridCol w:w="8986"/>
    </w:tblGrid>
    <w:tr w:rsidR="002952F5" w:rsidRPr="00481AB5" w:rsidTr="000F3181">
      <w:trPr>
        <w:trHeight w:val="794"/>
      </w:trPr>
      <w:tc>
        <w:tcPr>
          <w:tcW w:w="1187" w:type="dxa"/>
          <w:tcBorders>
            <w:top w:val="nil"/>
            <w:left w:val="nil"/>
            <w:bottom w:val="nil"/>
            <w:right w:val="nil"/>
          </w:tcBorders>
        </w:tcPr>
        <w:p w:rsidR="002952F5" w:rsidRPr="00481AB5" w:rsidRDefault="002952F5" w:rsidP="00481AB5">
          <w:pPr>
            <w:tabs>
              <w:tab w:val="center" w:pos="4536"/>
              <w:tab w:val="right" w:pos="9072"/>
            </w:tabs>
            <w:spacing w:before="240" w:after="200"/>
            <w:rPr>
              <w:sz w:val="18"/>
              <w:szCs w:val="18"/>
            </w:rPr>
          </w:pPr>
          <w:r w:rsidRPr="00481AB5">
            <w:rPr>
              <w:i/>
              <w:noProof/>
              <w:lang w:eastAsia="fr-FR"/>
            </w:rPr>
            <w:drawing>
              <wp:inline distT="0" distB="0" distL="0" distR="0" wp14:anchorId="708B5921" wp14:editId="2CE73150">
                <wp:extent cx="616689" cy="503069"/>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A_logo_Haut_QuadriVig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617937" cy="504087"/>
                        </a:xfrm>
                        <a:prstGeom prst="rect">
                          <a:avLst/>
                        </a:prstGeom>
                        <a:noFill/>
                        <a:ln>
                          <a:noFill/>
                        </a:ln>
                      </pic:spPr>
                    </pic:pic>
                  </a:graphicData>
                </a:graphic>
              </wp:inline>
            </w:drawing>
          </w:r>
        </w:p>
      </w:tc>
      <w:tc>
        <w:tcPr>
          <w:tcW w:w="8986" w:type="dxa"/>
          <w:tcBorders>
            <w:top w:val="nil"/>
            <w:left w:val="nil"/>
            <w:bottom w:val="nil"/>
            <w:right w:val="nil"/>
          </w:tcBorders>
        </w:tcPr>
        <w:p w:rsidR="002952F5" w:rsidRPr="00481AB5" w:rsidRDefault="002952F5" w:rsidP="00481AB5">
          <w:pPr>
            <w:spacing w:before="0" w:after="200" w:line="276" w:lineRule="auto"/>
            <w:rPr>
              <w:sz w:val="10"/>
              <w:szCs w:val="10"/>
            </w:rPr>
          </w:pPr>
        </w:p>
        <w:tbl>
          <w:tblPr>
            <w:tblStyle w:val="Grilledutableau"/>
            <w:tblW w:w="8770"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70"/>
          </w:tblGrid>
          <w:tr w:rsidR="002952F5" w:rsidRPr="00481AB5" w:rsidTr="000F3181">
            <w:tc>
              <w:tcPr>
                <w:tcW w:w="8770" w:type="dxa"/>
              </w:tcPr>
              <w:p w:rsidR="002952F5" w:rsidRPr="00481AB5" w:rsidRDefault="002952F5" w:rsidP="00481AB5">
                <w:pPr>
                  <w:tabs>
                    <w:tab w:val="center" w:pos="4536"/>
                    <w:tab w:val="right" w:pos="9072"/>
                  </w:tabs>
                  <w:spacing w:before="240" w:after="200"/>
                  <w:rPr>
                    <w:sz w:val="16"/>
                    <w:szCs w:val="16"/>
                  </w:rPr>
                </w:pPr>
                <w:r w:rsidRPr="00481AB5">
                  <w:rPr>
                    <w:sz w:val="16"/>
                    <w:szCs w:val="16"/>
                  </w:rPr>
                  <w:t>Document propriété du CEA – Reproduction et diffusion externes au CEA soumises à l’autorisation de l’émetteur</w:t>
                </w:r>
              </w:p>
            </w:tc>
          </w:tr>
        </w:tbl>
        <w:p w:rsidR="002952F5" w:rsidRPr="00481AB5" w:rsidRDefault="002952F5" w:rsidP="00481AB5">
          <w:pPr>
            <w:spacing w:before="0" w:after="200" w:line="276" w:lineRule="auto"/>
          </w:pPr>
        </w:p>
      </w:tc>
    </w:tr>
  </w:tbl>
  <w:p w:rsidR="002952F5" w:rsidRPr="00481AB5" w:rsidRDefault="002952F5" w:rsidP="00481AB5">
    <w:pPr>
      <w:pStyle w:val="Pieddepage"/>
      <w:rPr>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66A" w:rsidRDefault="00D8366A" w:rsidP="00D36F83">
    <w:pPr>
      <w:pStyle w:val="Pieddepage"/>
    </w:pPr>
  </w:p>
  <w:tbl>
    <w:tblPr>
      <w:tblStyle w:val="Grilledutableau"/>
      <w:tblW w:w="10173" w:type="dxa"/>
      <w:tblInd w:w="-176" w:type="dxa"/>
      <w:tblLook w:val="04A0" w:firstRow="1" w:lastRow="0" w:firstColumn="1" w:lastColumn="0" w:noHBand="0" w:noVBand="1"/>
    </w:tblPr>
    <w:tblGrid>
      <w:gridCol w:w="1187"/>
      <w:gridCol w:w="8986"/>
    </w:tblGrid>
    <w:tr w:rsidR="002952F5" w:rsidRPr="00481AB5" w:rsidTr="002952F5">
      <w:trPr>
        <w:trHeight w:val="794"/>
      </w:trPr>
      <w:tc>
        <w:tcPr>
          <w:tcW w:w="1187" w:type="dxa"/>
          <w:tcBorders>
            <w:top w:val="nil"/>
            <w:left w:val="nil"/>
            <w:bottom w:val="nil"/>
            <w:right w:val="nil"/>
          </w:tcBorders>
        </w:tcPr>
        <w:p w:rsidR="002952F5" w:rsidRPr="00481AB5" w:rsidRDefault="002952F5" w:rsidP="00DB771E">
          <w:pPr>
            <w:tabs>
              <w:tab w:val="center" w:pos="4536"/>
              <w:tab w:val="right" w:pos="9072"/>
            </w:tabs>
            <w:spacing w:before="240" w:after="200"/>
            <w:rPr>
              <w:sz w:val="18"/>
              <w:szCs w:val="18"/>
            </w:rPr>
          </w:pPr>
          <w:r w:rsidRPr="00481AB5">
            <w:rPr>
              <w:i/>
              <w:noProof/>
              <w:lang w:eastAsia="fr-FR"/>
            </w:rPr>
            <w:drawing>
              <wp:inline distT="0" distB="0" distL="0" distR="0" wp14:anchorId="3C5B9A50" wp14:editId="213BB725">
                <wp:extent cx="616689" cy="503069"/>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A_logo_Haut_QuadriVig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617937" cy="504087"/>
                        </a:xfrm>
                        <a:prstGeom prst="rect">
                          <a:avLst/>
                        </a:prstGeom>
                        <a:noFill/>
                        <a:ln>
                          <a:noFill/>
                        </a:ln>
                      </pic:spPr>
                    </pic:pic>
                  </a:graphicData>
                </a:graphic>
              </wp:inline>
            </w:drawing>
          </w:r>
        </w:p>
      </w:tc>
      <w:tc>
        <w:tcPr>
          <w:tcW w:w="8986" w:type="dxa"/>
          <w:tcBorders>
            <w:top w:val="nil"/>
            <w:left w:val="nil"/>
            <w:bottom w:val="nil"/>
            <w:right w:val="nil"/>
          </w:tcBorders>
        </w:tcPr>
        <w:p w:rsidR="002952F5" w:rsidRPr="00481AB5" w:rsidRDefault="002952F5" w:rsidP="00DB771E">
          <w:pPr>
            <w:spacing w:before="0" w:after="200" w:line="276" w:lineRule="auto"/>
            <w:rPr>
              <w:sz w:val="10"/>
              <w:szCs w:val="10"/>
            </w:rPr>
          </w:pPr>
        </w:p>
        <w:tbl>
          <w:tblPr>
            <w:tblStyle w:val="Grilledutableau"/>
            <w:tblW w:w="8770"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70"/>
          </w:tblGrid>
          <w:tr w:rsidR="002952F5" w:rsidRPr="00481AB5" w:rsidTr="00DB771E">
            <w:tc>
              <w:tcPr>
                <w:tcW w:w="8770" w:type="dxa"/>
              </w:tcPr>
              <w:p w:rsidR="002952F5" w:rsidRPr="00481AB5" w:rsidRDefault="002952F5" w:rsidP="00DB771E">
                <w:pPr>
                  <w:tabs>
                    <w:tab w:val="center" w:pos="4536"/>
                    <w:tab w:val="right" w:pos="9072"/>
                  </w:tabs>
                  <w:spacing w:before="240" w:after="200"/>
                  <w:rPr>
                    <w:sz w:val="16"/>
                    <w:szCs w:val="16"/>
                  </w:rPr>
                </w:pPr>
                <w:r w:rsidRPr="00481AB5">
                  <w:rPr>
                    <w:sz w:val="16"/>
                    <w:szCs w:val="16"/>
                  </w:rPr>
                  <w:t>Document propriété du CEA – Reproduction et diffusion externes au CEA soumises à l’autorisation de l’émetteur</w:t>
                </w:r>
              </w:p>
            </w:tc>
          </w:tr>
        </w:tbl>
        <w:p w:rsidR="002952F5" w:rsidRPr="00481AB5" w:rsidRDefault="002952F5" w:rsidP="00DB771E">
          <w:pPr>
            <w:spacing w:before="0" w:after="200" w:line="276" w:lineRule="auto"/>
          </w:pPr>
        </w:p>
      </w:tc>
    </w:tr>
  </w:tbl>
  <w:p w:rsidR="00D8366A" w:rsidRDefault="00D8366A" w:rsidP="00D36F83">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2A3A" w:rsidRDefault="00F22A3A" w:rsidP="00111DD4">
      <w:r>
        <w:separator/>
      </w:r>
    </w:p>
  </w:footnote>
  <w:footnote w:type="continuationSeparator" w:id="0">
    <w:p w:rsidR="00F22A3A" w:rsidRDefault="00F22A3A" w:rsidP="00111D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4379" w:rsidRDefault="00524379">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lledutableau"/>
      <w:tblW w:w="10207" w:type="dxa"/>
      <w:jc w:val="center"/>
      <w:tblInd w:w="-176" w:type="dxa"/>
      <w:tblLook w:val="04A0" w:firstRow="1" w:lastRow="0" w:firstColumn="1" w:lastColumn="0" w:noHBand="0" w:noVBand="1"/>
    </w:tblPr>
    <w:tblGrid>
      <w:gridCol w:w="7797"/>
      <w:gridCol w:w="2410"/>
    </w:tblGrid>
    <w:tr w:rsidR="003302FA" w:rsidRPr="001B2662" w:rsidTr="00952D10">
      <w:trPr>
        <w:trHeight w:val="448"/>
        <w:jc w:val="center"/>
      </w:trPr>
      <w:tc>
        <w:tcPr>
          <w:tcW w:w="7797" w:type="dxa"/>
        </w:tcPr>
        <w:p w:rsidR="003302FA" w:rsidRPr="009613D8" w:rsidRDefault="003302FA" w:rsidP="009613D8">
          <w:pPr>
            <w:pStyle w:val="En-ttedetabledesmatires"/>
            <w:spacing w:before="120"/>
            <w:contextualSpacing w:val="0"/>
            <w:rPr>
              <w:rFonts w:eastAsiaTheme="minorEastAsia" w:cstheme="majorHAnsi"/>
              <w:b/>
              <w:bCs w:val="0"/>
              <w:sz w:val="22"/>
              <w:szCs w:val="22"/>
              <w:lang w:bidi="ar-SA"/>
            </w:rPr>
          </w:pPr>
          <w:r w:rsidRPr="009613D8">
            <w:rPr>
              <w:rFonts w:eastAsiaTheme="minorEastAsia" w:cstheme="majorHAnsi"/>
              <w:b/>
              <w:bCs w:val="0"/>
              <w:sz w:val="22"/>
              <w:szCs w:val="22"/>
              <w:lang w:bidi="ar-SA"/>
            </w:rPr>
            <w:t>Référence du document : DSSN SPHE CAE ENR 2</w:t>
          </w:r>
          <w:r>
            <w:rPr>
              <w:rFonts w:eastAsiaTheme="minorEastAsia" w:cstheme="majorHAnsi"/>
              <w:b/>
              <w:bCs w:val="0"/>
              <w:sz w:val="22"/>
              <w:szCs w:val="22"/>
              <w:lang w:bidi="ar-SA"/>
            </w:rPr>
            <w:t xml:space="preserve"> -FORMULAIRE</w:t>
          </w:r>
        </w:p>
      </w:tc>
      <w:tc>
        <w:tcPr>
          <w:tcW w:w="2410" w:type="dxa"/>
        </w:tcPr>
        <w:p w:rsidR="003302FA" w:rsidRPr="00854E85" w:rsidRDefault="003302FA" w:rsidP="00876311">
          <w:pPr>
            <w:rPr>
              <w:b/>
            </w:rPr>
          </w:pPr>
          <w:r w:rsidRPr="009613D8">
            <w:rPr>
              <w:b/>
            </w:rPr>
            <w:t xml:space="preserve">Page: </w:t>
          </w:r>
          <w:r w:rsidR="00876311" w:rsidRPr="00876311">
            <w:rPr>
              <w:b/>
            </w:rPr>
            <w:fldChar w:fldCharType="begin"/>
          </w:r>
          <w:r w:rsidR="00876311" w:rsidRPr="00876311">
            <w:rPr>
              <w:b/>
            </w:rPr>
            <w:instrText>PAGE   \* MERGEFORMAT</w:instrText>
          </w:r>
          <w:r w:rsidR="00876311" w:rsidRPr="00876311">
            <w:rPr>
              <w:b/>
            </w:rPr>
            <w:fldChar w:fldCharType="separate"/>
          </w:r>
          <w:r w:rsidR="00524379">
            <w:rPr>
              <w:b/>
              <w:noProof/>
            </w:rPr>
            <w:t>2</w:t>
          </w:r>
          <w:r w:rsidR="00876311" w:rsidRPr="00876311">
            <w:rPr>
              <w:b/>
            </w:rPr>
            <w:fldChar w:fldCharType="end"/>
          </w:r>
          <w:r w:rsidRPr="009613D8">
            <w:rPr>
              <w:b/>
            </w:rPr>
            <w:t xml:space="preserve">/ </w:t>
          </w:r>
          <w:r w:rsidR="00876311">
            <w:rPr>
              <w:b/>
            </w:rPr>
            <w:t>24</w:t>
          </w:r>
        </w:p>
      </w:tc>
    </w:tr>
    <w:tr w:rsidR="003302FA" w:rsidRPr="001B2662" w:rsidTr="00952D10">
      <w:trPr>
        <w:trHeight w:val="446"/>
        <w:jc w:val="center"/>
      </w:trPr>
      <w:tc>
        <w:tcPr>
          <w:tcW w:w="7797" w:type="dxa"/>
        </w:tcPr>
        <w:p w:rsidR="003302FA" w:rsidRPr="00854E85" w:rsidRDefault="003302FA" w:rsidP="009613D8">
          <w:pPr>
            <w:pStyle w:val="En-ttedetabledesmatires"/>
            <w:spacing w:before="120"/>
            <w:contextualSpacing w:val="0"/>
            <w:rPr>
              <w:b/>
            </w:rPr>
          </w:pPr>
          <w:r w:rsidRPr="009613D8">
            <w:rPr>
              <w:rFonts w:eastAsiaTheme="minorEastAsia" w:cstheme="majorHAnsi"/>
              <w:b/>
              <w:bCs w:val="0"/>
              <w:sz w:val="22"/>
              <w:szCs w:val="22"/>
              <w:lang w:bidi="ar-SA"/>
            </w:rPr>
            <w:t>Titre du document : QEP : Questionnaire d’évaluation Préliminaire des entreprises d’assainissement radioactif et du démantèlement nucléaire</w:t>
          </w:r>
        </w:p>
      </w:tc>
      <w:tc>
        <w:tcPr>
          <w:tcW w:w="2410" w:type="dxa"/>
        </w:tcPr>
        <w:p w:rsidR="003302FA" w:rsidRPr="00854E85" w:rsidRDefault="003302FA" w:rsidP="009613D8">
          <w:pPr>
            <w:pStyle w:val="En-ttedetabledesmatires"/>
            <w:spacing w:before="120"/>
            <w:contextualSpacing w:val="0"/>
            <w:rPr>
              <w:b/>
            </w:rPr>
          </w:pPr>
          <w:r w:rsidRPr="009613D8">
            <w:rPr>
              <w:rFonts w:eastAsiaTheme="minorEastAsia" w:cstheme="majorHAnsi"/>
              <w:b/>
              <w:bCs w:val="0"/>
              <w:sz w:val="22"/>
              <w:szCs w:val="22"/>
              <w:lang w:bidi="ar-SA"/>
            </w:rPr>
            <w:t>Indice : A</w:t>
          </w:r>
        </w:p>
      </w:tc>
    </w:tr>
  </w:tbl>
  <w:p w:rsidR="003302FA" w:rsidRPr="00481AB5" w:rsidRDefault="003302FA" w:rsidP="00481AB5">
    <w:pPr>
      <w:pStyle w:val="En-tte"/>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lledutableau"/>
      <w:tblW w:w="10207" w:type="dxa"/>
      <w:jc w:val="center"/>
      <w:tblInd w:w="-176" w:type="dxa"/>
      <w:tblLook w:val="04A0" w:firstRow="1" w:lastRow="0" w:firstColumn="1" w:lastColumn="0" w:noHBand="0" w:noVBand="1"/>
    </w:tblPr>
    <w:tblGrid>
      <w:gridCol w:w="7797"/>
      <w:gridCol w:w="2410"/>
    </w:tblGrid>
    <w:tr w:rsidR="00D8366A" w:rsidRPr="001B2662" w:rsidTr="000C360F">
      <w:trPr>
        <w:trHeight w:val="448"/>
        <w:jc w:val="center"/>
      </w:trPr>
      <w:tc>
        <w:tcPr>
          <w:tcW w:w="7797" w:type="dxa"/>
        </w:tcPr>
        <w:p w:rsidR="00D8366A" w:rsidRPr="009613D8" w:rsidRDefault="00D8366A" w:rsidP="000C360F">
          <w:pPr>
            <w:pStyle w:val="En-ttedetabledesmatires"/>
            <w:spacing w:before="120"/>
            <w:contextualSpacing w:val="0"/>
            <w:rPr>
              <w:rFonts w:eastAsiaTheme="minorEastAsia" w:cstheme="majorHAnsi"/>
              <w:b/>
              <w:bCs w:val="0"/>
              <w:sz w:val="22"/>
              <w:szCs w:val="22"/>
              <w:lang w:bidi="ar-SA"/>
            </w:rPr>
          </w:pPr>
          <w:r w:rsidRPr="009613D8">
            <w:rPr>
              <w:rFonts w:eastAsiaTheme="minorEastAsia" w:cstheme="majorHAnsi"/>
              <w:b/>
              <w:bCs w:val="0"/>
              <w:sz w:val="22"/>
              <w:szCs w:val="22"/>
              <w:lang w:bidi="ar-SA"/>
            </w:rPr>
            <w:t>Référence du document : DSSN SPHE CAE ENR 2</w:t>
          </w:r>
          <w:r>
            <w:rPr>
              <w:rFonts w:eastAsiaTheme="minorEastAsia" w:cstheme="majorHAnsi"/>
              <w:b/>
              <w:bCs w:val="0"/>
              <w:sz w:val="22"/>
              <w:szCs w:val="22"/>
              <w:lang w:bidi="ar-SA"/>
            </w:rPr>
            <w:t xml:space="preserve"> -FORMULAIRE</w:t>
          </w:r>
        </w:p>
      </w:tc>
      <w:tc>
        <w:tcPr>
          <w:tcW w:w="2410" w:type="dxa"/>
        </w:tcPr>
        <w:p w:rsidR="00D8366A" w:rsidRPr="00854E85" w:rsidRDefault="00D8366A" w:rsidP="00876311">
          <w:pPr>
            <w:rPr>
              <w:b/>
            </w:rPr>
          </w:pPr>
          <w:r w:rsidRPr="009613D8">
            <w:rPr>
              <w:b/>
            </w:rPr>
            <w:t xml:space="preserve">Page: </w:t>
          </w:r>
          <w:r w:rsidR="00876311" w:rsidRPr="00876311">
            <w:rPr>
              <w:b/>
            </w:rPr>
            <w:fldChar w:fldCharType="begin"/>
          </w:r>
          <w:r w:rsidR="00876311" w:rsidRPr="00876311">
            <w:rPr>
              <w:b/>
            </w:rPr>
            <w:instrText>PAGE   \* MERGEFORMAT</w:instrText>
          </w:r>
          <w:r w:rsidR="00876311" w:rsidRPr="00876311">
            <w:rPr>
              <w:b/>
            </w:rPr>
            <w:fldChar w:fldCharType="separate"/>
          </w:r>
          <w:r w:rsidR="00524379">
            <w:rPr>
              <w:b/>
              <w:noProof/>
            </w:rPr>
            <w:t>1</w:t>
          </w:r>
          <w:r w:rsidR="00876311" w:rsidRPr="00876311">
            <w:rPr>
              <w:b/>
            </w:rPr>
            <w:fldChar w:fldCharType="end"/>
          </w:r>
          <w:r w:rsidRPr="009613D8">
            <w:rPr>
              <w:b/>
            </w:rPr>
            <w:t xml:space="preserve">/ </w:t>
          </w:r>
          <w:r w:rsidR="00876311">
            <w:rPr>
              <w:b/>
            </w:rPr>
            <w:t>24</w:t>
          </w:r>
        </w:p>
      </w:tc>
    </w:tr>
    <w:tr w:rsidR="00D8366A" w:rsidRPr="001B2662" w:rsidTr="000C360F">
      <w:trPr>
        <w:trHeight w:val="446"/>
        <w:jc w:val="center"/>
      </w:trPr>
      <w:tc>
        <w:tcPr>
          <w:tcW w:w="7797" w:type="dxa"/>
        </w:tcPr>
        <w:p w:rsidR="00D8366A" w:rsidRPr="00854E85" w:rsidRDefault="00D8366A" w:rsidP="000C360F">
          <w:pPr>
            <w:pStyle w:val="En-ttedetabledesmatires"/>
            <w:spacing w:before="120"/>
            <w:contextualSpacing w:val="0"/>
            <w:rPr>
              <w:b/>
            </w:rPr>
          </w:pPr>
          <w:r w:rsidRPr="009613D8">
            <w:rPr>
              <w:rFonts w:eastAsiaTheme="minorEastAsia" w:cstheme="majorHAnsi"/>
              <w:b/>
              <w:bCs w:val="0"/>
              <w:sz w:val="22"/>
              <w:szCs w:val="22"/>
              <w:lang w:bidi="ar-SA"/>
            </w:rPr>
            <w:t>Titre du document : QEP : Questionnaire d’évaluation Préliminaire des entreprises d’assainissement radioactif et du démantèlement nucléaire</w:t>
          </w:r>
        </w:p>
      </w:tc>
      <w:tc>
        <w:tcPr>
          <w:tcW w:w="2410" w:type="dxa"/>
        </w:tcPr>
        <w:p w:rsidR="00D8366A" w:rsidRPr="00854E85" w:rsidRDefault="00D8366A" w:rsidP="000C360F">
          <w:pPr>
            <w:pStyle w:val="En-ttedetabledesmatires"/>
            <w:spacing w:before="120"/>
            <w:contextualSpacing w:val="0"/>
            <w:rPr>
              <w:b/>
            </w:rPr>
          </w:pPr>
          <w:r w:rsidRPr="009613D8">
            <w:rPr>
              <w:rFonts w:eastAsiaTheme="minorEastAsia" w:cstheme="majorHAnsi"/>
              <w:b/>
              <w:bCs w:val="0"/>
              <w:sz w:val="22"/>
              <w:szCs w:val="22"/>
              <w:lang w:bidi="ar-SA"/>
            </w:rPr>
            <w:t>Indice : A</w:t>
          </w:r>
        </w:p>
      </w:tc>
    </w:tr>
  </w:tbl>
  <w:p w:rsidR="00D8366A" w:rsidRDefault="00D8366A" w:rsidP="00111DD4">
    <w:pPr>
      <w:pStyle w:val="En-tte"/>
    </w:pPr>
    <w:bookmarkStart w:id="116" w:name="_GoBack"/>
    <w:bookmarkEnd w:id="116"/>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016CFCA8"/>
    <w:lvl w:ilvl="0">
      <w:start w:val="1"/>
      <w:numFmt w:val="bullet"/>
      <w:pStyle w:val="Listepuces3"/>
      <w:lvlText w:val=""/>
      <w:lvlJc w:val="left"/>
      <w:pPr>
        <w:ind w:left="864" w:hanging="360"/>
      </w:pPr>
      <w:rPr>
        <w:rFonts w:ascii="Wingdings" w:hAnsi="Wingdings" w:cs="Wingdings" w:hint="default"/>
      </w:rPr>
    </w:lvl>
  </w:abstractNum>
  <w:abstractNum w:abstractNumId="1">
    <w:nsid w:val="016826AC"/>
    <w:multiLevelType w:val="hybridMultilevel"/>
    <w:tmpl w:val="7FDA490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4863350"/>
    <w:multiLevelType w:val="hybridMultilevel"/>
    <w:tmpl w:val="79F4F71C"/>
    <w:lvl w:ilvl="0" w:tplc="3604A1A8">
      <w:start w:val="1"/>
      <w:numFmt w:val="bullet"/>
      <w:lvlText w:val=""/>
      <w:lvlJc w:val="left"/>
      <w:pPr>
        <w:tabs>
          <w:tab w:val="num" w:pos="360"/>
        </w:tabs>
        <w:ind w:left="360" w:hanging="360"/>
      </w:pPr>
      <w:rPr>
        <w:rFonts w:ascii="Wingdings" w:hAnsi="Wingdings" w:hint="default"/>
        <w:b/>
        <w:i w:val="0"/>
        <w:sz w:val="28"/>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077831EE"/>
    <w:multiLevelType w:val="hybridMultilevel"/>
    <w:tmpl w:val="5288B142"/>
    <w:lvl w:ilvl="0" w:tplc="3604A1A8">
      <w:start w:val="1"/>
      <w:numFmt w:val="bullet"/>
      <w:lvlText w:val=""/>
      <w:lvlJc w:val="left"/>
      <w:pPr>
        <w:ind w:left="720" w:hanging="360"/>
      </w:pPr>
      <w:rPr>
        <w:rFonts w:ascii="Wingdings" w:hAnsi="Wingdings" w:hint="default"/>
        <w:b/>
        <w:i w:val="0"/>
        <w:sz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5825C2C"/>
    <w:multiLevelType w:val="hybridMultilevel"/>
    <w:tmpl w:val="C58C3CE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11309B7"/>
    <w:multiLevelType w:val="hybridMultilevel"/>
    <w:tmpl w:val="C4A474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2E0251C"/>
    <w:multiLevelType w:val="hybridMultilevel"/>
    <w:tmpl w:val="937457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73B2DAF"/>
    <w:multiLevelType w:val="hybridMultilevel"/>
    <w:tmpl w:val="80F235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CFD147B"/>
    <w:multiLevelType w:val="hybridMultilevel"/>
    <w:tmpl w:val="BBFE9B9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E35677A"/>
    <w:multiLevelType w:val="hybridMultilevel"/>
    <w:tmpl w:val="B866B65C"/>
    <w:lvl w:ilvl="0" w:tplc="3CE692D0">
      <w:start w:val="1"/>
      <w:numFmt w:val="bullet"/>
      <w:lvlText w:val=""/>
      <w:lvlJc w:val="left"/>
      <w:pPr>
        <w:tabs>
          <w:tab w:val="num" w:pos="1276"/>
        </w:tabs>
        <w:ind w:left="1276" w:hanging="567"/>
      </w:pPr>
      <w:rPr>
        <w:rFonts w:ascii="Symbol" w:hAnsi="Symbol" w:hint="default"/>
        <w:b w:val="0"/>
        <w:i w:val="0"/>
        <w:sz w:val="22"/>
      </w:rPr>
    </w:lvl>
    <w:lvl w:ilvl="1" w:tplc="040C000F">
      <w:start w:val="1"/>
      <w:numFmt w:val="decimal"/>
      <w:lvlText w:val="%2."/>
      <w:lvlJc w:val="left"/>
      <w:pPr>
        <w:tabs>
          <w:tab w:val="num" w:pos="2149"/>
        </w:tabs>
        <w:ind w:left="2149" w:hanging="360"/>
      </w:pPr>
    </w:lvl>
    <w:lvl w:ilvl="2" w:tplc="040C0005" w:tentative="1">
      <w:start w:val="1"/>
      <w:numFmt w:val="bullet"/>
      <w:lvlText w:val=""/>
      <w:lvlJc w:val="left"/>
      <w:pPr>
        <w:tabs>
          <w:tab w:val="num" w:pos="2869"/>
        </w:tabs>
        <w:ind w:left="2869" w:hanging="360"/>
      </w:pPr>
      <w:rPr>
        <w:rFonts w:ascii="Wingdings" w:hAnsi="Wingdings"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10">
    <w:nsid w:val="31E71BCA"/>
    <w:multiLevelType w:val="hybridMultilevel"/>
    <w:tmpl w:val="113216F6"/>
    <w:lvl w:ilvl="0" w:tplc="3604A1A8">
      <w:start w:val="1"/>
      <w:numFmt w:val="bullet"/>
      <w:lvlText w:val=""/>
      <w:lvlJc w:val="left"/>
      <w:pPr>
        <w:tabs>
          <w:tab w:val="num" w:pos="720"/>
        </w:tabs>
        <w:ind w:left="720" w:hanging="360"/>
      </w:pPr>
      <w:rPr>
        <w:rFonts w:ascii="Wingdings" w:hAnsi="Wingdings" w:hint="default"/>
        <w:b/>
        <w:i w:val="0"/>
        <w:sz w:val="28"/>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C76E4DC6">
      <w:start w:val="1"/>
      <w:numFmt w:val="bullet"/>
      <w:lvlText w:val="-"/>
      <w:lvlJc w:val="left"/>
      <w:pPr>
        <w:tabs>
          <w:tab w:val="num" w:pos="2880"/>
        </w:tabs>
        <w:ind w:left="2880" w:hanging="360"/>
      </w:pPr>
      <w:rPr>
        <w:rFonts w:ascii="Arial" w:eastAsia="Times New Roman" w:hAnsi="Arial" w:cs="Aria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4A23713E"/>
    <w:multiLevelType w:val="hybridMultilevel"/>
    <w:tmpl w:val="67CC5D3E"/>
    <w:lvl w:ilvl="0" w:tplc="040C0001">
      <w:start w:val="1"/>
      <w:numFmt w:val="bullet"/>
      <w:lvlText w:val=""/>
      <w:lvlJc w:val="left"/>
      <w:pPr>
        <w:tabs>
          <w:tab w:val="num" w:pos="720"/>
        </w:tabs>
        <w:ind w:left="720" w:hanging="360"/>
      </w:pPr>
      <w:rPr>
        <w:rFonts w:ascii="Symbol" w:hAnsi="Symbol" w:hint="default"/>
      </w:rPr>
    </w:lvl>
    <w:lvl w:ilvl="1" w:tplc="B6A8EAC4">
      <w:start w:val="2"/>
      <w:numFmt w:val="bullet"/>
      <w:lvlText w:val="-"/>
      <w:lvlJc w:val="left"/>
      <w:pPr>
        <w:tabs>
          <w:tab w:val="num" w:pos="1440"/>
        </w:tabs>
        <w:ind w:left="1440" w:hanging="360"/>
      </w:pPr>
      <w:rPr>
        <w:rFonts w:ascii="Times New Roman" w:eastAsia="Times New Roman" w:hAnsi="Times New Roman" w:cs="Times New Roman" w:hint="default"/>
        <w:color w:val="auto"/>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4EDC203B"/>
    <w:multiLevelType w:val="hybridMultilevel"/>
    <w:tmpl w:val="5B2870D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08545E9"/>
    <w:multiLevelType w:val="hybridMultilevel"/>
    <w:tmpl w:val="77825954"/>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523877D9"/>
    <w:multiLevelType w:val="hybridMultilevel"/>
    <w:tmpl w:val="167E349C"/>
    <w:lvl w:ilvl="0" w:tplc="91260A24">
      <w:start w:val="2"/>
      <w:numFmt w:val="bullet"/>
      <w:lvlText w:val="-"/>
      <w:lvlJc w:val="left"/>
      <w:pPr>
        <w:tabs>
          <w:tab w:val="num" w:pos="1429"/>
        </w:tabs>
        <w:ind w:left="1429" w:hanging="360"/>
      </w:pPr>
      <w:rPr>
        <w:rFonts w:ascii="Times New Roman" w:eastAsia="Times New Roman" w:hAnsi="Times New Roman" w:cs="Times New Roman" w:hint="default"/>
      </w:rPr>
    </w:lvl>
    <w:lvl w:ilvl="1" w:tplc="8BBABFA4" w:tentative="1">
      <w:start w:val="1"/>
      <w:numFmt w:val="bullet"/>
      <w:lvlText w:val="o"/>
      <w:lvlJc w:val="left"/>
      <w:pPr>
        <w:tabs>
          <w:tab w:val="num" w:pos="2149"/>
        </w:tabs>
        <w:ind w:left="2149" w:hanging="360"/>
      </w:pPr>
      <w:rPr>
        <w:rFonts w:ascii="Courier New" w:hAnsi="Courier New" w:hint="default"/>
      </w:rPr>
    </w:lvl>
    <w:lvl w:ilvl="2" w:tplc="8228DF12" w:tentative="1">
      <w:start w:val="1"/>
      <w:numFmt w:val="bullet"/>
      <w:lvlText w:val=""/>
      <w:lvlJc w:val="left"/>
      <w:pPr>
        <w:tabs>
          <w:tab w:val="num" w:pos="2869"/>
        </w:tabs>
        <w:ind w:left="2869" w:hanging="360"/>
      </w:pPr>
      <w:rPr>
        <w:rFonts w:ascii="Wingdings" w:hAnsi="Wingdings" w:hint="default"/>
      </w:rPr>
    </w:lvl>
    <w:lvl w:ilvl="3" w:tplc="52B8F452" w:tentative="1">
      <w:start w:val="1"/>
      <w:numFmt w:val="bullet"/>
      <w:lvlText w:val=""/>
      <w:lvlJc w:val="left"/>
      <w:pPr>
        <w:tabs>
          <w:tab w:val="num" w:pos="3589"/>
        </w:tabs>
        <w:ind w:left="3589" w:hanging="360"/>
      </w:pPr>
      <w:rPr>
        <w:rFonts w:ascii="Symbol" w:hAnsi="Symbol" w:hint="default"/>
      </w:rPr>
    </w:lvl>
    <w:lvl w:ilvl="4" w:tplc="AB58BF60" w:tentative="1">
      <w:start w:val="1"/>
      <w:numFmt w:val="bullet"/>
      <w:lvlText w:val="o"/>
      <w:lvlJc w:val="left"/>
      <w:pPr>
        <w:tabs>
          <w:tab w:val="num" w:pos="4309"/>
        </w:tabs>
        <w:ind w:left="4309" w:hanging="360"/>
      </w:pPr>
      <w:rPr>
        <w:rFonts w:ascii="Courier New" w:hAnsi="Courier New" w:hint="default"/>
      </w:rPr>
    </w:lvl>
    <w:lvl w:ilvl="5" w:tplc="7840C27E" w:tentative="1">
      <w:start w:val="1"/>
      <w:numFmt w:val="bullet"/>
      <w:lvlText w:val=""/>
      <w:lvlJc w:val="left"/>
      <w:pPr>
        <w:tabs>
          <w:tab w:val="num" w:pos="5029"/>
        </w:tabs>
        <w:ind w:left="5029" w:hanging="360"/>
      </w:pPr>
      <w:rPr>
        <w:rFonts w:ascii="Wingdings" w:hAnsi="Wingdings" w:hint="default"/>
      </w:rPr>
    </w:lvl>
    <w:lvl w:ilvl="6" w:tplc="F09E8014" w:tentative="1">
      <w:start w:val="1"/>
      <w:numFmt w:val="bullet"/>
      <w:lvlText w:val=""/>
      <w:lvlJc w:val="left"/>
      <w:pPr>
        <w:tabs>
          <w:tab w:val="num" w:pos="5749"/>
        </w:tabs>
        <w:ind w:left="5749" w:hanging="360"/>
      </w:pPr>
      <w:rPr>
        <w:rFonts w:ascii="Symbol" w:hAnsi="Symbol" w:hint="default"/>
      </w:rPr>
    </w:lvl>
    <w:lvl w:ilvl="7" w:tplc="FA6A44E6" w:tentative="1">
      <w:start w:val="1"/>
      <w:numFmt w:val="bullet"/>
      <w:lvlText w:val="o"/>
      <w:lvlJc w:val="left"/>
      <w:pPr>
        <w:tabs>
          <w:tab w:val="num" w:pos="6469"/>
        </w:tabs>
        <w:ind w:left="6469" w:hanging="360"/>
      </w:pPr>
      <w:rPr>
        <w:rFonts w:ascii="Courier New" w:hAnsi="Courier New" w:hint="default"/>
      </w:rPr>
    </w:lvl>
    <w:lvl w:ilvl="8" w:tplc="9A0C4C12" w:tentative="1">
      <w:start w:val="1"/>
      <w:numFmt w:val="bullet"/>
      <w:lvlText w:val=""/>
      <w:lvlJc w:val="left"/>
      <w:pPr>
        <w:tabs>
          <w:tab w:val="num" w:pos="7189"/>
        </w:tabs>
        <w:ind w:left="7189" w:hanging="360"/>
      </w:pPr>
      <w:rPr>
        <w:rFonts w:ascii="Wingdings" w:hAnsi="Wingdings" w:hint="default"/>
      </w:rPr>
    </w:lvl>
  </w:abstractNum>
  <w:abstractNum w:abstractNumId="15">
    <w:nsid w:val="54AE5036"/>
    <w:multiLevelType w:val="hybridMultilevel"/>
    <w:tmpl w:val="BA584BA2"/>
    <w:lvl w:ilvl="0" w:tplc="B9D849BA">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5E522DA5"/>
    <w:multiLevelType w:val="hybridMultilevel"/>
    <w:tmpl w:val="81563BB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636A230A"/>
    <w:multiLevelType w:val="hybridMultilevel"/>
    <w:tmpl w:val="D27A19BA"/>
    <w:lvl w:ilvl="0" w:tplc="040C0001">
      <w:start w:val="1"/>
      <w:numFmt w:val="decimal"/>
      <w:lvlText w:val="%1."/>
      <w:lvlJc w:val="left"/>
      <w:pPr>
        <w:ind w:left="720" w:hanging="360"/>
      </w:pPr>
    </w:lvl>
    <w:lvl w:ilvl="1" w:tplc="040C0003" w:tentative="1">
      <w:start w:val="1"/>
      <w:numFmt w:val="lowerLetter"/>
      <w:lvlText w:val="%2."/>
      <w:lvlJc w:val="left"/>
      <w:pPr>
        <w:ind w:left="1440" w:hanging="360"/>
      </w:pPr>
    </w:lvl>
    <w:lvl w:ilvl="2" w:tplc="040C0005" w:tentative="1">
      <w:start w:val="1"/>
      <w:numFmt w:val="lowerRoman"/>
      <w:lvlText w:val="%3."/>
      <w:lvlJc w:val="right"/>
      <w:pPr>
        <w:ind w:left="2160" w:hanging="180"/>
      </w:pPr>
    </w:lvl>
    <w:lvl w:ilvl="3" w:tplc="040C0001" w:tentative="1">
      <w:start w:val="1"/>
      <w:numFmt w:val="decimal"/>
      <w:lvlText w:val="%4."/>
      <w:lvlJc w:val="left"/>
      <w:pPr>
        <w:ind w:left="2880" w:hanging="360"/>
      </w:pPr>
    </w:lvl>
    <w:lvl w:ilvl="4" w:tplc="040C0003" w:tentative="1">
      <w:start w:val="1"/>
      <w:numFmt w:val="lowerLetter"/>
      <w:lvlText w:val="%5."/>
      <w:lvlJc w:val="left"/>
      <w:pPr>
        <w:ind w:left="3600" w:hanging="360"/>
      </w:pPr>
    </w:lvl>
    <w:lvl w:ilvl="5" w:tplc="040C0005" w:tentative="1">
      <w:start w:val="1"/>
      <w:numFmt w:val="lowerRoman"/>
      <w:lvlText w:val="%6."/>
      <w:lvlJc w:val="right"/>
      <w:pPr>
        <w:ind w:left="4320" w:hanging="180"/>
      </w:pPr>
    </w:lvl>
    <w:lvl w:ilvl="6" w:tplc="040C0001" w:tentative="1">
      <w:start w:val="1"/>
      <w:numFmt w:val="decimal"/>
      <w:lvlText w:val="%7."/>
      <w:lvlJc w:val="left"/>
      <w:pPr>
        <w:ind w:left="5040" w:hanging="360"/>
      </w:pPr>
    </w:lvl>
    <w:lvl w:ilvl="7" w:tplc="040C0003" w:tentative="1">
      <w:start w:val="1"/>
      <w:numFmt w:val="lowerLetter"/>
      <w:lvlText w:val="%8."/>
      <w:lvlJc w:val="left"/>
      <w:pPr>
        <w:ind w:left="5760" w:hanging="360"/>
      </w:pPr>
    </w:lvl>
    <w:lvl w:ilvl="8" w:tplc="040C0005" w:tentative="1">
      <w:start w:val="1"/>
      <w:numFmt w:val="lowerRoman"/>
      <w:lvlText w:val="%9."/>
      <w:lvlJc w:val="right"/>
      <w:pPr>
        <w:ind w:left="6480" w:hanging="180"/>
      </w:pPr>
    </w:lvl>
  </w:abstractNum>
  <w:abstractNum w:abstractNumId="18">
    <w:nsid w:val="6D9F3ED9"/>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9">
    <w:nsid w:val="73264BFE"/>
    <w:multiLevelType w:val="hybridMultilevel"/>
    <w:tmpl w:val="847AE140"/>
    <w:lvl w:ilvl="0" w:tplc="FED4AC5E">
      <w:start w:val="1"/>
      <w:numFmt w:val="bullet"/>
      <w:pStyle w:val="normalCEA"/>
      <w:lvlText w:val=""/>
      <w:lvlJc w:val="left"/>
      <w:pPr>
        <w:ind w:left="644" w:hanging="360"/>
      </w:pPr>
      <w:rPr>
        <w:rFonts w:ascii="Wingdings" w:hAnsi="Wingdings" w:hint="default"/>
        <w:strike w:val="0"/>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nsid w:val="775557A3"/>
    <w:multiLevelType w:val="hybridMultilevel"/>
    <w:tmpl w:val="529818AE"/>
    <w:lvl w:ilvl="0" w:tplc="040C0001">
      <w:start w:val="1"/>
      <w:numFmt w:val="decimal"/>
      <w:lvlText w:val="(%1)"/>
      <w:lvlJc w:val="left"/>
      <w:pPr>
        <w:ind w:left="720" w:hanging="360"/>
      </w:pPr>
      <w:rPr>
        <w:rFonts w:hint="default"/>
      </w:rPr>
    </w:lvl>
    <w:lvl w:ilvl="1" w:tplc="040C0003" w:tentative="1">
      <w:start w:val="1"/>
      <w:numFmt w:val="lowerLetter"/>
      <w:lvlText w:val="%2."/>
      <w:lvlJc w:val="left"/>
      <w:pPr>
        <w:ind w:left="1440" w:hanging="360"/>
      </w:pPr>
    </w:lvl>
    <w:lvl w:ilvl="2" w:tplc="040C0005" w:tentative="1">
      <w:start w:val="1"/>
      <w:numFmt w:val="lowerRoman"/>
      <w:lvlText w:val="%3."/>
      <w:lvlJc w:val="right"/>
      <w:pPr>
        <w:ind w:left="2160" w:hanging="180"/>
      </w:pPr>
    </w:lvl>
    <w:lvl w:ilvl="3" w:tplc="040C0001" w:tentative="1">
      <w:start w:val="1"/>
      <w:numFmt w:val="decimal"/>
      <w:lvlText w:val="%4."/>
      <w:lvlJc w:val="left"/>
      <w:pPr>
        <w:ind w:left="2880" w:hanging="360"/>
      </w:pPr>
    </w:lvl>
    <w:lvl w:ilvl="4" w:tplc="040C0003" w:tentative="1">
      <w:start w:val="1"/>
      <w:numFmt w:val="lowerLetter"/>
      <w:lvlText w:val="%5."/>
      <w:lvlJc w:val="left"/>
      <w:pPr>
        <w:ind w:left="3600" w:hanging="360"/>
      </w:pPr>
    </w:lvl>
    <w:lvl w:ilvl="5" w:tplc="040C0005" w:tentative="1">
      <w:start w:val="1"/>
      <w:numFmt w:val="lowerRoman"/>
      <w:lvlText w:val="%6."/>
      <w:lvlJc w:val="right"/>
      <w:pPr>
        <w:ind w:left="4320" w:hanging="180"/>
      </w:pPr>
    </w:lvl>
    <w:lvl w:ilvl="6" w:tplc="040C0001" w:tentative="1">
      <w:start w:val="1"/>
      <w:numFmt w:val="decimal"/>
      <w:lvlText w:val="%7."/>
      <w:lvlJc w:val="left"/>
      <w:pPr>
        <w:ind w:left="5040" w:hanging="360"/>
      </w:pPr>
    </w:lvl>
    <w:lvl w:ilvl="7" w:tplc="040C0003" w:tentative="1">
      <w:start w:val="1"/>
      <w:numFmt w:val="lowerLetter"/>
      <w:lvlText w:val="%8."/>
      <w:lvlJc w:val="left"/>
      <w:pPr>
        <w:ind w:left="5760" w:hanging="360"/>
      </w:pPr>
    </w:lvl>
    <w:lvl w:ilvl="8" w:tplc="040C0005" w:tentative="1">
      <w:start w:val="1"/>
      <w:numFmt w:val="lowerRoman"/>
      <w:lvlText w:val="%9."/>
      <w:lvlJc w:val="right"/>
      <w:pPr>
        <w:ind w:left="6480" w:hanging="180"/>
      </w:pPr>
    </w:lvl>
  </w:abstractNum>
  <w:num w:numId="1">
    <w:abstractNumId w:val="0"/>
  </w:num>
  <w:num w:numId="2">
    <w:abstractNumId w:val="18"/>
  </w:num>
  <w:num w:numId="3">
    <w:abstractNumId w:val="14"/>
  </w:num>
  <w:num w:numId="4">
    <w:abstractNumId w:val="9"/>
  </w:num>
  <w:num w:numId="5">
    <w:abstractNumId w:val="2"/>
  </w:num>
  <w:num w:numId="6">
    <w:abstractNumId w:val="10"/>
  </w:num>
  <w:num w:numId="7">
    <w:abstractNumId w:val="7"/>
  </w:num>
  <w:num w:numId="8">
    <w:abstractNumId w:val="17"/>
  </w:num>
  <w:num w:numId="9">
    <w:abstractNumId w:val="20"/>
  </w:num>
  <w:num w:numId="10">
    <w:abstractNumId w:val="3"/>
  </w:num>
  <w:num w:numId="11">
    <w:abstractNumId w:val="11"/>
  </w:num>
  <w:num w:numId="12">
    <w:abstractNumId w:val="16"/>
  </w:num>
  <w:num w:numId="13">
    <w:abstractNumId w:val="8"/>
  </w:num>
  <w:num w:numId="14">
    <w:abstractNumId w:val="6"/>
  </w:num>
  <w:num w:numId="15">
    <w:abstractNumId w:val="19"/>
  </w:num>
  <w:num w:numId="16">
    <w:abstractNumId w:val="12"/>
  </w:num>
  <w:num w:numId="17">
    <w:abstractNumId w:val="18"/>
  </w:num>
  <w:num w:numId="18">
    <w:abstractNumId w:val="18"/>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5"/>
  </w:num>
  <w:num w:numId="24">
    <w:abstractNumId w:val="4"/>
  </w:num>
  <w:num w:numId="25">
    <w:abstractNumId w:val="13"/>
  </w:num>
  <w:num w:numId="26">
    <w:abstractNumId w:val="19"/>
  </w:num>
  <w:num w:numId="27">
    <w:abstractNumId w:val="19"/>
  </w:num>
  <w:num w:numId="28">
    <w:abstractNumId w:val="18"/>
  </w:num>
  <w:num w:numId="29">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110"/>
  <w:displayHorizontalDrawingGridEvery w:val="2"/>
  <w:characterSpacingControl w:val="doNotCompress"/>
  <w:hdrShapeDefaults>
    <o:shapedefaults v:ext="edit" spidmax="3891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1E7"/>
    <w:rsid w:val="00024371"/>
    <w:rsid w:val="0003312E"/>
    <w:rsid w:val="000337F0"/>
    <w:rsid w:val="00080E57"/>
    <w:rsid w:val="00092E9E"/>
    <w:rsid w:val="00095827"/>
    <w:rsid w:val="000B37AF"/>
    <w:rsid w:val="000B65EE"/>
    <w:rsid w:val="000C11AD"/>
    <w:rsid w:val="000D725F"/>
    <w:rsid w:val="000D773D"/>
    <w:rsid w:val="000D7A0E"/>
    <w:rsid w:val="000F3181"/>
    <w:rsid w:val="000F7258"/>
    <w:rsid w:val="00111DD4"/>
    <w:rsid w:val="0011426D"/>
    <w:rsid w:val="00114C08"/>
    <w:rsid w:val="001315EA"/>
    <w:rsid w:val="0016523D"/>
    <w:rsid w:val="00173BFA"/>
    <w:rsid w:val="00181EBE"/>
    <w:rsid w:val="00183744"/>
    <w:rsid w:val="0019210D"/>
    <w:rsid w:val="001B227B"/>
    <w:rsid w:val="001B2662"/>
    <w:rsid w:val="001C3145"/>
    <w:rsid w:val="001D3F48"/>
    <w:rsid w:val="001D54C7"/>
    <w:rsid w:val="001E6704"/>
    <w:rsid w:val="001F4AA6"/>
    <w:rsid w:val="00206436"/>
    <w:rsid w:val="00211415"/>
    <w:rsid w:val="002178E4"/>
    <w:rsid w:val="00217C5D"/>
    <w:rsid w:val="00220E4A"/>
    <w:rsid w:val="00222799"/>
    <w:rsid w:val="00223D5F"/>
    <w:rsid w:val="0023084B"/>
    <w:rsid w:val="00230DD5"/>
    <w:rsid w:val="00236953"/>
    <w:rsid w:val="00247768"/>
    <w:rsid w:val="00256945"/>
    <w:rsid w:val="0026001E"/>
    <w:rsid w:val="002614CC"/>
    <w:rsid w:val="00264B3B"/>
    <w:rsid w:val="00270830"/>
    <w:rsid w:val="00271CE6"/>
    <w:rsid w:val="0027388F"/>
    <w:rsid w:val="00285C51"/>
    <w:rsid w:val="002952F5"/>
    <w:rsid w:val="002975BB"/>
    <w:rsid w:val="002A4115"/>
    <w:rsid w:val="002A66B2"/>
    <w:rsid w:val="002B2110"/>
    <w:rsid w:val="002B3021"/>
    <w:rsid w:val="002D5FB4"/>
    <w:rsid w:val="002E2A12"/>
    <w:rsid w:val="002E67E7"/>
    <w:rsid w:val="002F05FA"/>
    <w:rsid w:val="002F7A23"/>
    <w:rsid w:val="00313461"/>
    <w:rsid w:val="003302FA"/>
    <w:rsid w:val="00337BAD"/>
    <w:rsid w:val="003451F5"/>
    <w:rsid w:val="00352A4B"/>
    <w:rsid w:val="00353F3C"/>
    <w:rsid w:val="00360D6A"/>
    <w:rsid w:val="003623DE"/>
    <w:rsid w:val="00364A93"/>
    <w:rsid w:val="0037266F"/>
    <w:rsid w:val="0038674E"/>
    <w:rsid w:val="00392F4A"/>
    <w:rsid w:val="00395FBE"/>
    <w:rsid w:val="003C74F7"/>
    <w:rsid w:val="003E2F46"/>
    <w:rsid w:val="003E5869"/>
    <w:rsid w:val="00402633"/>
    <w:rsid w:val="0040406C"/>
    <w:rsid w:val="00407042"/>
    <w:rsid w:val="0042077A"/>
    <w:rsid w:val="004309E5"/>
    <w:rsid w:val="00432B22"/>
    <w:rsid w:val="00433971"/>
    <w:rsid w:val="00442C74"/>
    <w:rsid w:val="00461F9F"/>
    <w:rsid w:val="00481AB5"/>
    <w:rsid w:val="00483A75"/>
    <w:rsid w:val="00484801"/>
    <w:rsid w:val="0048527A"/>
    <w:rsid w:val="0049374E"/>
    <w:rsid w:val="004B41E7"/>
    <w:rsid w:val="004B452E"/>
    <w:rsid w:val="004B787F"/>
    <w:rsid w:val="004C0FB2"/>
    <w:rsid w:val="004C0FEE"/>
    <w:rsid w:val="004C3DF2"/>
    <w:rsid w:val="004C4ACF"/>
    <w:rsid w:val="004C65F8"/>
    <w:rsid w:val="004D0856"/>
    <w:rsid w:val="004D4CB9"/>
    <w:rsid w:val="004E3FD9"/>
    <w:rsid w:val="004F75A1"/>
    <w:rsid w:val="00515E0C"/>
    <w:rsid w:val="00520B47"/>
    <w:rsid w:val="00524379"/>
    <w:rsid w:val="00532B0F"/>
    <w:rsid w:val="00552ABD"/>
    <w:rsid w:val="00567E26"/>
    <w:rsid w:val="00577BEB"/>
    <w:rsid w:val="00583796"/>
    <w:rsid w:val="0059501E"/>
    <w:rsid w:val="005A1B3D"/>
    <w:rsid w:val="005A2EEF"/>
    <w:rsid w:val="005A54A2"/>
    <w:rsid w:val="005A7D83"/>
    <w:rsid w:val="005C2DF6"/>
    <w:rsid w:val="005C325E"/>
    <w:rsid w:val="005C3A1A"/>
    <w:rsid w:val="005C43F0"/>
    <w:rsid w:val="005D1C91"/>
    <w:rsid w:val="005E04CD"/>
    <w:rsid w:val="005E5C8E"/>
    <w:rsid w:val="005F11BB"/>
    <w:rsid w:val="005F3E3F"/>
    <w:rsid w:val="005F613B"/>
    <w:rsid w:val="0060667E"/>
    <w:rsid w:val="006113E3"/>
    <w:rsid w:val="00631D5B"/>
    <w:rsid w:val="00635285"/>
    <w:rsid w:val="00637977"/>
    <w:rsid w:val="00646B31"/>
    <w:rsid w:val="00654020"/>
    <w:rsid w:val="00655FA0"/>
    <w:rsid w:val="00657FA3"/>
    <w:rsid w:val="00661303"/>
    <w:rsid w:val="00671A6C"/>
    <w:rsid w:val="00673149"/>
    <w:rsid w:val="006764C2"/>
    <w:rsid w:val="00681811"/>
    <w:rsid w:val="00697AF1"/>
    <w:rsid w:val="006A3284"/>
    <w:rsid w:val="006A3BFB"/>
    <w:rsid w:val="006C4E22"/>
    <w:rsid w:val="006C738E"/>
    <w:rsid w:val="006D24E4"/>
    <w:rsid w:val="00701AC4"/>
    <w:rsid w:val="00702E71"/>
    <w:rsid w:val="00703934"/>
    <w:rsid w:val="00713D19"/>
    <w:rsid w:val="00720CBB"/>
    <w:rsid w:val="00726CE9"/>
    <w:rsid w:val="00726E1F"/>
    <w:rsid w:val="00735788"/>
    <w:rsid w:val="0074352D"/>
    <w:rsid w:val="007446B9"/>
    <w:rsid w:val="00753A33"/>
    <w:rsid w:val="00764F34"/>
    <w:rsid w:val="00765D91"/>
    <w:rsid w:val="00767788"/>
    <w:rsid w:val="00767A84"/>
    <w:rsid w:val="007718DD"/>
    <w:rsid w:val="00774EB8"/>
    <w:rsid w:val="00796522"/>
    <w:rsid w:val="007A13A1"/>
    <w:rsid w:val="007A1A4A"/>
    <w:rsid w:val="007B386D"/>
    <w:rsid w:val="007B486D"/>
    <w:rsid w:val="007D59F9"/>
    <w:rsid w:val="007E00B5"/>
    <w:rsid w:val="007E74A3"/>
    <w:rsid w:val="007F06F0"/>
    <w:rsid w:val="007F2B45"/>
    <w:rsid w:val="007F468A"/>
    <w:rsid w:val="008010D7"/>
    <w:rsid w:val="00801D76"/>
    <w:rsid w:val="00830DA1"/>
    <w:rsid w:val="0083459A"/>
    <w:rsid w:val="008360E6"/>
    <w:rsid w:val="00847149"/>
    <w:rsid w:val="00854E85"/>
    <w:rsid w:val="00870AAF"/>
    <w:rsid w:val="00871736"/>
    <w:rsid w:val="00872A98"/>
    <w:rsid w:val="00876311"/>
    <w:rsid w:val="00880BA7"/>
    <w:rsid w:val="008A5205"/>
    <w:rsid w:val="008A7B53"/>
    <w:rsid w:val="008F52A1"/>
    <w:rsid w:val="00900AEE"/>
    <w:rsid w:val="00906C73"/>
    <w:rsid w:val="00911DDC"/>
    <w:rsid w:val="0091346F"/>
    <w:rsid w:val="009218B7"/>
    <w:rsid w:val="009242AD"/>
    <w:rsid w:val="009243AD"/>
    <w:rsid w:val="00943024"/>
    <w:rsid w:val="00952D10"/>
    <w:rsid w:val="009545C8"/>
    <w:rsid w:val="009613D8"/>
    <w:rsid w:val="00963924"/>
    <w:rsid w:val="0096453E"/>
    <w:rsid w:val="009660A0"/>
    <w:rsid w:val="009739B7"/>
    <w:rsid w:val="00975F92"/>
    <w:rsid w:val="0098013D"/>
    <w:rsid w:val="00982DC6"/>
    <w:rsid w:val="00983844"/>
    <w:rsid w:val="00992306"/>
    <w:rsid w:val="00995BFE"/>
    <w:rsid w:val="009A1619"/>
    <w:rsid w:val="009B4720"/>
    <w:rsid w:val="009C3B04"/>
    <w:rsid w:val="009C465F"/>
    <w:rsid w:val="009C5A73"/>
    <w:rsid w:val="009D5C02"/>
    <w:rsid w:val="009D6876"/>
    <w:rsid w:val="009E41D3"/>
    <w:rsid w:val="009F26CA"/>
    <w:rsid w:val="009F4A2F"/>
    <w:rsid w:val="00A01310"/>
    <w:rsid w:val="00A072CC"/>
    <w:rsid w:val="00A3028D"/>
    <w:rsid w:val="00A446BF"/>
    <w:rsid w:val="00A50B7A"/>
    <w:rsid w:val="00A548C2"/>
    <w:rsid w:val="00A55835"/>
    <w:rsid w:val="00A56FE4"/>
    <w:rsid w:val="00A71DF2"/>
    <w:rsid w:val="00A75FB6"/>
    <w:rsid w:val="00A85CCF"/>
    <w:rsid w:val="00A87F4A"/>
    <w:rsid w:val="00AB3027"/>
    <w:rsid w:val="00AB6C5B"/>
    <w:rsid w:val="00AC650A"/>
    <w:rsid w:val="00AE2872"/>
    <w:rsid w:val="00AF2781"/>
    <w:rsid w:val="00AF3FB1"/>
    <w:rsid w:val="00B045AB"/>
    <w:rsid w:val="00B16DB6"/>
    <w:rsid w:val="00B172D5"/>
    <w:rsid w:val="00B30862"/>
    <w:rsid w:val="00B356A4"/>
    <w:rsid w:val="00B4177C"/>
    <w:rsid w:val="00B56261"/>
    <w:rsid w:val="00B64EC6"/>
    <w:rsid w:val="00B722B3"/>
    <w:rsid w:val="00B729B5"/>
    <w:rsid w:val="00B85DFF"/>
    <w:rsid w:val="00B85F29"/>
    <w:rsid w:val="00B96D35"/>
    <w:rsid w:val="00B97B37"/>
    <w:rsid w:val="00BA118B"/>
    <w:rsid w:val="00BB5E54"/>
    <w:rsid w:val="00BB7FC6"/>
    <w:rsid w:val="00BC1363"/>
    <w:rsid w:val="00BE73C6"/>
    <w:rsid w:val="00BF4A33"/>
    <w:rsid w:val="00C05BAC"/>
    <w:rsid w:val="00C05D10"/>
    <w:rsid w:val="00C1300B"/>
    <w:rsid w:val="00C17D0A"/>
    <w:rsid w:val="00C26855"/>
    <w:rsid w:val="00C30B2E"/>
    <w:rsid w:val="00C45E2C"/>
    <w:rsid w:val="00C51412"/>
    <w:rsid w:val="00C7054F"/>
    <w:rsid w:val="00C722F5"/>
    <w:rsid w:val="00C7438B"/>
    <w:rsid w:val="00C8772D"/>
    <w:rsid w:val="00C97F1B"/>
    <w:rsid w:val="00CA1135"/>
    <w:rsid w:val="00CA1BC2"/>
    <w:rsid w:val="00CA3C6B"/>
    <w:rsid w:val="00CB347D"/>
    <w:rsid w:val="00CB7CBA"/>
    <w:rsid w:val="00CB7D2A"/>
    <w:rsid w:val="00CB7E42"/>
    <w:rsid w:val="00CC3711"/>
    <w:rsid w:val="00CD4C79"/>
    <w:rsid w:val="00CD5BF9"/>
    <w:rsid w:val="00CF3807"/>
    <w:rsid w:val="00CF5074"/>
    <w:rsid w:val="00D050EB"/>
    <w:rsid w:val="00D07DE6"/>
    <w:rsid w:val="00D11992"/>
    <w:rsid w:val="00D14D86"/>
    <w:rsid w:val="00D176A5"/>
    <w:rsid w:val="00D217C5"/>
    <w:rsid w:val="00D2275C"/>
    <w:rsid w:val="00D227EC"/>
    <w:rsid w:val="00D253AD"/>
    <w:rsid w:val="00D36F83"/>
    <w:rsid w:val="00D429B8"/>
    <w:rsid w:val="00D53DAA"/>
    <w:rsid w:val="00D6605A"/>
    <w:rsid w:val="00D70333"/>
    <w:rsid w:val="00D8366A"/>
    <w:rsid w:val="00D85FB8"/>
    <w:rsid w:val="00D90D5B"/>
    <w:rsid w:val="00DA4192"/>
    <w:rsid w:val="00DB3FAC"/>
    <w:rsid w:val="00DC02B6"/>
    <w:rsid w:val="00DC0490"/>
    <w:rsid w:val="00DC4926"/>
    <w:rsid w:val="00DC7613"/>
    <w:rsid w:val="00DD6812"/>
    <w:rsid w:val="00DF0814"/>
    <w:rsid w:val="00DF2A2D"/>
    <w:rsid w:val="00DF3808"/>
    <w:rsid w:val="00DF5996"/>
    <w:rsid w:val="00E07309"/>
    <w:rsid w:val="00E13FF0"/>
    <w:rsid w:val="00E34E31"/>
    <w:rsid w:val="00E37232"/>
    <w:rsid w:val="00E41615"/>
    <w:rsid w:val="00E45866"/>
    <w:rsid w:val="00E550CE"/>
    <w:rsid w:val="00E5637D"/>
    <w:rsid w:val="00E57611"/>
    <w:rsid w:val="00E60D67"/>
    <w:rsid w:val="00E65592"/>
    <w:rsid w:val="00E67DEE"/>
    <w:rsid w:val="00EA2763"/>
    <w:rsid w:val="00EB2773"/>
    <w:rsid w:val="00EB28B5"/>
    <w:rsid w:val="00EB73F1"/>
    <w:rsid w:val="00EC24F4"/>
    <w:rsid w:val="00ED0B1B"/>
    <w:rsid w:val="00EE0928"/>
    <w:rsid w:val="00EE3270"/>
    <w:rsid w:val="00EF00CE"/>
    <w:rsid w:val="00EF5121"/>
    <w:rsid w:val="00F22A3A"/>
    <w:rsid w:val="00F24D15"/>
    <w:rsid w:val="00F25494"/>
    <w:rsid w:val="00F3707E"/>
    <w:rsid w:val="00F406ED"/>
    <w:rsid w:val="00F62154"/>
    <w:rsid w:val="00F621CD"/>
    <w:rsid w:val="00F9383A"/>
    <w:rsid w:val="00F96A59"/>
    <w:rsid w:val="00F97A56"/>
    <w:rsid w:val="00FB086C"/>
    <w:rsid w:val="00FB7E57"/>
    <w:rsid w:val="00FC5933"/>
    <w:rsid w:val="00FC694C"/>
    <w:rsid w:val="00FD6DAF"/>
    <w:rsid w:val="00FE0B4A"/>
    <w:rsid w:val="00FE383A"/>
    <w:rsid w:val="00FE79D4"/>
    <w:rsid w:val="00FF0E36"/>
    <w:rsid w:val="00FF1B06"/>
    <w:rsid w:val="00FF2A14"/>
    <w:rsid w:val="00FF7275"/>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lsdException w:name="List Bullet 3" w:uiPriority="36"/>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1DD4"/>
    <w:pPr>
      <w:spacing w:before="120" w:after="120" w:line="240" w:lineRule="auto"/>
    </w:pPr>
    <w:rPr>
      <w:rFonts w:asciiTheme="majorHAnsi" w:hAnsiTheme="majorHAnsi" w:cstheme="majorHAnsi"/>
    </w:rPr>
  </w:style>
  <w:style w:type="paragraph" w:styleId="Titre1">
    <w:name w:val="heading 1"/>
    <w:basedOn w:val="Normal"/>
    <w:next w:val="Normal"/>
    <w:link w:val="Titre1Car"/>
    <w:uiPriority w:val="9"/>
    <w:qFormat/>
    <w:rsid w:val="00395FBE"/>
    <w:pPr>
      <w:numPr>
        <w:numId w:val="2"/>
      </w:numPr>
      <w:spacing w:before="480" w:after="0"/>
      <w:contextualSpacing/>
      <w:outlineLvl w:val="0"/>
    </w:pPr>
    <w:rPr>
      <w:rFonts w:eastAsiaTheme="majorEastAsia" w:cstheme="majorBidi"/>
      <w:bCs/>
      <w:sz w:val="28"/>
      <w:szCs w:val="28"/>
    </w:rPr>
  </w:style>
  <w:style w:type="paragraph" w:styleId="Titre2">
    <w:name w:val="heading 2"/>
    <w:basedOn w:val="Normal"/>
    <w:next w:val="Normal"/>
    <w:link w:val="Titre2Car"/>
    <w:unhideWhenUsed/>
    <w:qFormat/>
    <w:rsid w:val="00395FBE"/>
    <w:pPr>
      <w:numPr>
        <w:ilvl w:val="1"/>
        <w:numId w:val="2"/>
      </w:numPr>
      <w:spacing w:before="200" w:after="0"/>
      <w:outlineLvl w:val="1"/>
    </w:pPr>
    <w:rPr>
      <w:rFonts w:eastAsiaTheme="majorEastAsia" w:cstheme="majorBidi"/>
      <w:bCs/>
      <w:sz w:val="26"/>
      <w:szCs w:val="26"/>
    </w:rPr>
  </w:style>
  <w:style w:type="paragraph" w:styleId="Titre3">
    <w:name w:val="heading 3"/>
    <w:basedOn w:val="Normal"/>
    <w:next w:val="Normal"/>
    <w:link w:val="Titre3Car"/>
    <w:uiPriority w:val="9"/>
    <w:unhideWhenUsed/>
    <w:qFormat/>
    <w:rsid w:val="00395FBE"/>
    <w:pPr>
      <w:numPr>
        <w:ilvl w:val="2"/>
        <w:numId w:val="2"/>
      </w:numPr>
      <w:spacing w:before="200" w:after="0" w:line="271" w:lineRule="auto"/>
      <w:outlineLvl w:val="2"/>
    </w:pPr>
    <w:rPr>
      <w:rFonts w:eastAsiaTheme="majorEastAsia" w:cstheme="majorBidi"/>
      <w:bCs/>
    </w:rPr>
  </w:style>
  <w:style w:type="paragraph" w:styleId="Titre4">
    <w:name w:val="heading 4"/>
    <w:basedOn w:val="Normal"/>
    <w:next w:val="Normal"/>
    <w:link w:val="Titre4Car"/>
    <w:unhideWhenUsed/>
    <w:qFormat/>
    <w:rsid w:val="00395FBE"/>
    <w:pPr>
      <w:numPr>
        <w:ilvl w:val="3"/>
        <w:numId w:val="2"/>
      </w:numPr>
      <w:spacing w:before="200" w:after="0"/>
      <w:outlineLvl w:val="3"/>
    </w:pPr>
    <w:rPr>
      <w:rFonts w:eastAsiaTheme="majorEastAsia" w:cstheme="majorBidi"/>
      <w:bCs/>
      <w:i/>
      <w:iCs/>
    </w:rPr>
  </w:style>
  <w:style w:type="paragraph" w:styleId="Titre5">
    <w:name w:val="heading 5"/>
    <w:basedOn w:val="Normal"/>
    <w:next w:val="Normal"/>
    <w:link w:val="Titre5Car"/>
    <w:uiPriority w:val="9"/>
    <w:semiHidden/>
    <w:unhideWhenUsed/>
    <w:qFormat/>
    <w:rsid w:val="00395FBE"/>
    <w:pPr>
      <w:numPr>
        <w:ilvl w:val="4"/>
        <w:numId w:val="2"/>
      </w:numPr>
      <w:spacing w:before="200" w:after="0"/>
      <w:outlineLvl w:val="4"/>
    </w:pPr>
    <w:rPr>
      <w:rFonts w:eastAsiaTheme="majorEastAsia" w:cstheme="majorBidi"/>
      <w:bCs/>
      <w:color w:val="7F7F7F" w:themeColor="text1" w:themeTint="80"/>
    </w:rPr>
  </w:style>
  <w:style w:type="paragraph" w:styleId="Titre6">
    <w:name w:val="heading 6"/>
    <w:basedOn w:val="Normal"/>
    <w:next w:val="Normal"/>
    <w:link w:val="Titre6Car"/>
    <w:uiPriority w:val="9"/>
    <w:semiHidden/>
    <w:unhideWhenUsed/>
    <w:qFormat/>
    <w:rsid w:val="00395FBE"/>
    <w:pPr>
      <w:numPr>
        <w:ilvl w:val="5"/>
        <w:numId w:val="2"/>
      </w:numPr>
      <w:spacing w:after="0" w:line="271" w:lineRule="auto"/>
      <w:outlineLvl w:val="5"/>
    </w:pPr>
    <w:rPr>
      <w:rFonts w:eastAsiaTheme="majorEastAsia" w:cstheme="majorBidi"/>
      <w:bCs/>
      <w:i/>
      <w:iCs/>
      <w:color w:val="7F7F7F" w:themeColor="text1" w:themeTint="80"/>
    </w:rPr>
  </w:style>
  <w:style w:type="paragraph" w:styleId="Titre7">
    <w:name w:val="heading 7"/>
    <w:basedOn w:val="Normal"/>
    <w:next w:val="Normal"/>
    <w:link w:val="Titre7Car"/>
    <w:uiPriority w:val="9"/>
    <w:semiHidden/>
    <w:unhideWhenUsed/>
    <w:qFormat/>
    <w:rsid w:val="00395FBE"/>
    <w:pPr>
      <w:numPr>
        <w:ilvl w:val="6"/>
        <w:numId w:val="2"/>
      </w:numPr>
      <w:spacing w:after="0"/>
      <w:outlineLvl w:val="6"/>
    </w:pPr>
    <w:rPr>
      <w:rFonts w:eastAsiaTheme="majorEastAsia" w:cstheme="majorBidi"/>
      <w:i/>
      <w:iCs/>
    </w:rPr>
  </w:style>
  <w:style w:type="paragraph" w:styleId="Titre8">
    <w:name w:val="heading 8"/>
    <w:basedOn w:val="Normal"/>
    <w:next w:val="Normal"/>
    <w:link w:val="Titre8Car"/>
    <w:uiPriority w:val="9"/>
    <w:semiHidden/>
    <w:unhideWhenUsed/>
    <w:qFormat/>
    <w:rsid w:val="00395FBE"/>
    <w:pPr>
      <w:numPr>
        <w:ilvl w:val="7"/>
        <w:numId w:val="2"/>
      </w:numPr>
      <w:spacing w:after="0"/>
      <w:outlineLvl w:val="7"/>
    </w:pPr>
    <w:rPr>
      <w:rFonts w:eastAsiaTheme="majorEastAsia" w:cstheme="majorBidi"/>
      <w:sz w:val="20"/>
      <w:szCs w:val="20"/>
    </w:rPr>
  </w:style>
  <w:style w:type="paragraph" w:styleId="Titre9">
    <w:name w:val="heading 9"/>
    <w:basedOn w:val="Normal"/>
    <w:next w:val="Normal"/>
    <w:link w:val="Titre9Car"/>
    <w:uiPriority w:val="9"/>
    <w:semiHidden/>
    <w:unhideWhenUsed/>
    <w:qFormat/>
    <w:rsid w:val="00395FBE"/>
    <w:pPr>
      <w:numPr>
        <w:ilvl w:val="8"/>
        <w:numId w:val="2"/>
      </w:numPr>
      <w:spacing w:after="0"/>
      <w:outlineLvl w:val="8"/>
    </w:pPr>
    <w:rPr>
      <w:rFonts w:eastAsiaTheme="majorEastAsia" w:cstheme="majorBidi"/>
      <w:i/>
      <w:iCs/>
      <w:spacing w:val="5"/>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95FBE"/>
    <w:rPr>
      <w:rFonts w:asciiTheme="majorHAnsi" w:eastAsiaTheme="majorEastAsia" w:hAnsiTheme="majorHAnsi" w:cstheme="majorBidi"/>
      <w:bCs/>
      <w:sz w:val="28"/>
      <w:szCs w:val="28"/>
    </w:rPr>
  </w:style>
  <w:style w:type="paragraph" w:styleId="Paragraphedeliste">
    <w:name w:val="List Paragraph"/>
    <w:basedOn w:val="Normal"/>
    <w:uiPriority w:val="34"/>
    <w:qFormat/>
    <w:rsid w:val="00395FBE"/>
    <w:pPr>
      <w:ind w:left="720"/>
      <w:contextualSpacing/>
    </w:pPr>
  </w:style>
  <w:style w:type="paragraph" w:styleId="En-ttedetabledesmatires">
    <w:name w:val="TOC Heading"/>
    <w:basedOn w:val="Titre1"/>
    <w:next w:val="Normal"/>
    <w:uiPriority w:val="39"/>
    <w:unhideWhenUsed/>
    <w:qFormat/>
    <w:rsid w:val="00395FBE"/>
    <w:pPr>
      <w:numPr>
        <w:numId w:val="0"/>
      </w:numPr>
      <w:outlineLvl w:val="9"/>
    </w:pPr>
    <w:rPr>
      <w:lang w:bidi="en-US"/>
    </w:rPr>
  </w:style>
  <w:style w:type="paragraph" w:styleId="TM1">
    <w:name w:val="toc 1"/>
    <w:basedOn w:val="Normal"/>
    <w:next w:val="Normal"/>
    <w:autoRedefine/>
    <w:uiPriority w:val="39"/>
    <w:unhideWhenUsed/>
    <w:rsid w:val="009739B7"/>
    <w:pPr>
      <w:tabs>
        <w:tab w:val="left" w:pos="480"/>
        <w:tab w:val="right" w:leader="dot" w:pos="9214"/>
      </w:tabs>
      <w:spacing w:after="100"/>
      <w:ind w:right="-428"/>
    </w:pPr>
  </w:style>
  <w:style w:type="character" w:styleId="Lienhypertexte">
    <w:name w:val="Hyperlink"/>
    <w:basedOn w:val="Policepardfaut"/>
    <w:uiPriority w:val="99"/>
    <w:unhideWhenUsed/>
    <w:rsid w:val="00B045AB"/>
    <w:rPr>
      <w:color w:val="0000FF" w:themeColor="hyperlink"/>
      <w:u w:val="single"/>
    </w:rPr>
  </w:style>
  <w:style w:type="paragraph" w:styleId="Textedebulles">
    <w:name w:val="Balloon Text"/>
    <w:basedOn w:val="Normal"/>
    <w:link w:val="TextedebullesCar"/>
    <w:uiPriority w:val="99"/>
    <w:semiHidden/>
    <w:unhideWhenUsed/>
    <w:rsid w:val="00B045AB"/>
    <w:rPr>
      <w:rFonts w:ascii="Tahoma" w:hAnsi="Tahoma" w:cs="Tahoma"/>
      <w:sz w:val="16"/>
      <w:szCs w:val="16"/>
    </w:rPr>
  </w:style>
  <w:style w:type="character" w:customStyle="1" w:styleId="TextedebullesCar">
    <w:name w:val="Texte de bulles Car"/>
    <w:basedOn w:val="Policepardfaut"/>
    <w:link w:val="Textedebulles"/>
    <w:uiPriority w:val="99"/>
    <w:semiHidden/>
    <w:rsid w:val="00B045AB"/>
    <w:rPr>
      <w:rFonts w:ascii="Tahoma" w:hAnsi="Tahoma" w:cs="Tahoma"/>
      <w:sz w:val="16"/>
      <w:szCs w:val="16"/>
    </w:rPr>
  </w:style>
  <w:style w:type="character" w:customStyle="1" w:styleId="Titre2Car">
    <w:name w:val="Titre 2 Car"/>
    <w:basedOn w:val="Policepardfaut"/>
    <w:link w:val="Titre2"/>
    <w:rsid w:val="00395FBE"/>
    <w:rPr>
      <w:rFonts w:asciiTheme="majorHAnsi" w:eastAsiaTheme="majorEastAsia" w:hAnsiTheme="majorHAnsi" w:cstheme="majorBidi"/>
      <w:bCs/>
      <w:sz w:val="26"/>
      <w:szCs w:val="26"/>
    </w:rPr>
  </w:style>
  <w:style w:type="paragraph" w:styleId="Listepuces3">
    <w:name w:val="List Bullet 3"/>
    <w:basedOn w:val="Normal"/>
    <w:uiPriority w:val="36"/>
    <w:unhideWhenUsed/>
    <w:rsid w:val="00B045AB"/>
    <w:pPr>
      <w:numPr>
        <w:numId w:val="1"/>
      </w:numPr>
      <w:spacing w:after="180" w:line="264" w:lineRule="auto"/>
    </w:pPr>
    <w:rPr>
      <w:rFonts w:asciiTheme="minorHAnsi" w:hAnsiTheme="minorHAnsi" w:cs="Times New Roman"/>
      <w:color w:val="C0504D" w:themeColor="accent2"/>
      <w:kern w:val="24"/>
      <w:sz w:val="23"/>
      <w:szCs w:val="20"/>
      <w:lang w:eastAsia="fr-FR"/>
    </w:rPr>
  </w:style>
  <w:style w:type="paragraph" w:styleId="Corpsdetexte">
    <w:name w:val="Body Text"/>
    <w:basedOn w:val="Normal"/>
    <w:next w:val="Normal"/>
    <w:link w:val="CorpsdetexteCar"/>
    <w:uiPriority w:val="99"/>
    <w:rsid w:val="00B045AB"/>
    <w:pPr>
      <w:autoSpaceDE w:val="0"/>
      <w:autoSpaceDN w:val="0"/>
      <w:adjustRightInd w:val="0"/>
    </w:pPr>
    <w:rPr>
      <w:rFonts w:ascii="BLMHOI+Tahoma" w:hAnsi="BLMHOI+Tahoma"/>
      <w:szCs w:val="24"/>
    </w:rPr>
  </w:style>
  <w:style w:type="character" w:customStyle="1" w:styleId="CorpsdetexteCar">
    <w:name w:val="Corps de texte Car"/>
    <w:basedOn w:val="Policepardfaut"/>
    <w:link w:val="Corpsdetexte"/>
    <w:uiPriority w:val="99"/>
    <w:rsid w:val="00B045AB"/>
    <w:rPr>
      <w:rFonts w:ascii="BLMHOI+Tahoma" w:hAnsi="BLMHOI+Tahoma"/>
      <w:sz w:val="24"/>
      <w:szCs w:val="24"/>
    </w:rPr>
  </w:style>
  <w:style w:type="paragraph" w:styleId="TM2">
    <w:name w:val="toc 2"/>
    <w:basedOn w:val="Normal"/>
    <w:next w:val="Normal"/>
    <w:autoRedefine/>
    <w:uiPriority w:val="39"/>
    <w:unhideWhenUsed/>
    <w:rsid w:val="001D3F48"/>
    <w:pPr>
      <w:spacing w:after="100"/>
      <w:ind w:left="240"/>
    </w:pPr>
  </w:style>
  <w:style w:type="paragraph" w:styleId="Corpsdetexte3">
    <w:name w:val="Body Text 3"/>
    <w:basedOn w:val="Normal"/>
    <w:link w:val="Corpsdetexte3Car"/>
    <w:uiPriority w:val="99"/>
    <w:semiHidden/>
    <w:unhideWhenUsed/>
    <w:rsid w:val="001D3F48"/>
    <w:rPr>
      <w:sz w:val="16"/>
      <w:szCs w:val="16"/>
    </w:rPr>
  </w:style>
  <w:style w:type="character" w:customStyle="1" w:styleId="Corpsdetexte3Car">
    <w:name w:val="Corps de texte 3 Car"/>
    <w:basedOn w:val="Policepardfaut"/>
    <w:link w:val="Corpsdetexte3"/>
    <w:uiPriority w:val="99"/>
    <w:semiHidden/>
    <w:rsid w:val="001D3F48"/>
    <w:rPr>
      <w:rFonts w:ascii="Arial" w:hAnsi="Arial"/>
      <w:sz w:val="16"/>
      <w:szCs w:val="16"/>
    </w:rPr>
  </w:style>
  <w:style w:type="paragraph" w:customStyle="1" w:styleId="Default">
    <w:name w:val="Default"/>
    <w:rsid w:val="001D3F48"/>
    <w:pPr>
      <w:autoSpaceDE w:val="0"/>
      <w:autoSpaceDN w:val="0"/>
      <w:adjustRightInd w:val="0"/>
      <w:spacing w:after="0" w:line="240" w:lineRule="auto"/>
    </w:pPr>
    <w:rPr>
      <w:rFonts w:ascii="BLMHOI+Tahoma" w:hAnsi="BLMHOI+Tahoma" w:cs="BLMHOI+Tahoma"/>
      <w:color w:val="000000"/>
      <w:sz w:val="24"/>
      <w:szCs w:val="24"/>
    </w:rPr>
  </w:style>
  <w:style w:type="character" w:customStyle="1" w:styleId="Titre3Car">
    <w:name w:val="Titre 3 Car"/>
    <w:basedOn w:val="Policepardfaut"/>
    <w:link w:val="Titre3"/>
    <w:uiPriority w:val="9"/>
    <w:rsid w:val="00395FBE"/>
    <w:rPr>
      <w:rFonts w:asciiTheme="majorHAnsi" w:eastAsiaTheme="majorEastAsia" w:hAnsiTheme="majorHAnsi" w:cstheme="majorBidi"/>
      <w:bCs/>
    </w:rPr>
  </w:style>
  <w:style w:type="paragraph" w:styleId="TM3">
    <w:name w:val="toc 3"/>
    <w:basedOn w:val="Normal"/>
    <w:next w:val="Normal"/>
    <w:autoRedefine/>
    <w:uiPriority w:val="39"/>
    <w:unhideWhenUsed/>
    <w:rsid w:val="009C465F"/>
    <w:pPr>
      <w:spacing w:after="100"/>
      <w:ind w:left="480"/>
    </w:pPr>
  </w:style>
  <w:style w:type="paragraph" w:styleId="En-tte">
    <w:name w:val="header"/>
    <w:basedOn w:val="Normal"/>
    <w:link w:val="En-tteCar"/>
    <w:unhideWhenUsed/>
    <w:rsid w:val="002A66B2"/>
    <w:pPr>
      <w:tabs>
        <w:tab w:val="center" w:pos="4536"/>
        <w:tab w:val="right" w:pos="9072"/>
      </w:tabs>
    </w:pPr>
  </w:style>
  <w:style w:type="character" w:customStyle="1" w:styleId="En-tteCar">
    <w:name w:val="En-tête Car"/>
    <w:basedOn w:val="Policepardfaut"/>
    <w:link w:val="En-tte"/>
    <w:uiPriority w:val="99"/>
    <w:rsid w:val="002A66B2"/>
    <w:rPr>
      <w:rFonts w:ascii="Arial" w:hAnsi="Arial"/>
      <w:sz w:val="24"/>
    </w:rPr>
  </w:style>
  <w:style w:type="paragraph" w:styleId="Pieddepage">
    <w:name w:val="footer"/>
    <w:basedOn w:val="Normal"/>
    <w:link w:val="PieddepageCar"/>
    <w:uiPriority w:val="99"/>
    <w:unhideWhenUsed/>
    <w:rsid w:val="002A66B2"/>
    <w:pPr>
      <w:tabs>
        <w:tab w:val="center" w:pos="4536"/>
        <w:tab w:val="right" w:pos="9072"/>
      </w:tabs>
    </w:pPr>
  </w:style>
  <w:style w:type="character" w:customStyle="1" w:styleId="PieddepageCar">
    <w:name w:val="Pied de page Car"/>
    <w:basedOn w:val="Policepardfaut"/>
    <w:link w:val="Pieddepage"/>
    <w:uiPriority w:val="99"/>
    <w:rsid w:val="002A66B2"/>
    <w:rPr>
      <w:rFonts w:ascii="Arial" w:hAnsi="Arial"/>
      <w:sz w:val="24"/>
    </w:rPr>
  </w:style>
  <w:style w:type="table" w:styleId="Grilledutableau">
    <w:name w:val="Table Grid"/>
    <w:basedOn w:val="TableauNormal"/>
    <w:uiPriority w:val="59"/>
    <w:rsid w:val="002A66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673149"/>
    <w:rPr>
      <w:sz w:val="16"/>
      <w:szCs w:val="16"/>
    </w:rPr>
  </w:style>
  <w:style w:type="paragraph" w:styleId="Commentaire">
    <w:name w:val="annotation text"/>
    <w:basedOn w:val="Normal"/>
    <w:link w:val="CommentaireCar"/>
    <w:semiHidden/>
    <w:unhideWhenUsed/>
    <w:rsid w:val="00673149"/>
    <w:rPr>
      <w:szCs w:val="20"/>
    </w:rPr>
  </w:style>
  <w:style w:type="character" w:customStyle="1" w:styleId="CommentaireCar">
    <w:name w:val="Commentaire Car"/>
    <w:basedOn w:val="Policepardfaut"/>
    <w:link w:val="Commentaire"/>
    <w:uiPriority w:val="99"/>
    <w:semiHidden/>
    <w:rsid w:val="00673149"/>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sid w:val="00673149"/>
    <w:rPr>
      <w:bCs/>
    </w:rPr>
  </w:style>
  <w:style w:type="character" w:customStyle="1" w:styleId="ObjetducommentaireCar">
    <w:name w:val="Objet du commentaire Car"/>
    <w:basedOn w:val="CommentaireCar"/>
    <w:link w:val="Objetducommentaire"/>
    <w:uiPriority w:val="99"/>
    <w:semiHidden/>
    <w:rsid w:val="00673149"/>
    <w:rPr>
      <w:rFonts w:ascii="Arial" w:hAnsi="Arial"/>
      <w:b/>
      <w:bCs/>
      <w:sz w:val="20"/>
      <w:szCs w:val="20"/>
    </w:rPr>
  </w:style>
  <w:style w:type="table" w:customStyle="1" w:styleId="Grilledutableau1">
    <w:name w:val="Grille du tableau1"/>
    <w:basedOn w:val="TableauNormal"/>
    <w:next w:val="Grilledutableau"/>
    <w:uiPriority w:val="59"/>
    <w:rsid w:val="001B26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5Car">
    <w:name w:val="Titre 5 Car"/>
    <w:basedOn w:val="Policepardfaut"/>
    <w:link w:val="Titre5"/>
    <w:uiPriority w:val="9"/>
    <w:semiHidden/>
    <w:rsid w:val="00395FBE"/>
    <w:rPr>
      <w:rFonts w:asciiTheme="majorHAnsi" w:eastAsiaTheme="majorEastAsia" w:hAnsiTheme="majorHAnsi" w:cstheme="majorBidi"/>
      <w:bCs/>
      <w:color w:val="7F7F7F" w:themeColor="text1" w:themeTint="80"/>
    </w:rPr>
  </w:style>
  <w:style w:type="character" w:customStyle="1" w:styleId="Titre4Car">
    <w:name w:val="Titre 4 Car"/>
    <w:basedOn w:val="Policepardfaut"/>
    <w:link w:val="Titre4"/>
    <w:rsid w:val="00395FBE"/>
    <w:rPr>
      <w:rFonts w:asciiTheme="majorHAnsi" w:eastAsiaTheme="majorEastAsia" w:hAnsiTheme="majorHAnsi" w:cstheme="majorBidi"/>
      <w:bCs/>
      <w:i/>
      <w:iCs/>
    </w:rPr>
  </w:style>
  <w:style w:type="character" w:customStyle="1" w:styleId="Titre6Car">
    <w:name w:val="Titre 6 Car"/>
    <w:basedOn w:val="Policepardfaut"/>
    <w:link w:val="Titre6"/>
    <w:uiPriority w:val="9"/>
    <w:semiHidden/>
    <w:rsid w:val="00395FBE"/>
    <w:rPr>
      <w:rFonts w:asciiTheme="majorHAnsi" w:eastAsiaTheme="majorEastAsia" w:hAnsiTheme="majorHAnsi" w:cstheme="majorBidi"/>
      <w:bCs/>
      <w:i/>
      <w:iCs/>
      <w:color w:val="7F7F7F" w:themeColor="text1" w:themeTint="80"/>
    </w:rPr>
  </w:style>
  <w:style w:type="character" w:customStyle="1" w:styleId="Titre7Car">
    <w:name w:val="Titre 7 Car"/>
    <w:basedOn w:val="Policepardfaut"/>
    <w:link w:val="Titre7"/>
    <w:uiPriority w:val="9"/>
    <w:semiHidden/>
    <w:rsid w:val="00395FBE"/>
    <w:rPr>
      <w:rFonts w:asciiTheme="majorHAnsi" w:eastAsiaTheme="majorEastAsia" w:hAnsiTheme="majorHAnsi" w:cstheme="majorBidi"/>
      <w:i/>
      <w:iCs/>
    </w:rPr>
  </w:style>
  <w:style w:type="character" w:customStyle="1" w:styleId="Titre8Car">
    <w:name w:val="Titre 8 Car"/>
    <w:basedOn w:val="Policepardfaut"/>
    <w:link w:val="Titre8"/>
    <w:uiPriority w:val="9"/>
    <w:semiHidden/>
    <w:rsid w:val="00395FBE"/>
    <w:rPr>
      <w:rFonts w:asciiTheme="majorHAnsi" w:eastAsiaTheme="majorEastAsia" w:hAnsiTheme="majorHAnsi" w:cstheme="majorBidi"/>
      <w:sz w:val="20"/>
      <w:szCs w:val="20"/>
    </w:rPr>
  </w:style>
  <w:style w:type="character" w:customStyle="1" w:styleId="Titre9Car">
    <w:name w:val="Titre 9 Car"/>
    <w:basedOn w:val="Policepardfaut"/>
    <w:link w:val="Titre9"/>
    <w:uiPriority w:val="9"/>
    <w:semiHidden/>
    <w:rsid w:val="00395FBE"/>
    <w:rPr>
      <w:rFonts w:asciiTheme="majorHAnsi" w:eastAsiaTheme="majorEastAsia" w:hAnsiTheme="majorHAnsi" w:cstheme="majorBidi"/>
      <w:i/>
      <w:iCs/>
      <w:spacing w:val="5"/>
      <w:sz w:val="20"/>
      <w:szCs w:val="20"/>
    </w:rPr>
  </w:style>
  <w:style w:type="paragraph" w:styleId="Lgende">
    <w:name w:val="caption"/>
    <w:basedOn w:val="Normal"/>
    <w:next w:val="Normal"/>
    <w:uiPriority w:val="35"/>
    <w:semiHidden/>
    <w:unhideWhenUsed/>
    <w:rsid w:val="00395FBE"/>
    <w:rPr>
      <w:bCs/>
      <w:color w:val="365F91" w:themeColor="accent1" w:themeShade="BF"/>
      <w:sz w:val="16"/>
      <w:szCs w:val="16"/>
    </w:rPr>
  </w:style>
  <w:style w:type="paragraph" w:styleId="Titre">
    <w:name w:val="Title"/>
    <w:basedOn w:val="Normal"/>
    <w:next w:val="Normal"/>
    <w:link w:val="TitreCar"/>
    <w:qFormat/>
    <w:rsid w:val="00982DC6"/>
    <w:pPr>
      <w:pBdr>
        <w:bottom w:val="single" w:sz="4" w:space="1" w:color="auto"/>
      </w:pBdr>
      <w:contextualSpacing/>
    </w:pPr>
    <w:rPr>
      <w:rFonts w:eastAsiaTheme="majorEastAsia" w:cstheme="majorBidi"/>
      <w:spacing w:val="5"/>
      <w:sz w:val="32"/>
      <w:szCs w:val="32"/>
    </w:rPr>
  </w:style>
  <w:style w:type="character" w:customStyle="1" w:styleId="TitreCar">
    <w:name w:val="Titre Car"/>
    <w:basedOn w:val="Policepardfaut"/>
    <w:link w:val="Titre"/>
    <w:rsid w:val="00982DC6"/>
    <w:rPr>
      <w:rFonts w:asciiTheme="majorHAnsi" w:eastAsiaTheme="majorEastAsia" w:hAnsiTheme="majorHAnsi" w:cstheme="majorBidi"/>
      <w:spacing w:val="5"/>
      <w:sz w:val="32"/>
      <w:szCs w:val="32"/>
    </w:rPr>
  </w:style>
  <w:style w:type="paragraph" w:styleId="Sous-titre">
    <w:name w:val="Subtitle"/>
    <w:basedOn w:val="Normal"/>
    <w:next w:val="Normal"/>
    <w:link w:val="Sous-titreCar"/>
    <w:uiPriority w:val="11"/>
    <w:qFormat/>
    <w:rsid w:val="00395FBE"/>
    <w:pPr>
      <w:spacing w:after="600"/>
    </w:pPr>
    <w:rPr>
      <w:rFonts w:eastAsiaTheme="majorEastAsia" w:cstheme="majorBidi"/>
      <w:i/>
      <w:iCs/>
      <w:spacing w:val="13"/>
      <w:sz w:val="24"/>
      <w:szCs w:val="24"/>
    </w:rPr>
  </w:style>
  <w:style w:type="character" w:customStyle="1" w:styleId="Sous-titreCar">
    <w:name w:val="Sous-titre Car"/>
    <w:basedOn w:val="Policepardfaut"/>
    <w:link w:val="Sous-titre"/>
    <w:uiPriority w:val="11"/>
    <w:rsid w:val="00395FBE"/>
    <w:rPr>
      <w:rFonts w:asciiTheme="majorHAnsi" w:eastAsiaTheme="majorEastAsia" w:hAnsiTheme="majorHAnsi" w:cstheme="majorBidi"/>
      <w:i/>
      <w:iCs/>
      <w:spacing w:val="13"/>
      <w:sz w:val="24"/>
      <w:szCs w:val="24"/>
    </w:rPr>
  </w:style>
  <w:style w:type="character" w:styleId="lev">
    <w:name w:val="Strong"/>
    <w:uiPriority w:val="22"/>
    <w:qFormat/>
    <w:rsid w:val="00395FBE"/>
    <w:rPr>
      <w:b/>
      <w:bCs/>
    </w:rPr>
  </w:style>
  <w:style w:type="character" w:styleId="Accentuation">
    <w:name w:val="Emphasis"/>
    <w:qFormat/>
    <w:rsid w:val="00395FBE"/>
    <w:rPr>
      <w:b/>
      <w:bCs/>
      <w:i/>
      <w:iCs/>
      <w:spacing w:val="10"/>
      <w:bdr w:val="none" w:sz="0" w:space="0" w:color="auto"/>
      <w:shd w:val="clear" w:color="auto" w:fill="auto"/>
    </w:rPr>
  </w:style>
  <w:style w:type="paragraph" w:styleId="Sansinterligne">
    <w:name w:val="No Spacing"/>
    <w:basedOn w:val="Normal"/>
    <w:link w:val="SansinterligneCar"/>
    <w:uiPriority w:val="1"/>
    <w:qFormat/>
    <w:rsid w:val="00395FBE"/>
    <w:pPr>
      <w:spacing w:after="0"/>
    </w:pPr>
  </w:style>
  <w:style w:type="character" w:customStyle="1" w:styleId="SansinterligneCar">
    <w:name w:val="Sans interligne Car"/>
    <w:basedOn w:val="Policepardfaut"/>
    <w:link w:val="Sansinterligne"/>
    <w:uiPriority w:val="1"/>
    <w:rsid w:val="00395FBE"/>
  </w:style>
  <w:style w:type="paragraph" w:styleId="Citation">
    <w:name w:val="Quote"/>
    <w:basedOn w:val="Normal"/>
    <w:next w:val="Normal"/>
    <w:link w:val="CitationCar"/>
    <w:uiPriority w:val="29"/>
    <w:qFormat/>
    <w:rsid w:val="00395FBE"/>
    <w:pPr>
      <w:spacing w:before="200" w:after="0"/>
      <w:ind w:left="360" w:right="360"/>
    </w:pPr>
    <w:rPr>
      <w:i/>
      <w:iCs/>
    </w:rPr>
  </w:style>
  <w:style w:type="character" w:customStyle="1" w:styleId="CitationCar">
    <w:name w:val="Citation Car"/>
    <w:basedOn w:val="Policepardfaut"/>
    <w:link w:val="Citation"/>
    <w:uiPriority w:val="29"/>
    <w:rsid w:val="00395FBE"/>
    <w:rPr>
      <w:i/>
      <w:iCs/>
    </w:rPr>
  </w:style>
  <w:style w:type="paragraph" w:styleId="Citationintense">
    <w:name w:val="Intense Quote"/>
    <w:basedOn w:val="Normal"/>
    <w:next w:val="Normal"/>
    <w:link w:val="CitationintenseCar"/>
    <w:uiPriority w:val="30"/>
    <w:qFormat/>
    <w:rsid w:val="00395FBE"/>
    <w:pPr>
      <w:pBdr>
        <w:bottom w:val="single" w:sz="4" w:space="1" w:color="auto"/>
      </w:pBdr>
      <w:spacing w:before="200" w:after="280"/>
      <w:ind w:left="1008" w:right="1152"/>
      <w:jc w:val="both"/>
    </w:pPr>
    <w:rPr>
      <w:bCs/>
      <w:i/>
      <w:iCs/>
    </w:rPr>
  </w:style>
  <w:style w:type="character" w:customStyle="1" w:styleId="CitationintenseCar">
    <w:name w:val="Citation intense Car"/>
    <w:basedOn w:val="Policepardfaut"/>
    <w:link w:val="Citationintense"/>
    <w:uiPriority w:val="30"/>
    <w:rsid w:val="00395FBE"/>
    <w:rPr>
      <w:b/>
      <w:bCs/>
      <w:i/>
      <w:iCs/>
    </w:rPr>
  </w:style>
  <w:style w:type="character" w:styleId="Emphaseple">
    <w:name w:val="Subtle Emphasis"/>
    <w:uiPriority w:val="19"/>
    <w:qFormat/>
    <w:rsid w:val="00395FBE"/>
    <w:rPr>
      <w:i/>
      <w:iCs/>
    </w:rPr>
  </w:style>
  <w:style w:type="character" w:styleId="Emphaseintense">
    <w:name w:val="Intense Emphasis"/>
    <w:uiPriority w:val="21"/>
    <w:qFormat/>
    <w:rsid w:val="00395FBE"/>
    <w:rPr>
      <w:b/>
      <w:bCs/>
    </w:rPr>
  </w:style>
  <w:style w:type="character" w:styleId="Rfrenceple">
    <w:name w:val="Subtle Reference"/>
    <w:uiPriority w:val="31"/>
    <w:qFormat/>
    <w:rsid w:val="00395FBE"/>
    <w:rPr>
      <w:smallCaps/>
    </w:rPr>
  </w:style>
  <w:style w:type="character" w:styleId="Rfrenceintense">
    <w:name w:val="Intense Reference"/>
    <w:uiPriority w:val="32"/>
    <w:qFormat/>
    <w:rsid w:val="00395FBE"/>
    <w:rPr>
      <w:smallCaps/>
      <w:spacing w:val="5"/>
      <w:u w:val="single"/>
    </w:rPr>
  </w:style>
  <w:style w:type="character" w:styleId="Titredulivre">
    <w:name w:val="Book Title"/>
    <w:uiPriority w:val="33"/>
    <w:qFormat/>
    <w:rsid w:val="00395FBE"/>
    <w:rPr>
      <w:i/>
      <w:iCs/>
      <w:smallCaps/>
      <w:spacing w:val="5"/>
    </w:rPr>
  </w:style>
  <w:style w:type="paragraph" w:customStyle="1" w:styleId="normalCEA">
    <w:name w:val="normal CEA"/>
    <w:basedOn w:val="Normal"/>
    <w:autoRedefine/>
    <w:rsid w:val="00FC694C"/>
    <w:pPr>
      <w:numPr>
        <w:numId w:val="15"/>
      </w:numPr>
      <w:tabs>
        <w:tab w:val="left" w:pos="2552"/>
      </w:tabs>
      <w:spacing w:before="60" w:after="0"/>
      <w:jc w:val="both"/>
    </w:pPr>
    <w:rPr>
      <w:rFonts w:ascii="Arial" w:eastAsia="Times New Roman" w:hAnsi="Arial" w:cs="Arial"/>
      <w:sz w:val="20"/>
      <w:szCs w:val="20"/>
      <w:lang w:eastAsia="fr-FR"/>
    </w:rPr>
  </w:style>
  <w:style w:type="paragraph" w:styleId="TM6">
    <w:name w:val="toc 6"/>
    <w:basedOn w:val="Normal"/>
    <w:next w:val="Normal"/>
    <w:autoRedefine/>
    <w:uiPriority w:val="39"/>
    <w:semiHidden/>
    <w:unhideWhenUsed/>
    <w:rsid w:val="00271CE6"/>
    <w:pPr>
      <w:spacing w:after="100"/>
      <w:ind w:left="1100"/>
    </w:pPr>
  </w:style>
  <w:style w:type="paragraph" w:customStyle="1" w:styleId="Normaltableau">
    <w:name w:val="Normal tableau"/>
    <w:basedOn w:val="Normal"/>
    <w:link w:val="NormaltableauCar"/>
    <w:rsid w:val="00271CE6"/>
    <w:pPr>
      <w:widowControl w:val="0"/>
      <w:suppressAutoHyphens/>
      <w:spacing w:before="40" w:after="40"/>
      <w:jc w:val="center"/>
    </w:pPr>
    <w:rPr>
      <w:rFonts w:ascii="Cambria" w:eastAsia="Times New Roman" w:hAnsi="Cambria" w:cs="Arial"/>
      <w:szCs w:val="26"/>
      <w:lang w:eastAsia="fr-FR"/>
    </w:rPr>
  </w:style>
  <w:style w:type="character" w:customStyle="1" w:styleId="NormaltableauCar">
    <w:name w:val="Normal tableau Car"/>
    <w:link w:val="Normaltableau"/>
    <w:rsid w:val="00271CE6"/>
    <w:rPr>
      <w:rFonts w:ascii="Cambria" w:eastAsia="Times New Roman" w:hAnsi="Cambria" w:cs="Arial"/>
      <w:szCs w:val="26"/>
      <w:lang w:eastAsia="fr-FR"/>
    </w:rPr>
  </w:style>
  <w:style w:type="paragraph" w:styleId="Retraitcorpsdetexte2">
    <w:name w:val="Body Text Indent 2"/>
    <w:basedOn w:val="Normal"/>
    <w:link w:val="Retraitcorpsdetexte2Car"/>
    <w:uiPriority w:val="99"/>
    <w:semiHidden/>
    <w:unhideWhenUsed/>
    <w:rsid w:val="009D5C02"/>
    <w:pPr>
      <w:spacing w:line="480" w:lineRule="auto"/>
      <w:ind w:left="283"/>
    </w:pPr>
  </w:style>
  <w:style w:type="character" w:customStyle="1" w:styleId="Retraitcorpsdetexte2Car">
    <w:name w:val="Retrait corps de texte 2 Car"/>
    <w:basedOn w:val="Policepardfaut"/>
    <w:link w:val="Retraitcorpsdetexte2"/>
    <w:uiPriority w:val="99"/>
    <w:semiHidden/>
    <w:rsid w:val="009D5C02"/>
    <w:rPr>
      <w:rFonts w:asciiTheme="majorHAnsi" w:hAnsiTheme="majorHAnsi" w:cstheme="majorHAnsi"/>
    </w:rPr>
  </w:style>
  <w:style w:type="paragraph" w:customStyle="1" w:styleId="3">
    <w:name w:val="3"/>
    <w:rsid w:val="009D5C02"/>
    <w:pPr>
      <w:widowControl w:val="0"/>
      <w:spacing w:after="0" w:line="240" w:lineRule="auto"/>
      <w:ind w:left="1985"/>
      <w:jc w:val="both"/>
    </w:pPr>
    <w:rPr>
      <w:rFonts w:ascii="Times New Roman" w:eastAsia="Times New Roman" w:hAnsi="Times New Roman" w:cs="Times New Roman"/>
      <w:sz w:val="24"/>
      <w:szCs w:val="20"/>
      <w:lang w:eastAsia="fr-FR"/>
    </w:rPr>
  </w:style>
  <w:style w:type="paragraph" w:customStyle="1" w:styleId="1">
    <w:name w:val="1"/>
    <w:rsid w:val="009D5C02"/>
    <w:pPr>
      <w:widowControl w:val="0"/>
      <w:spacing w:after="0" w:line="240" w:lineRule="auto"/>
      <w:ind w:left="794"/>
      <w:jc w:val="both"/>
    </w:pPr>
    <w:rPr>
      <w:rFonts w:ascii="Times New Roman" w:eastAsia="Times New Roman" w:hAnsi="Times New Roman" w:cs="Times New Roman"/>
      <w:sz w:val="24"/>
      <w:szCs w:val="20"/>
      <w:lang w:eastAsia="fr-FR"/>
    </w:rPr>
  </w:style>
  <w:style w:type="paragraph" w:customStyle="1" w:styleId="4">
    <w:name w:val="4"/>
    <w:rsid w:val="009D5C02"/>
    <w:pPr>
      <w:widowControl w:val="0"/>
      <w:spacing w:after="0" w:line="240" w:lineRule="auto"/>
      <w:ind w:left="2835"/>
      <w:jc w:val="both"/>
    </w:pPr>
    <w:rPr>
      <w:rFonts w:ascii="Times New Roman" w:eastAsia="Times New Roman" w:hAnsi="Times New Roman" w:cs="Times New Roman"/>
      <w:sz w:val="24"/>
      <w:szCs w:val="20"/>
      <w:lang w:eastAsia="fr-FR"/>
    </w:rPr>
  </w:style>
  <w:style w:type="paragraph" w:styleId="NormalWeb">
    <w:name w:val="Normal (Web)"/>
    <w:basedOn w:val="Normal"/>
    <w:uiPriority w:val="99"/>
    <w:rsid w:val="009D5C02"/>
    <w:pPr>
      <w:spacing w:before="100" w:beforeAutospacing="1" w:after="100" w:afterAutospacing="1"/>
    </w:pPr>
    <w:rPr>
      <w:rFonts w:ascii="Times New Roman" w:eastAsia="Times New Roman" w:hAnsi="Times New Roman" w:cs="Times New Roman"/>
      <w:sz w:val="24"/>
      <w:szCs w:val="24"/>
      <w:lang w:eastAsia="fr-FR"/>
    </w:rPr>
  </w:style>
  <w:style w:type="paragraph" w:customStyle="1" w:styleId="parties">
    <w:name w:val="parties"/>
    <w:basedOn w:val="Titre1"/>
    <w:link w:val="partiesCar"/>
    <w:qFormat/>
    <w:rsid w:val="00703934"/>
    <w:pPr>
      <w:widowControl w:val="0"/>
      <w:numPr>
        <w:numId w:val="0"/>
      </w:numPr>
      <w:pBdr>
        <w:top w:val="single" w:sz="4" w:space="1" w:color="auto"/>
        <w:left w:val="single" w:sz="4" w:space="4" w:color="auto"/>
        <w:bottom w:val="single" w:sz="4" w:space="17" w:color="auto"/>
        <w:right w:val="single" w:sz="4" w:space="31" w:color="auto"/>
      </w:pBdr>
      <w:shd w:val="clear" w:color="auto" w:fill="BFBFBF" w:themeFill="background1" w:themeFillShade="BF"/>
      <w:spacing w:before="0"/>
      <w:ind w:right="-2" w:hanging="6"/>
      <w:contextualSpacing w:val="0"/>
    </w:pPr>
    <w:rPr>
      <w:caps/>
      <w:sz w:val="32"/>
    </w:rPr>
  </w:style>
  <w:style w:type="character" w:customStyle="1" w:styleId="partiesCar">
    <w:name w:val="parties Car"/>
    <w:basedOn w:val="Titre1Car"/>
    <w:link w:val="parties"/>
    <w:rsid w:val="00703934"/>
    <w:rPr>
      <w:rFonts w:asciiTheme="majorHAnsi" w:eastAsiaTheme="majorEastAsia" w:hAnsiTheme="majorHAnsi" w:cstheme="majorBidi"/>
      <w:bCs/>
      <w:caps/>
      <w:sz w:val="32"/>
      <w:szCs w:val="28"/>
      <w:shd w:val="clear" w:color="auto" w:fill="BFBFBF" w:themeFill="background1" w:themeFillShade="BF"/>
    </w:rPr>
  </w:style>
  <w:style w:type="character" w:customStyle="1" w:styleId="apple-converted-space">
    <w:name w:val="apple-converted-space"/>
    <w:basedOn w:val="Policepardfaut"/>
    <w:rsid w:val="009A1619"/>
  </w:style>
  <w:style w:type="paragraph" w:styleId="Notedebasdepage">
    <w:name w:val="footnote text"/>
    <w:basedOn w:val="Normal"/>
    <w:link w:val="NotedebasdepageCar"/>
    <w:uiPriority w:val="99"/>
    <w:semiHidden/>
    <w:unhideWhenUsed/>
    <w:rsid w:val="00D11992"/>
    <w:pPr>
      <w:spacing w:before="0" w:after="0"/>
    </w:pPr>
    <w:rPr>
      <w:sz w:val="20"/>
      <w:szCs w:val="20"/>
    </w:rPr>
  </w:style>
  <w:style w:type="character" w:customStyle="1" w:styleId="NotedebasdepageCar">
    <w:name w:val="Note de bas de page Car"/>
    <w:basedOn w:val="Policepardfaut"/>
    <w:link w:val="Notedebasdepage"/>
    <w:uiPriority w:val="99"/>
    <w:semiHidden/>
    <w:rsid w:val="00D11992"/>
    <w:rPr>
      <w:rFonts w:asciiTheme="majorHAnsi" w:hAnsiTheme="majorHAnsi" w:cstheme="majorHAnsi"/>
      <w:sz w:val="20"/>
      <w:szCs w:val="20"/>
    </w:rPr>
  </w:style>
  <w:style w:type="character" w:styleId="Appelnotedebasdep">
    <w:name w:val="footnote reference"/>
    <w:basedOn w:val="Policepardfaut"/>
    <w:uiPriority w:val="99"/>
    <w:semiHidden/>
    <w:unhideWhenUsed/>
    <w:rsid w:val="00D1199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lsdException w:name="List Bullet 3" w:uiPriority="36"/>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1DD4"/>
    <w:pPr>
      <w:spacing w:before="120" w:after="120" w:line="240" w:lineRule="auto"/>
    </w:pPr>
    <w:rPr>
      <w:rFonts w:asciiTheme="majorHAnsi" w:hAnsiTheme="majorHAnsi" w:cstheme="majorHAnsi"/>
    </w:rPr>
  </w:style>
  <w:style w:type="paragraph" w:styleId="Titre1">
    <w:name w:val="heading 1"/>
    <w:basedOn w:val="Normal"/>
    <w:next w:val="Normal"/>
    <w:link w:val="Titre1Car"/>
    <w:uiPriority w:val="9"/>
    <w:qFormat/>
    <w:rsid w:val="00395FBE"/>
    <w:pPr>
      <w:numPr>
        <w:numId w:val="2"/>
      </w:numPr>
      <w:spacing w:before="480" w:after="0"/>
      <w:contextualSpacing/>
      <w:outlineLvl w:val="0"/>
    </w:pPr>
    <w:rPr>
      <w:rFonts w:eastAsiaTheme="majorEastAsia" w:cstheme="majorBidi"/>
      <w:bCs/>
      <w:sz w:val="28"/>
      <w:szCs w:val="28"/>
    </w:rPr>
  </w:style>
  <w:style w:type="paragraph" w:styleId="Titre2">
    <w:name w:val="heading 2"/>
    <w:basedOn w:val="Normal"/>
    <w:next w:val="Normal"/>
    <w:link w:val="Titre2Car"/>
    <w:unhideWhenUsed/>
    <w:qFormat/>
    <w:rsid w:val="00395FBE"/>
    <w:pPr>
      <w:numPr>
        <w:ilvl w:val="1"/>
        <w:numId w:val="2"/>
      </w:numPr>
      <w:spacing w:before="200" w:after="0"/>
      <w:outlineLvl w:val="1"/>
    </w:pPr>
    <w:rPr>
      <w:rFonts w:eastAsiaTheme="majorEastAsia" w:cstheme="majorBidi"/>
      <w:bCs/>
      <w:sz w:val="26"/>
      <w:szCs w:val="26"/>
    </w:rPr>
  </w:style>
  <w:style w:type="paragraph" w:styleId="Titre3">
    <w:name w:val="heading 3"/>
    <w:basedOn w:val="Normal"/>
    <w:next w:val="Normal"/>
    <w:link w:val="Titre3Car"/>
    <w:uiPriority w:val="9"/>
    <w:unhideWhenUsed/>
    <w:qFormat/>
    <w:rsid w:val="00395FBE"/>
    <w:pPr>
      <w:numPr>
        <w:ilvl w:val="2"/>
        <w:numId w:val="2"/>
      </w:numPr>
      <w:spacing w:before="200" w:after="0" w:line="271" w:lineRule="auto"/>
      <w:outlineLvl w:val="2"/>
    </w:pPr>
    <w:rPr>
      <w:rFonts w:eastAsiaTheme="majorEastAsia" w:cstheme="majorBidi"/>
      <w:bCs/>
    </w:rPr>
  </w:style>
  <w:style w:type="paragraph" w:styleId="Titre4">
    <w:name w:val="heading 4"/>
    <w:basedOn w:val="Normal"/>
    <w:next w:val="Normal"/>
    <w:link w:val="Titre4Car"/>
    <w:unhideWhenUsed/>
    <w:qFormat/>
    <w:rsid w:val="00395FBE"/>
    <w:pPr>
      <w:numPr>
        <w:ilvl w:val="3"/>
        <w:numId w:val="2"/>
      </w:numPr>
      <w:spacing w:before="200" w:after="0"/>
      <w:outlineLvl w:val="3"/>
    </w:pPr>
    <w:rPr>
      <w:rFonts w:eastAsiaTheme="majorEastAsia" w:cstheme="majorBidi"/>
      <w:bCs/>
      <w:i/>
      <w:iCs/>
    </w:rPr>
  </w:style>
  <w:style w:type="paragraph" w:styleId="Titre5">
    <w:name w:val="heading 5"/>
    <w:basedOn w:val="Normal"/>
    <w:next w:val="Normal"/>
    <w:link w:val="Titre5Car"/>
    <w:uiPriority w:val="9"/>
    <w:semiHidden/>
    <w:unhideWhenUsed/>
    <w:qFormat/>
    <w:rsid w:val="00395FBE"/>
    <w:pPr>
      <w:numPr>
        <w:ilvl w:val="4"/>
        <w:numId w:val="2"/>
      </w:numPr>
      <w:spacing w:before="200" w:after="0"/>
      <w:outlineLvl w:val="4"/>
    </w:pPr>
    <w:rPr>
      <w:rFonts w:eastAsiaTheme="majorEastAsia" w:cstheme="majorBidi"/>
      <w:bCs/>
      <w:color w:val="7F7F7F" w:themeColor="text1" w:themeTint="80"/>
    </w:rPr>
  </w:style>
  <w:style w:type="paragraph" w:styleId="Titre6">
    <w:name w:val="heading 6"/>
    <w:basedOn w:val="Normal"/>
    <w:next w:val="Normal"/>
    <w:link w:val="Titre6Car"/>
    <w:uiPriority w:val="9"/>
    <w:semiHidden/>
    <w:unhideWhenUsed/>
    <w:qFormat/>
    <w:rsid w:val="00395FBE"/>
    <w:pPr>
      <w:numPr>
        <w:ilvl w:val="5"/>
        <w:numId w:val="2"/>
      </w:numPr>
      <w:spacing w:after="0" w:line="271" w:lineRule="auto"/>
      <w:outlineLvl w:val="5"/>
    </w:pPr>
    <w:rPr>
      <w:rFonts w:eastAsiaTheme="majorEastAsia" w:cstheme="majorBidi"/>
      <w:bCs/>
      <w:i/>
      <w:iCs/>
      <w:color w:val="7F7F7F" w:themeColor="text1" w:themeTint="80"/>
    </w:rPr>
  </w:style>
  <w:style w:type="paragraph" w:styleId="Titre7">
    <w:name w:val="heading 7"/>
    <w:basedOn w:val="Normal"/>
    <w:next w:val="Normal"/>
    <w:link w:val="Titre7Car"/>
    <w:uiPriority w:val="9"/>
    <w:semiHidden/>
    <w:unhideWhenUsed/>
    <w:qFormat/>
    <w:rsid w:val="00395FBE"/>
    <w:pPr>
      <w:numPr>
        <w:ilvl w:val="6"/>
        <w:numId w:val="2"/>
      </w:numPr>
      <w:spacing w:after="0"/>
      <w:outlineLvl w:val="6"/>
    </w:pPr>
    <w:rPr>
      <w:rFonts w:eastAsiaTheme="majorEastAsia" w:cstheme="majorBidi"/>
      <w:i/>
      <w:iCs/>
    </w:rPr>
  </w:style>
  <w:style w:type="paragraph" w:styleId="Titre8">
    <w:name w:val="heading 8"/>
    <w:basedOn w:val="Normal"/>
    <w:next w:val="Normal"/>
    <w:link w:val="Titre8Car"/>
    <w:uiPriority w:val="9"/>
    <w:semiHidden/>
    <w:unhideWhenUsed/>
    <w:qFormat/>
    <w:rsid w:val="00395FBE"/>
    <w:pPr>
      <w:numPr>
        <w:ilvl w:val="7"/>
        <w:numId w:val="2"/>
      </w:numPr>
      <w:spacing w:after="0"/>
      <w:outlineLvl w:val="7"/>
    </w:pPr>
    <w:rPr>
      <w:rFonts w:eastAsiaTheme="majorEastAsia" w:cstheme="majorBidi"/>
      <w:sz w:val="20"/>
      <w:szCs w:val="20"/>
    </w:rPr>
  </w:style>
  <w:style w:type="paragraph" w:styleId="Titre9">
    <w:name w:val="heading 9"/>
    <w:basedOn w:val="Normal"/>
    <w:next w:val="Normal"/>
    <w:link w:val="Titre9Car"/>
    <w:uiPriority w:val="9"/>
    <w:semiHidden/>
    <w:unhideWhenUsed/>
    <w:qFormat/>
    <w:rsid w:val="00395FBE"/>
    <w:pPr>
      <w:numPr>
        <w:ilvl w:val="8"/>
        <w:numId w:val="2"/>
      </w:numPr>
      <w:spacing w:after="0"/>
      <w:outlineLvl w:val="8"/>
    </w:pPr>
    <w:rPr>
      <w:rFonts w:eastAsiaTheme="majorEastAsia" w:cstheme="majorBidi"/>
      <w:i/>
      <w:iCs/>
      <w:spacing w:val="5"/>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95FBE"/>
    <w:rPr>
      <w:rFonts w:asciiTheme="majorHAnsi" w:eastAsiaTheme="majorEastAsia" w:hAnsiTheme="majorHAnsi" w:cstheme="majorBidi"/>
      <w:bCs/>
      <w:sz w:val="28"/>
      <w:szCs w:val="28"/>
    </w:rPr>
  </w:style>
  <w:style w:type="paragraph" w:styleId="Paragraphedeliste">
    <w:name w:val="List Paragraph"/>
    <w:basedOn w:val="Normal"/>
    <w:uiPriority w:val="34"/>
    <w:qFormat/>
    <w:rsid w:val="00395FBE"/>
    <w:pPr>
      <w:ind w:left="720"/>
      <w:contextualSpacing/>
    </w:pPr>
  </w:style>
  <w:style w:type="paragraph" w:styleId="En-ttedetabledesmatires">
    <w:name w:val="TOC Heading"/>
    <w:basedOn w:val="Titre1"/>
    <w:next w:val="Normal"/>
    <w:uiPriority w:val="39"/>
    <w:unhideWhenUsed/>
    <w:qFormat/>
    <w:rsid w:val="00395FBE"/>
    <w:pPr>
      <w:numPr>
        <w:numId w:val="0"/>
      </w:numPr>
      <w:outlineLvl w:val="9"/>
    </w:pPr>
    <w:rPr>
      <w:lang w:bidi="en-US"/>
    </w:rPr>
  </w:style>
  <w:style w:type="paragraph" w:styleId="TM1">
    <w:name w:val="toc 1"/>
    <w:basedOn w:val="Normal"/>
    <w:next w:val="Normal"/>
    <w:autoRedefine/>
    <w:uiPriority w:val="39"/>
    <w:unhideWhenUsed/>
    <w:rsid w:val="009739B7"/>
    <w:pPr>
      <w:tabs>
        <w:tab w:val="left" w:pos="480"/>
        <w:tab w:val="right" w:leader="dot" w:pos="9214"/>
      </w:tabs>
      <w:spacing w:after="100"/>
      <w:ind w:right="-428"/>
    </w:pPr>
  </w:style>
  <w:style w:type="character" w:styleId="Lienhypertexte">
    <w:name w:val="Hyperlink"/>
    <w:basedOn w:val="Policepardfaut"/>
    <w:uiPriority w:val="99"/>
    <w:unhideWhenUsed/>
    <w:rsid w:val="00B045AB"/>
    <w:rPr>
      <w:color w:val="0000FF" w:themeColor="hyperlink"/>
      <w:u w:val="single"/>
    </w:rPr>
  </w:style>
  <w:style w:type="paragraph" w:styleId="Textedebulles">
    <w:name w:val="Balloon Text"/>
    <w:basedOn w:val="Normal"/>
    <w:link w:val="TextedebullesCar"/>
    <w:uiPriority w:val="99"/>
    <w:semiHidden/>
    <w:unhideWhenUsed/>
    <w:rsid w:val="00B045AB"/>
    <w:rPr>
      <w:rFonts w:ascii="Tahoma" w:hAnsi="Tahoma" w:cs="Tahoma"/>
      <w:sz w:val="16"/>
      <w:szCs w:val="16"/>
    </w:rPr>
  </w:style>
  <w:style w:type="character" w:customStyle="1" w:styleId="TextedebullesCar">
    <w:name w:val="Texte de bulles Car"/>
    <w:basedOn w:val="Policepardfaut"/>
    <w:link w:val="Textedebulles"/>
    <w:uiPriority w:val="99"/>
    <w:semiHidden/>
    <w:rsid w:val="00B045AB"/>
    <w:rPr>
      <w:rFonts w:ascii="Tahoma" w:hAnsi="Tahoma" w:cs="Tahoma"/>
      <w:sz w:val="16"/>
      <w:szCs w:val="16"/>
    </w:rPr>
  </w:style>
  <w:style w:type="character" w:customStyle="1" w:styleId="Titre2Car">
    <w:name w:val="Titre 2 Car"/>
    <w:basedOn w:val="Policepardfaut"/>
    <w:link w:val="Titre2"/>
    <w:rsid w:val="00395FBE"/>
    <w:rPr>
      <w:rFonts w:asciiTheme="majorHAnsi" w:eastAsiaTheme="majorEastAsia" w:hAnsiTheme="majorHAnsi" w:cstheme="majorBidi"/>
      <w:bCs/>
      <w:sz w:val="26"/>
      <w:szCs w:val="26"/>
    </w:rPr>
  </w:style>
  <w:style w:type="paragraph" w:styleId="Listepuces3">
    <w:name w:val="List Bullet 3"/>
    <w:basedOn w:val="Normal"/>
    <w:uiPriority w:val="36"/>
    <w:unhideWhenUsed/>
    <w:rsid w:val="00B045AB"/>
    <w:pPr>
      <w:numPr>
        <w:numId w:val="1"/>
      </w:numPr>
      <w:spacing w:after="180" w:line="264" w:lineRule="auto"/>
    </w:pPr>
    <w:rPr>
      <w:rFonts w:asciiTheme="minorHAnsi" w:hAnsiTheme="minorHAnsi" w:cs="Times New Roman"/>
      <w:color w:val="C0504D" w:themeColor="accent2"/>
      <w:kern w:val="24"/>
      <w:sz w:val="23"/>
      <w:szCs w:val="20"/>
      <w:lang w:eastAsia="fr-FR"/>
    </w:rPr>
  </w:style>
  <w:style w:type="paragraph" w:styleId="Corpsdetexte">
    <w:name w:val="Body Text"/>
    <w:basedOn w:val="Normal"/>
    <w:next w:val="Normal"/>
    <w:link w:val="CorpsdetexteCar"/>
    <w:uiPriority w:val="99"/>
    <w:rsid w:val="00B045AB"/>
    <w:pPr>
      <w:autoSpaceDE w:val="0"/>
      <w:autoSpaceDN w:val="0"/>
      <w:adjustRightInd w:val="0"/>
    </w:pPr>
    <w:rPr>
      <w:rFonts w:ascii="BLMHOI+Tahoma" w:hAnsi="BLMHOI+Tahoma"/>
      <w:szCs w:val="24"/>
    </w:rPr>
  </w:style>
  <w:style w:type="character" w:customStyle="1" w:styleId="CorpsdetexteCar">
    <w:name w:val="Corps de texte Car"/>
    <w:basedOn w:val="Policepardfaut"/>
    <w:link w:val="Corpsdetexte"/>
    <w:uiPriority w:val="99"/>
    <w:rsid w:val="00B045AB"/>
    <w:rPr>
      <w:rFonts w:ascii="BLMHOI+Tahoma" w:hAnsi="BLMHOI+Tahoma"/>
      <w:sz w:val="24"/>
      <w:szCs w:val="24"/>
    </w:rPr>
  </w:style>
  <w:style w:type="paragraph" w:styleId="TM2">
    <w:name w:val="toc 2"/>
    <w:basedOn w:val="Normal"/>
    <w:next w:val="Normal"/>
    <w:autoRedefine/>
    <w:uiPriority w:val="39"/>
    <w:unhideWhenUsed/>
    <w:rsid w:val="001D3F48"/>
    <w:pPr>
      <w:spacing w:after="100"/>
      <w:ind w:left="240"/>
    </w:pPr>
  </w:style>
  <w:style w:type="paragraph" w:styleId="Corpsdetexte3">
    <w:name w:val="Body Text 3"/>
    <w:basedOn w:val="Normal"/>
    <w:link w:val="Corpsdetexte3Car"/>
    <w:uiPriority w:val="99"/>
    <w:semiHidden/>
    <w:unhideWhenUsed/>
    <w:rsid w:val="001D3F48"/>
    <w:rPr>
      <w:sz w:val="16"/>
      <w:szCs w:val="16"/>
    </w:rPr>
  </w:style>
  <w:style w:type="character" w:customStyle="1" w:styleId="Corpsdetexte3Car">
    <w:name w:val="Corps de texte 3 Car"/>
    <w:basedOn w:val="Policepardfaut"/>
    <w:link w:val="Corpsdetexte3"/>
    <w:uiPriority w:val="99"/>
    <w:semiHidden/>
    <w:rsid w:val="001D3F48"/>
    <w:rPr>
      <w:rFonts w:ascii="Arial" w:hAnsi="Arial"/>
      <w:sz w:val="16"/>
      <w:szCs w:val="16"/>
    </w:rPr>
  </w:style>
  <w:style w:type="paragraph" w:customStyle="1" w:styleId="Default">
    <w:name w:val="Default"/>
    <w:rsid w:val="001D3F48"/>
    <w:pPr>
      <w:autoSpaceDE w:val="0"/>
      <w:autoSpaceDN w:val="0"/>
      <w:adjustRightInd w:val="0"/>
      <w:spacing w:after="0" w:line="240" w:lineRule="auto"/>
    </w:pPr>
    <w:rPr>
      <w:rFonts w:ascii="BLMHOI+Tahoma" w:hAnsi="BLMHOI+Tahoma" w:cs="BLMHOI+Tahoma"/>
      <w:color w:val="000000"/>
      <w:sz w:val="24"/>
      <w:szCs w:val="24"/>
    </w:rPr>
  </w:style>
  <w:style w:type="character" w:customStyle="1" w:styleId="Titre3Car">
    <w:name w:val="Titre 3 Car"/>
    <w:basedOn w:val="Policepardfaut"/>
    <w:link w:val="Titre3"/>
    <w:uiPriority w:val="9"/>
    <w:rsid w:val="00395FBE"/>
    <w:rPr>
      <w:rFonts w:asciiTheme="majorHAnsi" w:eastAsiaTheme="majorEastAsia" w:hAnsiTheme="majorHAnsi" w:cstheme="majorBidi"/>
      <w:bCs/>
    </w:rPr>
  </w:style>
  <w:style w:type="paragraph" w:styleId="TM3">
    <w:name w:val="toc 3"/>
    <w:basedOn w:val="Normal"/>
    <w:next w:val="Normal"/>
    <w:autoRedefine/>
    <w:uiPriority w:val="39"/>
    <w:unhideWhenUsed/>
    <w:rsid w:val="009C465F"/>
    <w:pPr>
      <w:spacing w:after="100"/>
      <w:ind w:left="480"/>
    </w:pPr>
  </w:style>
  <w:style w:type="paragraph" w:styleId="En-tte">
    <w:name w:val="header"/>
    <w:basedOn w:val="Normal"/>
    <w:link w:val="En-tteCar"/>
    <w:unhideWhenUsed/>
    <w:rsid w:val="002A66B2"/>
    <w:pPr>
      <w:tabs>
        <w:tab w:val="center" w:pos="4536"/>
        <w:tab w:val="right" w:pos="9072"/>
      </w:tabs>
    </w:pPr>
  </w:style>
  <w:style w:type="character" w:customStyle="1" w:styleId="En-tteCar">
    <w:name w:val="En-tête Car"/>
    <w:basedOn w:val="Policepardfaut"/>
    <w:link w:val="En-tte"/>
    <w:uiPriority w:val="99"/>
    <w:rsid w:val="002A66B2"/>
    <w:rPr>
      <w:rFonts w:ascii="Arial" w:hAnsi="Arial"/>
      <w:sz w:val="24"/>
    </w:rPr>
  </w:style>
  <w:style w:type="paragraph" w:styleId="Pieddepage">
    <w:name w:val="footer"/>
    <w:basedOn w:val="Normal"/>
    <w:link w:val="PieddepageCar"/>
    <w:uiPriority w:val="99"/>
    <w:unhideWhenUsed/>
    <w:rsid w:val="002A66B2"/>
    <w:pPr>
      <w:tabs>
        <w:tab w:val="center" w:pos="4536"/>
        <w:tab w:val="right" w:pos="9072"/>
      </w:tabs>
    </w:pPr>
  </w:style>
  <w:style w:type="character" w:customStyle="1" w:styleId="PieddepageCar">
    <w:name w:val="Pied de page Car"/>
    <w:basedOn w:val="Policepardfaut"/>
    <w:link w:val="Pieddepage"/>
    <w:uiPriority w:val="99"/>
    <w:rsid w:val="002A66B2"/>
    <w:rPr>
      <w:rFonts w:ascii="Arial" w:hAnsi="Arial"/>
      <w:sz w:val="24"/>
    </w:rPr>
  </w:style>
  <w:style w:type="table" w:styleId="Grilledutableau">
    <w:name w:val="Table Grid"/>
    <w:basedOn w:val="TableauNormal"/>
    <w:uiPriority w:val="59"/>
    <w:rsid w:val="002A66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673149"/>
    <w:rPr>
      <w:sz w:val="16"/>
      <w:szCs w:val="16"/>
    </w:rPr>
  </w:style>
  <w:style w:type="paragraph" w:styleId="Commentaire">
    <w:name w:val="annotation text"/>
    <w:basedOn w:val="Normal"/>
    <w:link w:val="CommentaireCar"/>
    <w:semiHidden/>
    <w:unhideWhenUsed/>
    <w:rsid w:val="00673149"/>
    <w:rPr>
      <w:szCs w:val="20"/>
    </w:rPr>
  </w:style>
  <w:style w:type="character" w:customStyle="1" w:styleId="CommentaireCar">
    <w:name w:val="Commentaire Car"/>
    <w:basedOn w:val="Policepardfaut"/>
    <w:link w:val="Commentaire"/>
    <w:uiPriority w:val="99"/>
    <w:semiHidden/>
    <w:rsid w:val="00673149"/>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sid w:val="00673149"/>
    <w:rPr>
      <w:bCs/>
    </w:rPr>
  </w:style>
  <w:style w:type="character" w:customStyle="1" w:styleId="ObjetducommentaireCar">
    <w:name w:val="Objet du commentaire Car"/>
    <w:basedOn w:val="CommentaireCar"/>
    <w:link w:val="Objetducommentaire"/>
    <w:uiPriority w:val="99"/>
    <w:semiHidden/>
    <w:rsid w:val="00673149"/>
    <w:rPr>
      <w:rFonts w:ascii="Arial" w:hAnsi="Arial"/>
      <w:b/>
      <w:bCs/>
      <w:sz w:val="20"/>
      <w:szCs w:val="20"/>
    </w:rPr>
  </w:style>
  <w:style w:type="table" w:customStyle="1" w:styleId="Grilledutableau1">
    <w:name w:val="Grille du tableau1"/>
    <w:basedOn w:val="TableauNormal"/>
    <w:next w:val="Grilledutableau"/>
    <w:uiPriority w:val="59"/>
    <w:rsid w:val="001B26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5Car">
    <w:name w:val="Titre 5 Car"/>
    <w:basedOn w:val="Policepardfaut"/>
    <w:link w:val="Titre5"/>
    <w:uiPriority w:val="9"/>
    <w:semiHidden/>
    <w:rsid w:val="00395FBE"/>
    <w:rPr>
      <w:rFonts w:asciiTheme="majorHAnsi" w:eastAsiaTheme="majorEastAsia" w:hAnsiTheme="majorHAnsi" w:cstheme="majorBidi"/>
      <w:bCs/>
      <w:color w:val="7F7F7F" w:themeColor="text1" w:themeTint="80"/>
    </w:rPr>
  </w:style>
  <w:style w:type="character" w:customStyle="1" w:styleId="Titre4Car">
    <w:name w:val="Titre 4 Car"/>
    <w:basedOn w:val="Policepardfaut"/>
    <w:link w:val="Titre4"/>
    <w:rsid w:val="00395FBE"/>
    <w:rPr>
      <w:rFonts w:asciiTheme="majorHAnsi" w:eastAsiaTheme="majorEastAsia" w:hAnsiTheme="majorHAnsi" w:cstheme="majorBidi"/>
      <w:bCs/>
      <w:i/>
      <w:iCs/>
    </w:rPr>
  </w:style>
  <w:style w:type="character" w:customStyle="1" w:styleId="Titre6Car">
    <w:name w:val="Titre 6 Car"/>
    <w:basedOn w:val="Policepardfaut"/>
    <w:link w:val="Titre6"/>
    <w:uiPriority w:val="9"/>
    <w:semiHidden/>
    <w:rsid w:val="00395FBE"/>
    <w:rPr>
      <w:rFonts w:asciiTheme="majorHAnsi" w:eastAsiaTheme="majorEastAsia" w:hAnsiTheme="majorHAnsi" w:cstheme="majorBidi"/>
      <w:bCs/>
      <w:i/>
      <w:iCs/>
      <w:color w:val="7F7F7F" w:themeColor="text1" w:themeTint="80"/>
    </w:rPr>
  </w:style>
  <w:style w:type="character" w:customStyle="1" w:styleId="Titre7Car">
    <w:name w:val="Titre 7 Car"/>
    <w:basedOn w:val="Policepardfaut"/>
    <w:link w:val="Titre7"/>
    <w:uiPriority w:val="9"/>
    <w:semiHidden/>
    <w:rsid w:val="00395FBE"/>
    <w:rPr>
      <w:rFonts w:asciiTheme="majorHAnsi" w:eastAsiaTheme="majorEastAsia" w:hAnsiTheme="majorHAnsi" w:cstheme="majorBidi"/>
      <w:i/>
      <w:iCs/>
    </w:rPr>
  </w:style>
  <w:style w:type="character" w:customStyle="1" w:styleId="Titre8Car">
    <w:name w:val="Titre 8 Car"/>
    <w:basedOn w:val="Policepardfaut"/>
    <w:link w:val="Titre8"/>
    <w:uiPriority w:val="9"/>
    <w:semiHidden/>
    <w:rsid w:val="00395FBE"/>
    <w:rPr>
      <w:rFonts w:asciiTheme="majorHAnsi" w:eastAsiaTheme="majorEastAsia" w:hAnsiTheme="majorHAnsi" w:cstheme="majorBidi"/>
      <w:sz w:val="20"/>
      <w:szCs w:val="20"/>
    </w:rPr>
  </w:style>
  <w:style w:type="character" w:customStyle="1" w:styleId="Titre9Car">
    <w:name w:val="Titre 9 Car"/>
    <w:basedOn w:val="Policepardfaut"/>
    <w:link w:val="Titre9"/>
    <w:uiPriority w:val="9"/>
    <w:semiHidden/>
    <w:rsid w:val="00395FBE"/>
    <w:rPr>
      <w:rFonts w:asciiTheme="majorHAnsi" w:eastAsiaTheme="majorEastAsia" w:hAnsiTheme="majorHAnsi" w:cstheme="majorBidi"/>
      <w:i/>
      <w:iCs/>
      <w:spacing w:val="5"/>
      <w:sz w:val="20"/>
      <w:szCs w:val="20"/>
    </w:rPr>
  </w:style>
  <w:style w:type="paragraph" w:styleId="Lgende">
    <w:name w:val="caption"/>
    <w:basedOn w:val="Normal"/>
    <w:next w:val="Normal"/>
    <w:uiPriority w:val="35"/>
    <w:semiHidden/>
    <w:unhideWhenUsed/>
    <w:rsid w:val="00395FBE"/>
    <w:rPr>
      <w:bCs/>
      <w:color w:val="365F91" w:themeColor="accent1" w:themeShade="BF"/>
      <w:sz w:val="16"/>
      <w:szCs w:val="16"/>
    </w:rPr>
  </w:style>
  <w:style w:type="paragraph" w:styleId="Titre">
    <w:name w:val="Title"/>
    <w:basedOn w:val="Normal"/>
    <w:next w:val="Normal"/>
    <w:link w:val="TitreCar"/>
    <w:qFormat/>
    <w:rsid w:val="00982DC6"/>
    <w:pPr>
      <w:pBdr>
        <w:bottom w:val="single" w:sz="4" w:space="1" w:color="auto"/>
      </w:pBdr>
      <w:contextualSpacing/>
    </w:pPr>
    <w:rPr>
      <w:rFonts w:eastAsiaTheme="majorEastAsia" w:cstheme="majorBidi"/>
      <w:spacing w:val="5"/>
      <w:sz w:val="32"/>
      <w:szCs w:val="32"/>
    </w:rPr>
  </w:style>
  <w:style w:type="character" w:customStyle="1" w:styleId="TitreCar">
    <w:name w:val="Titre Car"/>
    <w:basedOn w:val="Policepardfaut"/>
    <w:link w:val="Titre"/>
    <w:rsid w:val="00982DC6"/>
    <w:rPr>
      <w:rFonts w:asciiTheme="majorHAnsi" w:eastAsiaTheme="majorEastAsia" w:hAnsiTheme="majorHAnsi" w:cstheme="majorBidi"/>
      <w:spacing w:val="5"/>
      <w:sz w:val="32"/>
      <w:szCs w:val="32"/>
    </w:rPr>
  </w:style>
  <w:style w:type="paragraph" w:styleId="Sous-titre">
    <w:name w:val="Subtitle"/>
    <w:basedOn w:val="Normal"/>
    <w:next w:val="Normal"/>
    <w:link w:val="Sous-titreCar"/>
    <w:uiPriority w:val="11"/>
    <w:qFormat/>
    <w:rsid w:val="00395FBE"/>
    <w:pPr>
      <w:spacing w:after="600"/>
    </w:pPr>
    <w:rPr>
      <w:rFonts w:eastAsiaTheme="majorEastAsia" w:cstheme="majorBidi"/>
      <w:i/>
      <w:iCs/>
      <w:spacing w:val="13"/>
      <w:sz w:val="24"/>
      <w:szCs w:val="24"/>
    </w:rPr>
  </w:style>
  <w:style w:type="character" w:customStyle="1" w:styleId="Sous-titreCar">
    <w:name w:val="Sous-titre Car"/>
    <w:basedOn w:val="Policepardfaut"/>
    <w:link w:val="Sous-titre"/>
    <w:uiPriority w:val="11"/>
    <w:rsid w:val="00395FBE"/>
    <w:rPr>
      <w:rFonts w:asciiTheme="majorHAnsi" w:eastAsiaTheme="majorEastAsia" w:hAnsiTheme="majorHAnsi" w:cstheme="majorBidi"/>
      <w:i/>
      <w:iCs/>
      <w:spacing w:val="13"/>
      <w:sz w:val="24"/>
      <w:szCs w:val="24"/>
    </w:rPr>
  </w:style>
  <w:style w:type="character" w:styleId="lev">
    <w:name w:val="Strong"/>
    <w:uiPriority w:val="22"/>
    <w:qFormat/>
    <w:rsid w:val="00395FBE"/>
    <w:rPr>
      <w:b/>
      <w:bCs/>
    </w:rPr>
  </w:style>
  <w:style w:type="character" w:styleId="Accentuation">
    <w:name w:val="Emphasis"/>
    <w:qFormat/>
    <w:rsid w:val="00395FBE"/>
    <w:rPr>
      <w:b/>
      <w:bCs/>
      <w:i/>
      <w:iCs/>
      <w:spacing w:val="10"/>
      <w:bdr w:val="none" w:sz="0" w:space="0" w:color="auto"/>
      <w:shd w:val="clear" w:color="auto" w:fill="auto"/>
    </w:rPr>
  </w:style>
  <w:style w:type="paragraph" w:styleId="Sansinterligne">
    <w:name w:val="No Spacing"/>
    <w:basedOn w:val="Normal"/>
    <w:link w:val="SansinterligneCar"/>
    <w:uiPriority w:val="1"/>
    <w:qFormat/>
    <w:rsid w:val="00395FBE"/>
    <w:pPr>
      <w:spacing w:after="0"/>
    </w:pPr>
  </w:style>
  <w:style w:type="character" w:customStyle="1" w:styleId="SansinterligneCar">
    <w:name w:val="Sans interligne Car"/>
    <w:basedOn w:val="Policepardfaut"/>
    <w:link w:val="Sansinterligne"/>
    <w:uiPriority w:val="1"/>
    <w:rsid w:val="00395FBE"/>
  </w:style>
  <w:style w:type="paragraph" w:styleId="Citation">
    <w:name w:val="Quote"/>
    <w:basedOn w:val="Normal"/>
    <w:next w:val="Normal"/>
    <w:link w:val="CitationCar"/>
    <w:uiPriority w:val="29"/>
    <w:qFormat/>
    <w:rsid w:val="00395FBE"/>
    <w:pPr>
      <w:spacing w:before="200" w:after="0"/>
      <w:ind w:left="360" w:right="360"/>
    </w:pPr>
    <w:rPr>
      <w:i/>
      <w:iCs/>
    </w:rPr>
  </w:style>
  <w:style w:type="character" w:customStyle="1" w:styleId="CitationCar">
    <w:name w:val="Citation Car"/>
    <w:basedOn w:val="Policepardfaut"/>
    <w:link w:val="Citation"/>
    <w:uiPriority w:val="29"/>
    <w:rsid w:val="00395FBE"/>
    <w:rPr>
      <w:i/>
      <w:iCs/>
    </w:rPr>
  </w:style>
  <w:style w:type="paragraph" w:styleId="Citationintense">
    <w:name w:val="Intense Quote"/>
    <w:basedOn w:val="Normal"/>
    <w:next w:val="Normal"/>
    <w:link w:val="CitationintenseCar"/>
    <w:uiPriority w:val="30"/>
    <w:qFormat/>
    <w:rsid w:val="00395FBE"/>
    <w:pPr>
      <w:pBdr>
        <w:bottom w:val="single" w:sz="4" w:space="1" w:color="auto"/>
      </w:pBdr>
      <w:spacing w:before="200" w:after="280"/>
      <w:ind w:left="1008" w:right="1152"/>
      <w:jc w:val="both"/>
    </w:pPr>
    <w:rPr>
      <w:bCs/>
      <w:i/>
      <w:iCs/>
    </w:rPr>
  </w:style>
  <w:style w:type="character" w:customStyle="1" w:styleId="CitationintenseCar">
    <w:name w:val="Citation intense Car"/>
    <w:basedOn w:val="Policepardfaut"/>
    <w:link w:val="Citationintense"/>
    <w:uiPriority w:val="30"/>
    <w:rsid w:val="00395FBE"/>
    <w:rPr>
      <w:b/>
      <w:bCs/>
      <w:i/>
      <w:iCs/>
    </w:rPr>
  </w:style>
  <w:style w:type="character" w:styleId="Emphaseple">
    <w:name w:val="Subtle Emphasis"/>
    <w:uiPriority w:val="19"/>
    <w:qFormat/>
    <w:rsid w:val="00395FBE"/>
    <w:rPr>
      <w:i/>
      <w:iCs/>
    </w:rPr>
  </w:style>
  <w:style w:type="character" w:styleId="Emphaseintense">
    <w:name w:val="Intense Emphasis"/>
    <w:uiPriority w:val="21"/>
    <w:qFormat/>
    <w:rsid w:val="00395FBE"/>
    <w:rPr>
      <w:b/>
      <w:bCs/>
    </w:rPr>
  </w:style>
  <w:style w:type="character" w:styleId="Rfrenceple">
    <w:name w:val="Subtle Reference"/>
    <w:uiPriority w:val="31"/>
    <w:qFormat/>
    <w:rsid w:val="00395FBE"/>
    <w:rPr>
      <w:smallCaps/>
    </w:rPr>
  </w:style>
  <w:style w:type="character" w:styleId="Rfrenceintense">
    <w:name w:val="Intense Reference"/>
    <w:uiPriority w:val="32"/>
    <w:qFormat/>
    <w:rsid w:val="00395FBE"/>
    <w:rPr>
      <w:smallCaps/>
      <w:spacing w:val="5"/>
      <w:u w:val="single"/>
    </w:rPr>
  </w:style>
  <w:style w:type="character" w:styleId="Titredulivre">
    <w:name w:val="Book Title"/>
    <w:uiPriority w:val="33"/>
    <w:qFormat/>
    <w:rsid w:val="00395FBE"/>
    <w:rPr>
      <w:i/>
      <w:iCs/>
      <w:smallCaps/>
      <w:spacing w:val="5"/>
    </w:rPr>
  </w:style>
  <w:style w:type="paragraph" w:customStyle="1" w:styleId="normalCEA">
    <w:name w:val="normal CEA"/>
    <w:basedOn w:val="Normal"/>
    <w:autoRedefine/>
    <w:rsid w:val="00FC694C"/>
    <w:pPr>
      <w:numPr>
        <w:numId w:val="15"/>
      </w:numPr>
      <w:tabs>
        <w:tab w:val="left" w:pos="2552"/>
      </w:tabs>
      <w:spacing w:before="60" w:after="0"/>
      <w:jc w:val="both"/>
    </w:pPr>
    <w:rPr>
      <w:rFonts w:ascii="Arial" w:eastAsia="Times New Roman" w:hAnsi="Arial" w:cs="Arial"/>
      <w:sz w:val="20"/>
      <w:szCs w:val="20"/>
      <w:lang w:eastAsia="fr-FR"/>
    </w:rPr>
  </w:style>
  <w:style w:type="paragraph" w:styleId="TM6">
    <w:name w:val="toc 6"/>
    <w:basedOn w:val="Normal"/>
    <w:next w:val="Normal"/>
    <w:autoRedefine/>
    <w:uiPriority w:val="39"/>
    <w:semiHidden/>
    <w:unhideWhenUsed/>
    <w:rsid w:val="00271CE6"/>
    <w:pPr>
      <w:spacing w:after="100"/>
      <w:ind w:left="1100"/>
    </w:pPr>
  </w:style>
  <w:style w:type="paragraph" w:customStyle="1" w:styleId="Normaltableau">
    <w:name w:val="Normal tableau"/>
    <w:basedOn w:val="Normal"/>
    <w:link w:val="NormaltableauCar"/>
    <w:rsid w:val="00271CE6"/>
    <w:pPr>
      <w:widowControl w:val="0"/>
      <w:suppressAutoHyphens/>
      <w:spacing w:before="40" w:after="40"/>
      <w:jc w:val="center"/>
    </w:pPr>
    <w:rPr>
      <w:rFonts w:ascii="Cambria" w:eastAsia="Times New Roman" w:hAnsi="Cambria" w:cs="Arial"/>
      <w:szCs w:val="26"/>
      <w:lang w:eastAsia="fr-FR"/>
    </w:rPr>
  </w:style>
  <w:style w:type="character" w:customStyle="1" w:styleId="NormaltableauCar">
    <w:name w:val="Normal tableau Car"/>
    <w:link w:val="Normaltableau"/>
    <w:rsid w:val="00271CE6"/>
    <w:rPr>
      <w:rFonts w:ascii="Cambria" w:eastAsia="Times New Roman" w:hAnsi="Cambria" w:cs="Arial"/>
      <w:szCs w:val="26"/>
      <w:lang w:eastAsia="fr-FR"/>
    </w:rPr>
  </w:style>
  <w:style w:type="paragraph" w:styleId="Retraitcorpsdetexte2">
    <w:name w:val="Body Text Indent 2"/>
    <w:basedOn w:val="Normal"/>
    <w:link w:val="Retraitcorpsdetexte2Car"/>
    <w:uiPriority w:val="99"/>
    <w:semiHidden/>
    <w:unhideWhenUsed/>
    <w:rsid w:val="009D5C02"/>
    <w:pPr>
      <w:spacing w:line="480" w:lineRule="auto"/>
      <w:ind w:left="283"/>
    </w:pPr>
  </w:style>
  <w:style w:type="character" w:customStyle="1" w:styleId="Retraitcorpsdetexte2Car">
    <w:name w:val="Retrait corps de texte 2 Car"/>
    <w:basedOn w:val="Policepardfaut"/>
    <w:link w:val="Retraitcorpsdetexte2"/>
    <w:uiPriority w:val="99"/>
    <w:semiHidden/>
    <w:rsid w:val="009D5C02"/>
    <w:rPr>
      <w:rFonts w:asciiTheme="majorHAnsi" w:hAnsiTheme="majorHAnsi" w:cstheme="majorHAnsi"/>
    </w:rPr>
  </w:style>
  <w:style w:type="paragraph" w:customStyle="1" w:styleId="3">
    <w:name w:val="3"/>
    <w:rsid w:val="009D5C02"/>
    <w:pPr>
      <w:widowControl w:val="0"/>
      <w:spacing w:after="0" w:line="240" w:lineRule="auto"/>
      <w:ind w:left="1985"/>
      <w:jc w:val="both"/>
    </w:pPr>
    <w:rPr>
      <w:rFonts w:ascii="Times New Roman" w:eastAsia="Times New Roman" w:hAnsi="Times New Roman" w:cs="Times New Roman"/>
      <w:sz w:val="24"/>
      <w:szCs w:val="20"/>
      <w:lang w:eastAsia="fr-FR"/>
    </w:rPr>
  </w:style>
  <w:style w:type="paragraph" w:customStyle="1" w:styleId="1">
    <w:name w:val="1"/>
    <w:rsid w:val="009D5C02"/>
    <w:pPr>
      <w:widowControl w:val="0"/>
      <w:spacing w:after="0" w:line="240" w:lineRule="auto"/>
      <w:ind w:left="794"/>
      <w:jc w:val="both"/>
    </w:pPr>
    <w:rPr>
      <w:rFonts w:ascii="Times New Roman" w:eastAsia="Times New Roman" w:hAnsi="Times New Roman" w:cs="Times New Roman"/>
      <w:sz w:val="24"/>
      <w:szCs w:val="20"/>
      <w:lang w:eastAsia="fr-FR"/>
    </w:rPr>
  </w:style>
  <w:style w:type="paragraph" w:customStyle="1" w:styleId="4">
    <w:name w:val="4"/>
    <w:rsid w:val="009D5C02"/>
    <w:pPr>
      <w:widowControl w:val="0"/>
      <w:spacing w:after="0" w:line="240" w:lineRule="auto"/>
      <w:ind w:left="2835"/>
      <w:jc w:val="both"/>
    </w:pPr>
    <w:rPr>
      <w:rFonts w:ascii="Times New Roman" w:eastAsia="Times New Roman" w:hAnsi="Times New Roman" w:cs="Times New Roman"/>
      <w:sz w:val="24"/>
      <w:szCs w:val="20"/>
      <w:lang w:eastAsia="fr-FR"/>
    </w:rPr>
  </w:style>
  <w:style w:type="paragraph" w:styleId="NormalWeb">
    <w:name w:val="Normal (Web)"/>
    <w:basedOn w:val="Normal"/>
    <w:uiPriority w:val="99"/>
    <w:rsid w:val="009D5C02"/>
    <w:pPr>
      <w:spacing w:before="100" w:beforeAutospacing="1" w:after="100" w:afterAutospacing="1"/>
    </w:pPr>
    <w:rPr>
      <w:rFonts w:ascii="Times New Roman" w:eastAsia="Times New Roman" w:hAnsi="Times New Roman" w:cs="Times New Roman"/>
      <w:sz w:val="24"/>
      <w:szCs w:val="24"/>
      <w:lang w:eastAsia="fr-FR"/>
    </w:rPr>
  </w:style>
  <w:style w:type="paragraph" w:customStyle="1" w:styleId="parties">
    <w:name w:val="parties"/>
    <w:basedOn w:val="Titre1"/>
    <w:link w:val="partiesCar"/>
    <w:qFormat/>
    <w:rsid w:val="00703934"/>
    <w:pPr>
      <w:widowControl w:val="0"/>
      <w:numPr>
        <w:numId w:val="0"/>
      </w:numPr>
      <w:pBdr>
        <w:top w:val="single" w:sz="4" w:space="1" w:color="auto"/>
        <w:left w:val="single" w:sz="4" w:space="4" w:color="auto"/>
        <w:bottom w:val="single" w:sz="4" w:space="17" w:color="auto"/>
        <w:right w:val="single" w:sz="4" w:space="31" w:color="auto"/>
      </w:pBdr>
      <w:shd w:val="clear" w:color="auto" w:fill="BFBFBF" w:themeFill="background1" w:themeFillShade="BF"/>
      <w:spacing w:before="0"/>
      <w:ind w:right="-2" w:hanging="6"/>
      <w:contextualSpacing w:val="0"/>
    </w:pPr>
    <w:rPr>
      <w:caps/>
      <w:sz w:val="32"/>
    </w:rPr>
  </w:style>
  <w:style w:type="character" w:customStyle="1" w:styleId="partiesCar">
    <w:name w:val="parties Car"/>
    <w:basedOn w:val="Titre1Car"/>
    <w:link w:val="parties"/>
    <w:rsid w:val="00703934"/>
    <w:rPr>
      <w:rFonts w:asciiTheme="majorHAnsi" w:eastAsiaTheme="majorEastAsia" w:hAnsiTheme="majorHAnsi" w:cstheme="majorBidi"/>
      <w:bCs/>
      <w:caps/>
      <w:sz w:val="32"/>
      <w:szCs w:val="28"/>
      <w:shd w:val="clear" w:color="auto" w:fill="BFBFBF" w:themeFill="background1" w:themeFillShade="BF"/>
    </w:rPr>
  </w:style>
  <w:style w:type="character" w:customStyle="1" w:styleId="apple-converted-space">
    <w:name w:val="apple-converted-space"/>
    <w:basedOn w:val="Policepardfaut"/>
    <w:rsid w:val="009A1619"/>
  </w:style>
  <w:style w:type="paragraph" w:styleId="Notedebasdepage">
    <w:name w:val="footnote text"/>
    <w:basedOn w:val="Normal"/>
    <w:link w:val="NotedebasdepageCar"/>
    <w:uiPriority w:val="99"/>
    <w:semiHidden/>
    <w:unhideWhenUsed/>
    <w:rsid w:val="00D11992"/>
    <w:pPr>
      <w:spacing w:before="0" w:after="0"/>
    </w:pPr>
    <w:rPr>
      <w:sz w:val="20"/>
      <w:szCs w:val="20"/>
    </w:rPr>
  </w:style>
  <w:style w:type="character" w:customStyle="1" w:styleId="NotedebasdepageCar">
    <w:name w:val="Note de bas de page Car"/>
    <w:basedOn w:val="Policepardfaut"/>
    <w:link w:val="Notedebasdepage"/>
    <w:uiPriority w:val="99"/>
    <w:semiHidden/>
    <w:rsid w:val="00D11992"/>
    <w:rPr>
      <w:rFonts w:asciiTheme="majorHAnsi" w:hAnsiTheme="majorHAnsi" w:cstheme="majorHAnsi"/>
      <w:sz w:val="20"/>
      <w:szCs w:val="20"/>
    </w:rPr>
  </w:style>
  <w:style w:type="character" w:styleId="Appelnotedebasdep">
    <w:name w:val="footnote reference"/>
    <w:basedOn w:val="Policepardfaut"/>
    <w:uiPriority w:val="99"/>
    <w:semiHidden/>
    <w:unhideWhenUsed/>
    <w:rsid w:val="00D1199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339587">
      <w:bodyDiv w:val="1"/>
      <w:marLeft w:val="0"/>
      <w:marRight w:val="0"/>
      <w:marTop w:val="0"/>
      <w:marBottom w:val="0"/>
      <w:divBdr>
        <w:top w:val="none" w:sz="0" w:space="0" w:color="auto"/>
        <w:left w:val="none" w:sz="0" w:space="0" w:color="auto"/>
        <w:bottom w:val="none" w:sz="0" w:space="0" w:color="auto"/>
        <w:right w:val="none" w:sz="0" w:space="0" w:color="auto"/>
      </w:divBdr>
    </w:div>
    <w:div w:id="557135422">
      <w:bodyDiv w:val="1"/>
      <w:marLeft w:val="0"/>
      <w:marRight w:val="0"/>
      <w:marTop w:val="0"/>
      <w:marBottom w:val="0"/>
      <w:divBdr>
        <w:top w:val="none" w:sz="0" w:space="0" w:color="auto"/>
        <w:left w:val="none" w:sz="0" w:space="0" w:color="auto"/>
        <w:bottom w:val="none" w:sz="0" w:space="0" w:color="auto"/>
        <w:right w:val="none" w:sz="0" w:space="0" w:color="auto"/>
      </w:divBdr>
      <w:divsChild>
        <w:div w:id="1935043762">
          <w:marLeft w:val="0"/>
          <w:marRight w:val="0"/>
          <w:marTop w:val="0"/>
          <w:marBottom w:val="0"/>
          <w:divBdr>
            <w:top w:val="none" w:sz="0" w:space="0" w:color="auto"/>
            <w:left w:val="none" w:sz="0" w:space="0" w:color="auto"/>
            <w:bottom w:val="none" w:sz="0" w:space="0" w:color="auto"/>
            <w:right w:val="none" w:sz="0" w:space="0" w:color="auto"/>
          </w:divBdr>
          <w:divsChild>
            <w:div w:id="1471897413">
              <w:marLeft w:val="0"/>
              <w:marRight w:val="0"/>
              <w:marTop w:val="0"/>
              <w:marBottom w:val="0"/>
              <w:divBdr>
                <w:top w:val="none" w:sz="0" w:space="0" w:color="auto"/>
                <w:left w:val="none" w:sz="0" w:space="0" w:color="auto"/>
                <w:bottom w:val="none" w:sz="0" w:space="0" w:color="auto"/>
                <w:right w:val="none" w:sz="0" w:space="0" w:color="auto"/>
              </w:divBdr>
              <w:divsChild>
                <w:div w:id="1751585064">
                  <w:marLeft w:val="0"/>
                  <w:marRight w:val="0"/>
                  <w:marTop w:val="0"/>
                  <w:marBottom w:val="0"/>
                  <w:divBdr>
                    <w:top w:val="none" w:sz="0" w:space="0" w:color="auto"/>
                    <w:left w:val="none" w:sz="0" w:space="0" w:color="auto"/>
                    <w:bottom w:val="none" w:sz="0" w:space="0" w:color="auto"/>
                    <w:right w:val="none" w:sz="0" w:space="0" w:color="auto"/>
                  </w:divBdr>
                </w:div>
                <w:div w:id="425929588">
                  <w:marLeft w:val="0"/>
                  <w:marRight w:val="0"/>
                  <w:marTop w:val="0"/>
                  <w:marBottom w:val="0"/>
                  <w:divBdr>
                    <w:top w:val="none" w:sz="0" w:space="0" w:color="auto"/>
                    <w:left w:val="none" w:sz="0" w:space="0" w:color="auto"/>
                    <w:bottom w:val="none" w:sz="0" w:space="0" w:color="auto"/>
                    <w:right w:val="none" w:sz="0" w:space="0" w:color="auto"/>
                  </w:divBdr>
                </w:div>
                <w:div w:id="459538843">
                  <w:marLeft w:val="0"/>
                  <w:marRight w:val="0"/>
                  <w:marTop w:val="0"/>
                  <w:marBottom w:val="0"/>
                  <w:divBdr>
                    <w:top w:val="none" w:sz="0" w:space="0" w:color="auto"/>
                    <w:left w:val="none" w:sz="0" w:space="0" w:color="auto"/>
                    <w:bottom w:val="none" w:sz="0" w:space="0" w:color="auto"/>
                    <w:right w:val="none" w:sz="0" w:space="0" w:color="auto"/>
                  </w:divBdr>
                </w:div>
                <w:div w:id="743181275">
                  <w:marLeft w:val="0"/>
                  <w:marRight w:val="0"/>
                  <w:marTop w:val="0"/>
                  <w:marBottom w:val="0"/>
                  <w:divBdr>
                    <w:top w:val="none" w:sz="0" w:space="0" w:color="auto"/>
                    <w:left w:val="none" w:sz="0" w:space="0" w:color="auto"/>
                    <w:bottom w:val="none" w:sz="0" w:space="0" w:color="auto"/>
                    <w:right w:val="none" w:sz="0" w:space="0" w:color="auto"/>
                  </w:divBdr>
                </w:div>
                <w:div w:id="177891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814273">
      <w:bodyDiv w:val="1"/>
      <w:marLeft w:val="0"/>
      <w:marRight w:val="0"/>
      <w:marTop w:val="0"/>
      <w:marBottom w:val="0"/>
      <w:divBdr>
        <w:top w:val="none" w:sz="0" w:space="0" w:color="auto"/>
        <w:left w:val="none" w:sz="0" w:space="0" w:color="auto"/>
        <w:bottom w:val="none" w:sz="0" w:space="0" w:color="auto"/>
        <w:right w:val="none" w:sz="0" w:space="0" w:color="auto"/>
      </w:divBdr>
    </w:div>
    <w:div w:id="1582134618">
      <w:bodyDiv w:val="1"/>
      <w:marLeft w:val="0"/>
      <w:marRight w:val="0"/>
      <w:marTop w:val="0"/>
      <w:marBottom w:val="0"/>
      <w:divBdr>
        <w:top w:val="none" w:sz="0" w:space="0" w:color="auto"/>
        <w:left w:val="none" w:sz="0" w:space="0" w:color="auto"/>
        <w:bottom w:val="none" w:sz="0" w:space="0" w:color="auto"/>
        <w:right w:val="none" w:sz="0" w:space="0" w:color="auto"/>
      </w:divBdr>
    </w:div>
    <w:div w:id="1596478208">
      <w:bodyDiv w:val="1"/>
      <w:marLeft w:val="0"/>
      <w:marRight w:val="0"/>
      <w:marTop w:val="0"/>
      <w:marBottom w:val="0"/>
      <w:divBdr>
        <w:top w:val="none" w:sz="0" w:space="0" w:color="auto"/>
        <w:left w:val="none" w:sz="0" w:space="0" w:color="auto"/>
        <w:bottom w:val="none" w:sz="0" w:space="0" w:color="auto"/>
        <w:right w:val="none" w:sz="0" w:space="0" w:color="auto"/>
      </w:divBdr>
    </w:div>
    <w:div w:id="1967927214">
      <w:bodyDiv w:val="1"/>
      <w:marLeft w:val="0"/>
      <w:marRight w:val="0"/>
      <w:marTop w:val="0"/>
      <w:marBottom w:val="0"/>
      <w:divBdr>
        <w:top w:val="none" w:sz="0" w:space="0" w:color="auto"/>
        <w:left w:val="none" w:sz="0" w:space="0" w:color="auto"/>
        <w:bottom w:val="none" w:sz="0" w:space="0" w:color="auto"/>
        <w:right w:val="none" w:sz="0" w:space="0" w:color="auto"/>
      </w:divBdr>
    </w:div>
    <w:div w:id="2039692460">
      <w:bodyDiv w:val="1"/>
      <w:marLeft w:val="0"/>
      <w:marRight w:val="0"/>
      <w:marTop w:val="0"/>
      <w:marBottom w:val="0"/>
      <w:divBdr>
        <w:top w:val="none" w:sz="0" w:space="0" w:color="auto"/>
        <w:left w:val="none" w:sz="0" w:space="0" w:color="auto"/>
        <w:bottom w:val="none" w:sz="0" w:space="0" w:color="auto"/>
        <w:right w:val="none" w:sz="0" w:space="0" w:color="auto"/>
      </w:divBdr>
    </w:div>
    <w:div w:id="2089888671">
      <w:bodyDiv w:val="1"/>
      <w:marLeft w:val="0"/>
      <w:marRight w:val="0"/>
      <w:marTop w:val="0"/>
      <w:marBottom w:val="0"/>
      <w:divBdr>
        <w:top w:val="none" w:sz="0" w:space="0" w:color="auto"/>
        <w:left w:val="none" w:sz="0" w:space="0" w:color="auto"/>
        <w:bottom w:val="none" w:sz="0" w:space="0" w:color="auto"/>
        <w:right w:val="none" w:sz="0" w:space="0" w:color="auto"/>
      </w:divBdr>
      <w:divsChild>
        <w:div w:id="1677270898">
          <w:marLeft w:val="0"/>
          <w:marRight w:val="0"/>
          <w:marTop w:val="0"/>
          <w:marBottom w:val="0"/>
          <w:divBdr>
            <w:top w:val="none" w:sz="0" w:space="0" w:color="auto"/>
            <w:left w:val="single" w:sz="12" w:space="0" w:color="F1F1F1"/>
            <w:bottom w:val="none" w:sz="0" w:space="0" w:color="auto"/>
            <w:right w:val="single" w:sz="12" w:space="0" w:color="F1F1F1"/>
          </w:divBdr>
          <w:divsChild>
            <w:div w:id="1025011789">
              <w:marLeft w:val="0"/>
              <w:marRight w:val="0"/>
              <w:marTop w:val="0"/>
              <w:marBottom w:val="0"/>
              <w:divBdr>
                <w:top w:val="none" w:sz="0" w:space="0" w:color="auto"/>
                <w:left w:val="none" w:sz="0" w:space="0" w:color="auto"/>
                <w:bottom w:val="none" w:sz="0" w:space="0" w:color="auto"/>
                <w:right w:val="none" w:sz="0" w:space="0" w:color="auto"/>
              </w:divBdr>
              <w:divsChild>
                <w:div w:id="502084049">
                  <w:marLeft w:val="0"/>
                  <w:marRight w:val="0"/>
                  <w:marTop w:val="0"/>
                  <w:marBottom w:val="0"/>
                  <w:divBdr>
                    <w:top w:val="none" w:sz="0" w:space="0" w:color="auto"/>
                    <w:left w:val="none" w:sz="0" w:space="0" w:color="auto"/>
                    <w:bottom w:val="none" w:sz="0" w:space="0" w:color="auto"/>
                    <w:right w:val="none" w:sz="0" w:space="0" w:color="auto"/>
                  </w:divBdr>
                  <w:divsChild>
                    <w:div w:id="956912096">
                      <w:marLeft w:val="0"/>
                      <w:marRight w:val="0"/>
                      <w:marTop w:val="0"/>
                      <w:marBottom w:val="0"/>
                      <w:divBdr>
                        <w:top w:val="none" w:sz="0" w:space="0" w:color="auto"/>
                        <w:left w:val="none" w:sz="0" w:space="0" w:color="auto"/>
                        <w:bottom w:val="none" w:sz="0" w:space="0" w:color="auto"/>
                        <w:right w:val="none" w:sz="0" w:space="0" w:color="auto"/>
                      </w:divBdr>
                      <w:divsChild>
                        <w:div w:id="2093500743">
                          <w:marLeft w:val="0"/>
                          <w:marRight w:val="0"/>
                          <w:marTop w:val="0"/>
                          <w:marBottom w:val="0"/>
                          <w:divBdr>
                            <w:top w:val="none" w:sz="0" w:space="0" w:color="auto"/>
                            <w:left w:val="none" w:sz="0" w:space="0" w:color="auto"/>
                            <w:bottom w:val="none" w:sz="0" w:space="0" w:color="auto"/>
                            <w:right w:val="none" w:sz="0" w:space="0" w:color="auto"/>
                          </w:divBdr>
                          <w:divsChild>
                            <w:div w:id="169615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instn.cea.fr/formations/formations-continues/liste-des-formations-courtes/initiation-a-lutilisation-du-code-de-calcul-microshield,1935474.html"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que">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7156E-7E7F-4C9B-9F81-E3C8797C3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3550</Words>
  <Characters>19530</Characters>
  <Application>Microsoft Office Word</Application>
  <DocSecurity>0</DocSecurity>
  <Lines>162</Lines>
  <Paragraphs>46</Paragraphs>
  <ScaleCrop>false</ScaleCrop>
  <HeadingPairs>
    <vt:vector size="2" baseType="variant">
      <vt:variant>
        <vt:lpstr>Titre</vt:lpstr>
      </vt:variant>
      <vt:variant>
        <vt:i4>1</vt:i4>
      </vt:variant>
    </vt:vector>
  </HeadingPairs>
  <TitlesOfParts>
    <vt:vector size="1" baseType="lpstr">
      <vt:lpstr/>
    </vt:vector>
  </TitlesOfParts>
  <Company>Commissariat à l'Energie Atomique</Company>
  <LinksUpToDate>false</LinksUpToDate>
  <CharactersWithSpaces>23034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sf168179</dc:creator>
  <cp:lastModifiedBy>FAURE Sophie 168179 DPSN</cp:lastModifiedBy>
  <cp:revision>4</cp:revision>
  <cp:lastPrinted>2018-02-14T11:04:00Z</cp:lastPrinted>
  <dcterms:created xsi:type="dcterms:W3CDTF">2018-05-16T10:17:00Z</dcterms:created>
  <dcterms:modified xsi:type="dcterms:W3CDTF">2018-05-16T10:21:00Z</dcterms:modified>
</cp:coreProperties>
</file>