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Grilledutableau"/>
        <w:tblW w:w="10632" w:type="dxa"/>
        <w:tblInd w:w="-601" w:type="dxa"/>
        <w:tblLook w:val="04A0"/>
      </w:tblPr>
      <w:tblGrid>
        <w:gridCol w:w="1456"/>
        <w:gridCol w:w="1805"/>
        <w:gridCol w:w="5548"/>
        <w:gridCol w:w="1823"/>
      </w:tblGrid>
      <w:tr w:rsidR="00C8772D" w:rsidTr="00E60D67">
        <w:trPr>
          <w:trHeight w:val="1615"/>
        </w:trPr>
        <w:tc>
          <w:tcPr>
            <w:tcW w:w="3261" w:type="dxa"/>
            <w:gridSpan w:val="2"/>
          </w:tcPr>
          <w:p w:rsidR="00C8772D" w:rsidRPr="00DF3808" w:rsidRDefault="00C8772D" w:rsidP="00111DD4">
            <w:pPr>
              <w:pStyle w:val="En-tte"/>
            </w:pPr>
            <w:r w:rsidRPr="00DF3808">
              <w:t xml:space="preserve"> Référence GED</w:t>
            </w:r>
            <w:r w:rsidR="00DF3808">
              <w:t> :</w:t>
            </w:r>
          </w:p>
        </w:tc>
        <w:tc>
          <w:tcPr>
            <w:tcW w:w="7371" w:type="dxa"/>
            <w:gridSpan w:val="2"/>
          </w:tcPr>
          <w:p w:rsidR="00C8772D" w:rsidRDefault="00C8772D" w:rsidP="00111DD4">
            <w:pPr>
              <w:pStyle w:val="En-tte"/>
            </w:pPr>
            <w:r w:rsidRPr="00C8772D">
              <w:t>Titre du document</w:t>
            </w:r>
            <w:r w:rsidR="00DF3808">
              <w:t xml:space="preserve"> </w:t>
            </w:r>
            <w:r w:rsidRPr="00C8772D">
              <w:t>:</w:t>
            </w:r>
          </w:p>
          <w:p w:rsidR="00271CE6" w:rsidRPr="0096453E" w:rsidRDefault="00271CE6" w:rsidP="0096453E">
            <w:pPr>
              <w:rPr>
                <w:b/>
                <w:sz w:val="28"/>
                <w:szCs w:val="28"/>
              </w:rPr>
            </w:pPr>
            <w:r w:rsidRPr="0096453E">
              <w:rPr>
                <w:b/>
                <w:sz w:val="28"/>
                <w:szCs w:val="28"/>
              </w:rPr>
              <w:t>QUESTIONNAIRE D’EVALUATION PRELIMINAIRE</w:t>
            </w:r>
            <w:r w:rsidR="00E65592">
              <w:rPr>
                <w:b/>
                <w:sz w:val="28"/>
                <w:szCs w:val="28"/>
              </w:rPr>
              <w:t xml:space="preserve"> (QEP)</w:t>
            </w:r>
          </w:p>
          <w:p w:rsidR="00271CE6" w:rsidRPr="0096453E" w:rsidRDefault="00271CE6" w:rsidP="0096453E">
            <w:pPr>
              <w:rPr>
                <w:b/>
                <w:sz w:val="28"/>
                <w:szCs w:val="28"/>
              </w:rPr>
            </w:pPr>
            <w:r w:rsidRPr="0096453E">
              <w:rPr>
                <w:b/>
                <w:sz w:val="28"/>
                <w:szCs w:val="28"/>
              </w:rPr>
              <w:t>DES ENTREPRISES D’ASSAINISSEMENT RADIOACTIF ET</w:t>
            </w:r>
            <w:r w:rsidR="0096453E">
              <w:rPr>
                <w:b/>
                <w:sz w:val="28"/>
                <w:szCs w:val="28"/>
              </w:rPr>
              <w:t xml:space="preserve"> </w:t>
            </w:r>
            <w:r w:rsidRPr="0096453E">
              <w:rPr>
                <w:b/>
                <w:sz w:val="28"/>
                <w:szCs w:val="28"/>
              </w:rPr>
              <w:t xml:space="preserve">DU DEMANTELEMENT NUCLEAIRE </w:t>
            </w:r>
          </w:p>
          <w:p w:rsidR="005A54A2" w:rsidRPr="00C722F5" w:rsidRDefault="005A54A2" w:rsidP="00271CE6">
            <w:pPr>
              <w:pStyle w:val="En-tte"/>
              <w:rPr>
                <w:b/>
                <w:sz w:val="24"/>
                <w:szCs w:val="24"/>
              </w:rPr>
            </w:pPr>
          </w:p>
        </w:tc>
      </w:tr>
      <w:tr w:rsidR="007E74A3" w:rsidRPr="00FF7275" w:rsidTr="00FF7275">
        <w:tc>
          <w:tcPr>
            <w:tcW w:w="10632" w:type="dxa"/>
            <w:gridSpan w:val="4"/>
          </w:tcPr>
          <w:p w:rsidR="007E74A3" w:rsidRPr="00FF7275" w:rsidRDefault="007E74A3" w:rsidP="00111DD4">
            <w:pPr>
              <w:pStyle w:val="En-tte"/>
            </w:pPr>
            <w:r w:rsidRPr="00FF7275">
              <w:t>Pièces jointes éventuelles</w:t>
            </w:r>
          </w:p>
        </w:tc>
      </w:tr>
      <w:tr w:rsidR="007E74A3" w:rsidTr="00FF7275">
        <w:tc>
          <w:tcPr>
            <w:tcW w:w="1456" w:type="dxa"/>
          </w:tcPr>
          <w:p w:rsidR="007E74A3" w:rsidRPr="00FE0B4A" w:rsidRDefault="007E74A3" w:rsidP="00111DD4">
            <w:pPr>
              <w:pStyle w:val="En-tte"/>
            </w:pPr>
            <w:r>
              <w:t>N°</w:t>
            </w:r>
          </w:p>
        </w:tc>
        <w:tc>
          <w:tcPr>
            <w:tcW w:w="7353" w:type="dxa"/>
            <w:gridSpan w:val="2"/>
          </w:tcPr>
          <w:p w:rsidR="007E74A3" w:rsidRPr="00C8772D" w:rsidRDefault="007E74A3" w:rsidP="00111DD4">
            <w:pPr>
              <w:pStyle w:val="En-tte"/>
            </w:pPr>
            <w:r>
              <w:t>Titres</w:t>
            </w:r>
          </w:p>
        </w:tc>
        <w:tc>
          <w:tcPr>
            <w:tcW w:w="1823" w:type="dxa"/>
          </w:tcPr>
          <w:p w:rsidR="007E74A3" w:rsidRPr="00C8772D" w:rsidRDefault="007E74A3" w:rsidP="00111DD4">
            <w:pPr>
              <w:pStyle w:val="En-tte"/>
            </w:pPr>
            <w:r>
              <w:t>Nb de pages</w:t>
            </w:r>
          </w:p>
        </w:tc>
      </w:tr>
      <w:tr w:rsidR="007E74A3" w:rsidTr="00FF7275">
        <w:tc>
          <w:tcPr>
            <w:tcW w:w="1456" w:type="dxa"/>
          </w:tcPr>
          <w:p w:rsidR="007E74A3" w:rsidRPr="00FE0B4A" w:rsidRDefault="0096453E" w:rsidP="00111DD4">
            <w:pPr>
              <w:pStyle w:val="En-tte"/>
            </w:pPr>
            <w:r>
              <w:t>1</w:t>
            </w:r>
          </w:p>
        </w:tc>
        <w:tc>
          <w:tcPr>
            <w:tcW w:w="7353" w:type="dxa"/>
            <w:gridSpan w:val="2"/>
          </w:tcPr>
          <w:p w:rsidR="007E74A3" w:rsidRDefault="0096453E" w:rsidP="009739B7">
            <w:r>
              <w:t xml:space="preserve">ANNEXE 1 : </w:t>
            </w:r>
            <w:r w:rsidRPr="0096453E">
              <w:t>Grille</w:t>
            </w:r>
            <w:r w:rsidRPr="0096453E">
              <w:rPr>
                <w:bCs/>
              </w:rPr>
              <w:t xml:space="preserve"> d’identification des compétences techniques</w:t>
            </w:r>
          </w:p>
        </w:tc>
        <w:tc>
          <w:tcPr>
            <w:tcW w:w="1823" w:type="dxa"/>
          </w:tcPr>
          <w:p w:rsidR="007E74A3" w:rsidRPr="00C8772D" w:rsidRDefault="00A50B7A" w:rsidP="00111DD4">
            <w:pPr>
              <w:pStyle w:val="En-tte"/>
            </w:pPr>
            <w:r>
              <w:t>8</w:t>
            </w:r>
          </w:p>
        </w:tc>
      </w:tr>
      <w:tr w:rsidR="00982DC6" w:rsidTr="00FF7275">
        <w:tc>
          <w:tcPr>
            <w:tcW w:w="1456" w:type="dxa"/>
          </w:tcPr>
          <w:p w:rsidR="00982DC6" w:rsidRDefault="00982DC6" w:rsidP="00111DD4">
            <w:pPr>
              <w:pStyle w:val="En-tte"/>
            </w:pPr>
            <w:r>
              <w:t>2</w:t>
            </w:r>
          </w:p>
        </w:tc>
        <w:tc>
          <w:tcPr>
            <w:tcW w:w="7353" w:type="dxa"/>
            <w:gridSpan w:val="2"/>
          </w:tcPr>
          <w:p w:rsidR="00982DC6" w:rsidRDefault="00982DC6" w:rsidP="00D14D86">
            <w:r>
              <w:t xml:space="preserve">Check-list des éléments à joindre </w:t>
            </w:r>
            <w:r w:rsidR="00D14D86">
              <w:t>au</w:t>
            </w:r>
            <w:r>
              <w:t xml:space="preserve"> QEP</w:t>
            </w:r>
          </w:p>
        </w:tc>
        <w:tc>
          <w:tcPr>
            <w:tcW w:w="1823" w:type="dxa"/>
          </w:tcPr>
          <w:p w:rsidR="00982DC6" w:rsidRDefault="0074352D" w:rsidP="00111DD4">
            <w:pPr>
              <w:pStyle w:val="En-tte"/>
            </w:pPr>
            <w:r>
              <w:t>1</w:t>
            </w:r>
          </w:p>
        </w:tc>
      </w:tr>
      <w:tr w:rsidR="007E74A3" w:rsidRPr="00FF7275" w:rsidTr="00FF7275">
        <w:tc>
          <w:tcPr>
            <w:tcW w:w="10632" w:type="dxa"/>
            <w:gridSpan w:val="4"/>
          </w:tcPr>
          <w:p w:rsidR="00E65592" w:rsidRDefault="00E65592" w:rsidP="00E65592">
            <w:pPr>
              <w:pStyle w:val="En-tte"/>
            </w:pPr>
            <w:r w:rsidRPr="00FF7275">
              <w:t>Destinataires ou référence à une liste de diffusion</w:t>
            </w:r>
          </w:p>
          <w:p w:rsidR="00E65592" w:rsidRPr="006764C2" w:rsidRDefault="00E65592" w:rsidP="00E65592">
            <w:pPr>
              <w:pStyle w:val="En-tte"/>
              <w:rPr>
                <w:b/>
              </w:rPr>
            </w:pPr>
            <w:r w:rsidRPr="006764C2">
              <w:rPr>
                <w:b/>
              </w:rPr>
              <w:t xml:space="preserve">Toutes les sociétés acceptées par les CAEAR et sociétés </w:t>
            </w:r>
            <w:proofErr w:type="gramStart"/>
            <w:r w:rsidRPr="006764C2">
              <w:rPr>
                <w:b/>
              </w:rPr>
              <w:t>candidates</w:t>
            </w:r>
            <w:proofErr w:type="gramEnd"/>
            <w:r w:rsidRPr="006764C2">
              <w:rPr>
                <w:b/>
              </w:rPr>
              <w:t xml:space="preserve">. </w:t>
            </w:r>
          </w:p>
          <w:p w:rsidR="007E74A3" w:rsidRPr="00FF7275" w:rsidRDefault="00E65592" w:rsidP="00E65592">
            <w:pPr>
              <w:pStyle w:val="En-tte"/>
            </w:pPr>
            <w:r w:rsidRPr="006764C2">
              <w:rPr>
                <w:b/>
              </w:rPr>
              <w:t>Les membres de la commission CAEAR, les auditeurs et experts de la CAEAR, les chefs des services commerciaux des centres du CEA, les cellules de sûreté des centres CEA, les ingénieurs de sécurité d’établissement des centres CEA, les directions et départements du CEA engagées dans les programmes d’assainissement radioactif et démantèlement nucléaire, la DJC, DPSN</w:t>
            </w:r>
            <w:r>
              <w:t>.</w:t>
            </w:r>
          </w:p>
        </w:tc>
      </w:tr>
    </w:tbl>
    <w:p w:rsidR="009C465F" w:rsidRDefault="009C465F" w:rsidP="00111DD4"/>
    <w:p w:rsidR="009C465F" w:rsidRDefault="009C465F" w:rsidP="00111DD4">
      <w:r>
        <w:br w:type="page"/>
      </w:r>
    </w:p>
    <w:p w:rsidR="001B2662" w:rsidRDefault="001B2662" w:rsidP="00111DD4"/>
    <w:tbl>
      <w:tblPr>
        <w:tblStyle w:val="Grilledutableau1"/>
        <w:tblW w:w="10206" w:type="dxa"/>
        <w:tblInd w:w="-459" w:type="dxa"/>
        <w:tblLook w:val="04A0"/>
      </w:tblPr>
      <w:tblGrid>
        <w:gridCol w:w="851"/>
        <w:gridCol w:w="1012"/>
        <w:gridCol w:w="8343"/>
      </w:tblGrid>
      <w:tr w:rsidR="001B2662" w:rsidRPr="001B2662" w:rsidTr="00713D19">
        <w:tc>
          <w:tcPr>
            <w:tcW w:w="10206" w:type="dxa"/>
            <w:gridSpan w:val="3"/>
          </w:tcPr>
          <w:p w:rsidR="001B2662" w:rsidRPr="00713D19" w:rsidRDefault="001B2662" w:rsidP="00111DD4">
            <w:r w:rsidRPr="00713D19">
              <w:t>Historique des évolutions d’indice</w:t>
            </w:r>
          </w:p>
        </w:tc>
      </w:tr>
      <w:tr w:rsidR="001B2662" w:rsidRPr="001B2662" w:rsidTr="00E65592">
        <w:tc>
          <w:tcPr>
            <w:tcW w:w="851" w:type="dxa"/>
          </w:tcPr>
          <w:p w:rsidR="001B2662" w:rsidRPr="001B2662" w:rsidRDefault="001B2662" w:rsidP="00111DD4">
            <w:r w:rsidRPr="001B2662">
              <w:t>indice</w:t>
            </w:r>
          </w:p>
        </w:tc>
        <w:tc>
          <w:tcPr>
            <w:tcW w:w="1012" w:type="dxa"/>
          </w:tcPr>
          <w:p w:rsidR="001B2662" w:rsidRPr="001B2662" w:rsidRDefault="001B2662" w:rsidP="00111DD4">
            <w:r w:rsidRPr="001B2662">
              <w:t>Date</w:t>
            </w:r>
          </w:p>
        </w:tc>
        <w:tc>
          <w:tcPr>
            <w:tcW w:w="8343" w:type="dxa"/>
          </w:tcPr>
          <w:p w:rsidR="001B2662" w:rsidRPr="001B2662" w:rsidRDefault="001B2662" w:rsidP="00111DD4">
            <w:r w:rsidRPr="001B2662">
              <w:t>Nature des modifications</w:t>
            </w:r>
          </w:p>
        </w:tc>
      </w:tr>
      <w:tr w:rsidR="00E65592" w:rsidRPr="001B2662" w:rsidTr="00E65592">
        <w:tc>
          <w:tcPr>
            <w:tcW w:w="851" w:type="dxa"/>
          </w:tcPr>
          <w:p w:rsidR="00E65592" w:rsidRDefault="00E65592" w:rsidP="00CA1135">
            <w:r>
              <w:t>1</w:t>
            </w:r>
          </w:p>
        </w:tc>
        <w:tc>
          <w:tcPr>
            <w:tcW w:w="1012" w:type="dxa"/>
            <w:vAlign w:val="center"/>
          </w:tcPr>
          <w:p w:rsidR="00E65592" w:rsidRPr="00BF3D5E" w:rsidRDefault="00E65592" w:rsidP="00CA1135">
            <w:pPr>
              <w:pStyle w:val="Normaltableau"/>
              <w:rPr>
                <w:rFonts w:ascii="Arial" w:hAnsi="Arial"/>
              </w:rPr>
            </w:pPr>
            <w:r>
              <w:rPr>
                <w:rFonts w:ascii="Arial" w:hAnsi="Arial"/>
              </w:rPr>
              <w:t>1997</w:t>
            </w:r>
          </w:p>
        </w:tc>
        <w:tc>
          <w:tcPr>
            <w:tcW w:w="8343" w:type="dxa"/>
            <w:vAlign w:val="center"/>
          </w:tcPr>
          <w:p w:rsidR="00E65592" w:rsidRPr="00BF3D5E" w:rsidRDefault="00E65592" w:rsidP="00CA1135">
            <w:pPr>
              <w:rPr>
                <w:rFonts w:cs="Arial"/>
              </w:rPr>
            </w:pPr>
            <w:r w:rsidRPr="00BF3D5E">
              <w:rPr>
                <w:rFonts w:cs="Arial"/>
              </w:rPr>
              <w:t>Création par CEA/DJC</w:t>
            </w:r>
          </w:p>
        </w:tc>
      </w:tr>
      <w:tr w:rsidR="00E65592" w:rsidRPr="001B2662" w:rsidTr="00CA1135">
        <w:tc>
          <w:tcPr>
            <w:tcW w:w="851" w:type="dxa"/>
          </w:tcPr>
          <w:p w:rsidR="00E65592" w:rsidRDefault="00E65592" w:rsidP="00CA1135">
            <w:r>
              <w:t>2</w:t>
            </w:r>
          </w:p>
        </w:tc>
        <w:tc>
          <w:tcPr>
            <w:tcW w:w="1012" w:type="dxa"/>
            <w:vAlign w:val="center"/>
          </w:tcPr>
          <w:p w:rsidR="00E65592" w:rsidRPr="00BF3D5E" w:rsidRDefault="00E65592" w:rsidP="00CA1135">
            <w:pPr>
              <w:pStyle w:val="Normaltableau"/>
              <w:rPr>
                <w:rFonts w:ascii="Arial" w:hAnsi="Arial"/>
              </w:rPr>
            </w:pPr>
            <w:r w:rsidRPr="00BF3D5E">
              <w:rPr>
                <w:rFonts w:ascii="Arial" w:hAnsi="Arial"/>
              </w:rPr>
              <w:t>08/1997</w:t>
            </w:r>
          </w:p>
        </w:tc>
        <w:tc>
          <w:tcPr>
            <w:tcW w:w="8343" w:type="dxa"/>
            <w:vAlign w:val="center"/>
          </w:tcPr>
          <w:p w:rsidR="00E65592" w:rsidRPr="00BF3D5E" w:rsidRDefault="00E65592" w:rsidP="00CA1135">
            <w:pPr>
              <w:rPr>
                <w:rFonts w:cs="Arial"/>
              </w:rPr>
            </w:pPr>
            <w:r w:rsidRPr="00BF3D5E">
              <w:rPr>
                <w:rFonts w:cs="Arial"/>
              </w:rPr>
              <w:t>Refonte par GT "Experts CAEAR"</w:t>
            </w:r>
          </w:p>
        </w:tc>
      </w:tr>
      <w:tr w:rsidR="00E65592" w:rsidRPr="001B2662" w:rsidTr="00CA1135">
        <w:tc>
          <w:tcPr>
            <w:tcW w:w="851" w:type="dxa"/>
          </w:tcPr>
          <w:p w:rsidR="00E65592" w:rsidRDefault="00E65592" w:rsidP="00CA1135">
            <w:r>
              <w:t>3</w:t>
            </w:r>
          </w:p>
        </w:tc>
        <w:tc>
          <w:tcPr>
            <w:tcW w:w="1012" w:type="dxa"/>
            <w:vAlign w:val="center"/>
          </w:tcPr>
          <w:p w:rsidR="00E65592" w:rsidRPr="00BF3D5E" w:rsidRDefault="00E65592" w:rsidP="00CA1135">
            <w:pPr>
              <w:pStyle w:val="Normaltableau"/>
              <w:rPr>
                <w:rFonts w:ascii="Arial" w:hAnsi="Arial"/>
              </w:rPr>
            </w:pPr>
            <w:r w:rsidRPr="00BF3D5E">
              <w:rPr>
                <w:rFonts w:ascii="Arial" w:hAnsi="Arial"/>
              </w:rPr>
              <w:t>10/1997</w:t>
            </w:r>
          </w:p>
        </w:tc>
        <w:tc>
          <w:tcPr>
            <w:tcW w:w="8343" w:type="dxa"/>
            <w:vAlign w:val="center"/>
          </w:tcPr>
          <w:p w:rsidR="00E65592" w:rsidRPr="00BF3D5E" w:rsidRDefault="00E65592" w:rsidP="00CA1135">
            <w:pPr>
              <w:rPr>
                <w:rFonts w:cs="Arial"/>
              </w:rPr>
            </w:pPr>
            <w:r w:rsidRPr="00BF3D5E">
              <w:rPr>
                <w:rFonts w:cs="Arial"/>
              </w:rPr>
              <w:t>Refonte par GT "Experts CAEAR"</w:t>
            </w:r>
          </w:p>
        </w:tc>
      </w:tr>
      <w:tr w:rsidR="00E65592" w:rsidRPr="001B2662" w:rsidTr="00CA1135">
        <w:tc>
          <w:tcPr>
            <w:tcW w:w="851" w:type="dxa"/>
          </w:tcPr>
          <w:p w:rsidR="00E65592" w:rsidRDefault="00E65592" w:rsidP="00CA1135">
            <w:r>
              <w:t>4</w:t>
            </w:r>
          </w:p>
        </w:tc>
        <w:tc>
          <w:tcPr>
            <w:tcW w:w="1012" w:type="dxa"/>
            <w:vAlign w:val="center"/>
          </w:tcPr>
          <w:p w:rsidR="00E65592" w:rsidRPr="00BF3D5E" w:rsidRDefault="00E65592" w:rsidP="00CA1135">
            <w:pPr>
              <w:pStyle w:val="Normaltableau"/>
              <w:rPr>
                <w:rFonts w:ascii="Arial" w:hAnsi="Arial"/>
              </w:rPr>
            </w:pPr>
            <w:r w:rsidRPr="00BF3D5E">
              <w:rPr>
                <w:rFonts w:ascii="Arial" w:hAnsi="Arial"/>
              </w:rPr>
              <w:t>06/2004</w:t>
            </w:r>
          </w:p>
        </w:tc>
        <w:tc>
          <w:tcPr>
            <w:tcW w:w="8343" w:type="dxa"/>
            <w:vAlign w:val="center"/>
          </w:tcPr>
          <w:p w:rsidR="00E65592" w:rsidRPr="00BF3D5E" w:rsidRDefault="00E65592" w:rsidP="00CA1135">
            <w:pPr>
              <w:rPr>
                <w:rFonts w:cs="Arial"/>
              </w:rPr>
            </w:pPr>
            <w:r w:rsidRPr="00BF3D5E">
              <w:rPr>
                <w:rFonts w:cs="Arial"/>
              </w:rPr>
              <w:t>Intégration du référentiel technique</w:t>
            </w:r>
          </w:p>
        </w:tc>
      </w:tr>
      <w:tr w:rsidR="00E65592" w:rsidRPr="001B2662" w:rsidTr="00CA1135">
        <w:tc>
          <w:tcPr>
            <w:tcW w:w="851" w:type="dxa"/>
          </w:tcPr>
          <w:p w:rsidR="00E65592" w:rsidRDefault="00E65592" w:rsidP="00CA1135">
            <w:r>
              <w:t>5</w:t>
            </w:r>
          </w:p>
        </w:tc>
        <w:tc>
          <w:tcPr>
            <w:tcW w:w="1012" w:type="dxa"/>
            <w:vAlign w:val="center"/>
          </w:tcPr>
          <w:p w:rsidR="00E65592" w:rsidRPr="00BF3D5E" w:rsidRDefault="00E65592" w:rsidP="00CA1135">
            <w:pPr>
              <w:pStyle w:val="Normaltableau"/>
              <w:rPr>
                <w:rFonts w:ascii="Arial" w:hAnsi="Arial"/>
              </w:rPr>
            </w:pPr>
            <w:r w:rsidRPr="00BF3D5E">
              <w:rPr>
                <w:rFonts w:ascii="Arial" w:hAnsi="Arial"/>
              </w:rPr>
              <w:t>09/2004</w:t>
            </w:r>
          </w:p>
        </w:tc>
        <w:tc>
          <w:tcPr>
            <w:tcW w:w="8343" w:type="dxa"/>
            <w:vAlign w:val="center"/>
          </w:tcPr>
          <w:p w:rsidR="00E65592" w:rsidRPr="00BF3D5E" w:rsidRDefault="00E65592" w:rsidP="00CA1135">
            <w:pPr>
              <w:rPr>
                <w:rFonts w:cs="Arial"/>
              </w:rPr>
            </w:pPr>
            <w:r w:rsidRPr="00BF3D5E">
              <w:rPr>
                <w:rFonts w:cs="Arial"/>
              </w:rPr>
              <w:t>Amélioration de la partie technique</w:t>
            </w:r>
          </w:p>
        </w:tc>
      </w:tr>
      <w:tr w:rsidR="00E65592" w:rsidRPr="001B2662" w:rsidTr="00CA1135">
        <w:tc>
          <w:tcPr>
            <w:tcW w:w="851" w:type="dxa"/>
          </w:tcPr>
          <w:p w:rsidR="00E65592" w:rsidRDefault="00E65592" w:rsidP="00CA1135">
            <w:r>
              <w:t>6</w:t>
            </w:r>
          </w:p>
        </w:tc>
        <w:tc>
          <w:tcPr>
            <w:tcW w:w="1012" w:type="dxa"/>
            <w:vAlign w:val="center"/>
          </w:tcPr>
          <w:p w:rsidR="00E65592" w:rsidRPr="00BF3D5E" w:rsidRDefault="00E65592" w:rsidP="00CA1135">
            <w:pPr>
              <w:pStyle w:val="Normaltableau"/>
              <w:rPr>
                <w:rFonts w:ascii="Arial" w:hAnsi="Arial"/>
              </w:rPr>
            </w:pPr>
            <w:r w:rsidRPr="00BF3D5E">
              <w:rPr>
                <w:rFonts w:ascii="Arial" w:hAnsi="Arial"/>
              </w:rPr>
              <w:t>12/2004</w:t>
            </w:r>
          </w:p>
        </w:tc>
        <w:tc>
          <w:tcPr>
            <w:tcW w:w="8343" w:type="dxa"/>
            <w:vAlign w:val="center"/>
          </w:tcPr>
          <w:p w:rsidR="00E65592" w:rsidRPr="00BF3D5E" w:rsidRDefault="00E65592" w:rsidP="00CA1135">
            <w:pPr>
              <w:rPr>
                <w:rFonts w:cs="Arial"/>
              </w:rPr>
            </w:pPr>
            <w:r w:rsidRPr="00BF3D5E">
              <w:rPr>
                <w:rFonts w:cs="Arial"/>
              </w:rPr>
              <w:t>Amélioration de la partie technique</w:t>
            </w:r>
          </w:p>
        </w:tc>
      </w:tr>
      <w:tr w:rsidR="00E65592" w:rsidRPr="001B2662" w:rsidTr="00CA1135">
        <w:tc>
          <w:tcPr>
            <w:tcW w:w="851" w:type="dxa"/>
          </w:tcPr>
          <w:p w:rsidR="00E65592" w:rsidRDefault="00E65592" w:rsidP="00CA1135">
            <w:r>
              <w:t>7</w:t>
            </w:r>
          </w:p>
        </w:tc>
        <w:tc>
          <w:tcPr>
            <w:tcW w:w="1012" w:type="dxa"/>
            <w:vAlign w:val="center"/>
          </w:tcPr>
          <w:p w:rsidR="00E65592" w:rsidRPr="00BF3D5E" w:rsidRDefault="00E65592" w:rsidP="00CA1135">
            <w:pPr>
              <w:pStyle w:val="Normaltableau"/>
              <w:rPr>
                <w:rFonts w:ascii="Arial" w:hAnsi="Arial"/>
              </w:rPr>
            </w:pPr>
            <w:r w:rsidRPr="00BF3D5E">
              <w:rPr>
                <w:rFonts w:ascii="Arial" w:hAnsi="Arial"/>
              </w:rPr>
              <w:t>12/2006</w:t>
            </w:r>
          </w:p>
        </w:tc>
        <w:tc>
          <w:tcPr>
            <w:tcW w:w="8343" w:type="dxa"/>
            <w:vAlign w:val="center"/>
          </w:tcPr>
          <w:p w:rsidR="00E65592" w:rsidRPr="00BF3D5E" w:rsidRDefault="00E65592" w:rsidP="00CA1135">
            <w:pPr>
              <w:rPr>
                <w:rFonts w:cs="Arial"/>
              </w:rPr>
            </w:pPr>
            <w:r w:rsidRPr="00BF3D5E">
              <w:rPr>
                <w:rFonts w:cs="Arial"/>
              </w:rPr>
              <w:t>Mise à jour</w:t>
            </w:r>
          </w:p>
        </w:tc>
      </w:tr>
      <w:tr w:rsidR="00E65592" w:rsidRPr="001B2662" w:rsidTr="00CA1135">
        <w:tc>
          <w:tcPr>
            <w:tcW w:w="851" w:type="dxa"/>
          </w:tcPr>
          <w:p w:rsidR="00E65592" w:rsidRPr="001B2662" w:rsidRDefault="00E65592" w:rsidP="00CA1135">
            <w:r>
              <w:t>8</w:t>
            </w:r>
          </w:p>
        </w:tc>
        <w:tc>
          <w:tcPr>
            <w:tcW w:w="1012" w:type="dxa"/>
            <w:vAlign w:val="center"/>
          </w:tcPr>
          <w:p w:rsidR="00E65592" w:rsidRPr="00BF3D5E" w:rsidRDefault="00E65592" w:rsidP="00CA1135">
            <w:pPr>
              <w:pStyle w:val="Normaltableau"/>
              <w:rPr>
                <w:rFonts w:ascii="Arial" w:hAnsi="Arial"/>
              </w:rPr>
            </w:pPr>
            <w:r w:rsidRPr="00BF3D5E">
              <w:rPr>
                <w:rFonts w:ascii="Arial" w:hAnsi="Arial"/>
              </w:rPr>
              <w:t>09/2008</w:t>
            </w:r>
          </w:p>
        </w:tc>
        <w:tc>
          <w:tcPr>
            <w:tcW w:w="8343" w:type="dxa"/>
            <w:vAlign w:val="center"/>
          </w:tcPr>
          <w:p w:rsidR="00E65592" w:rsidRPr="00BF3D5E" w:rsidRDefault="00E65592" w:rsidP="00CA1135">
            <w:pPr>
              <w:rPr>
                <w:rFonts w:cs="Arial"/>
              </w:rPr>
            </w:pPr>
            <w:r w:rsidRPr="00BF3D5E">
              <w:rPr>
                <w:rFonts w:cs="Arial"/>
              </w:rPr>
              <w:t>Mise à jour suite à évolution de la réglementation</w:t>
            </w:r>
          </w:p>
        </w:tc>
      </w:tr>
      <w:tr w:rsidR="00E65592" w:rsidRPr="001B2662" w:rsidTr="00CA1135">
        <w:tc>
          <w:tcPr>
            <w:tcW w:w="851" w:type="dxa"/>
          </w:tcPr>
          <w:p w:rsidR="00E65592" w:rsidRPr="001B2662" w:rsidRDefault="00E65592" w:rsidP="00CA1135">
            <w:r>
              <w:t>9</w:t>
            </w:r>
          </w:p>
        </w:tc>
        <w:tc>
          <w:tcPr>
            <w:tcW w:w="1012" w:type="dxa"/>
            <w:vAlign w:val="center"/>
          </w:tcPr>
          <w:p w:rsidR="00E65592" w:rsidRPr="00BF3D5E" w:rsidRDefault="00E65592" w:rsidP="00CA1135">
            <w:pPr>
              <w:pStyle w:val="Normaltableau"/>
              <w:rPr>
                <w:rFonts w:ascii="Arial" w:hAnsi="Arial"/>
              </w:rPr>
            </w:pPr>
            <w:r w:rsidRPr="00BF3D5E">
              <w:rPr>
                <w:rFonts w:ascii="Arial" w:hAnsi="Arial"/>
              </w:rPr>
              <w:t>05/2012</w:t>
            </w:r>
          </w:p>
        </w:tc>
        <w:tc>
          <w:tcPr>
            <w:tcW w:w="8343" w:type="dxa"/>
            <w:vAlign w:val="center"/>
          </w:tcPr>
          <w:p w:rsidR="00E65592" w:rsidRPr="00BF3D5E" w:rsidRDefault="00E65592" w:rsidP="00CA1135">
            <w:pPr>
              <w:pStyle w:val="Normaltableau"/>
              <w:jc w:val="left"/>
              <w:rPr>
                <w:rFonts w:ascii="Arial" w:hAnsi="Arial"/>
              </w:rPr>
            </w:pPr>
            <w:r w:rsidRPr="00BF3D5E">
              <w:rPr>
                <w:rFonts w:ascii="Arial" w:hAnsi="Arial"/>
                <w:szCs w:val="22"/>
              </w:rPr>
              <w:t>Précision des demandes d’informations relatives à la sûreté, sécurité radioprotection, modification des engagements, mises à jour</w:t>
            </w:r>
          </w:p>
        </w:tc>
      </w:tr>
    </w:tbl>
    <w:p w:rsidR="001B2662" w:rsidRDefault="001B2662" w:rsidP="00111DD4"/>
    <w:p w:rsidR="001B2662" w:rsidRDefault="001B2662" w:rsidP="00111DD4">
      <w:r>
        <w:br w:type="page"/>
      </w:r>
    </w:p>
    <w:sdt>
      <w:sdtPr>
        <w:rPr>
          <w:rFonts w:ascii="Arial" w:eastAsiaTheme="minorHAnsi" w:hAnsi="Arial"/>
          <w:caps/>
          <w:sz w:val="20"/>
        </w:rPr>
        <w:id w:val="-993564167"/>
        <w:docPartObj>
          <w:docPartGallery w:val="Table of Contents"/>
          <w:docPartUnique/>
        </w:docPartObj>
      </w:sdtPr>
      <w:sdtEndPr>
        <w:rPr>
          <w:rFonts w:asciiTheme="majorHAnsi" w:eastAsiaTheme="minorEastAsia" w:hAnsiTheme="majorHAnsi"/>
          <w:caps w:val="0"/>
          <w:sz w:val="22"/>
        </w:rPr>
      </w:sdtEndPr>
      <w:sdtContent>
        <w:p w:rsidR="001B2662" w:rsidRPr="00713D19" w:rsidRDefault="001B2662" w:rsidP="00111DD4">
          <w:pPr>
            <w:rPr>
              <w:rStyle w:val="Titre1Car"/>
              <w:b/>
            </w:rPr>
          </w:pPr>
          <w:r w:rsidRPr="00713D19">
            <w:rPr>
              <w:rStyle w:val="Titre1Car"/>
            </w:rPr>
            <w:t>Table des matières</w:t>
          </w:r>
        </w:p>
        <w:p w:rsidR="00C26855" w:rsidRDefault="00BA118B">
          <w:pPr>
            <w:pStyle w:val="TM1"/>
            <w:rPr>
              <w:rFonts w:asciiTheme="minorHAnsi" w:hAnsiTheme="minorHAnsi" w:cstheme="minorBidi"/>
              <w:noProof/>
              <w:lang w:eastAsia="fr-FR"/>
            </w:rPr>
          </w:pPr>
          <w:r w:rsidRPr="00BA118B">
            <w:fldChar w:fldCharType="begin"/>
          </w:r>
          <w:r w:rsidR="00B85DFF">
            <w:instrText xml:space="preserve"> TOC \o "1-3" \h \z \u </w:instrText>
          </w:r>
          <w:r w:rsidRPr="00BA118B">
            <w:fldChar w:fldCharType="separate"/>
          </w:r>
          <w:hyperlink w:anchor="_Toc330301524" w:history="1">
            <w:r w:rsidR="00C26855" w:rsidRPr="009B5C2C">
              <w:rPr>
                <w:rStyle w:val="Lienhypertexte"/>
                <w:noProof/>
              </w:rPr>
              <w:t>PARTIE 1 : DISPOSITIONS GENERALES</w:t>
            </w:r>
            <w:r w:rsidR="00C26855">
              <w:rPr>
                <w:noProof/>
                <w:webHidden/>
              </w:rPr>
              <w:tab/>
            </w:r>
            <w:r>
              <w:rPr>
                <w:noProof/>
                <w:webHidden/>
              </w:rPr>
              <w:fldChar w:fldCharType="begin"/>
            </w:r>
            <w:r w:rsidR="00C26855">
              <w:rPr>
                <w:noProof/>
                <w:webHidden/>
              </w:rPr>
              <w:instrText xml:space="preserve"> PAGEREF _Toc330301524 \h </w:instrText>
            </w:r>
            <w:r>
              <w:rPr>
                <w:noProof/>
                <w:webHidden/>
              </w:rPr>
            </w:r>
            <w:r>
              <w:rPr>
                <w:noProof/>
                <w:webHidden/>
              </w:rPr>
              <w:fldChar w:fldCharType="separate"/>
            </w:r>
            <w:r w:rsidR="0037266F">
              <w:rPr>
                <w:noProof/>
                <w:webHidden/>
              </w:rPr>
              <w:t>9</w:t>
            </w:r>
            <w:r>
              <w:rPr>
                <w:noProof/>
                <w:webHidden/>
              </w:rPr>
              <w:fldChar w:fldCharType="end"/>
            </w:r>
          </w:hyperlink>
        </w:p>
        <w:p w:rsidR="00C26855" w:rsidRDefault="00BA118B">
          <w:pPr>
            <w:pStyle w:val="TM1"/>
            <w:rPr>
              <w:rFonts w:asciiTheme="minorHAnsi" w:hAnsiTheme="minorHAnsi" w:cstheme="minorBidi"/>
              <w:noProof/>
              <w:lang w:eastAsia="fr-FR"/>
            </w:rPr>
          </w:pPr>
          <w:hyperlink w:anchor="_Toc330301525" w:history="1">
            <w:r w:rsidR="00C26855" w:rsidRPr="009B5C2C">
              <w:rPr>
                <w:rStyle w:val="Lienhypertexte"/>
                <w:noProof/>
              </w:rPr>
              <w:t>1</w:t>
            </w:r>
            <w:r w:rsidR="00C26855">
              <w:rPr>
                <w:rFonts w:asciiTheme="minorHAnsi" w:hAnsiTheme="minorHAnsi" w:cstheme="minorBidi"/>
                <w:noProof/>
                <w:lang w:eastAsia="fr-FR"/>
              </w:rPr>
              <w:tab/>
            </w:r>
            <w:r w:rsidR="00C26855" w:rsidRPr="009B5C2C">
              <w:rPr>
                <w:rStyle w:val="Lienhypertexte"/>
                <w:noProof/>
              </w:rPr>
              <w:t>Identification de l’entreprise</w:t>
            </w:r>
            <w:r w:rsidR="00C26855">
              <w:rPr>
                <w:noProof/>
                <w:webHidden/>
              </w:rPr>
              <w:tab/>
            </w:r>
            <w:r>
              <w:rPr>
                <w:noProof/>
                <w:webHidden/>
              </w:rPr>
              <w:fldChar w:fldCharType="begin"/>
            </w:r>
            <w:r w:rsidR="00C26855">
              <w:rPr>
                <w:noProof/>
                <w:webHidden/>
              </w:rPr>
              <w:instrText xml:space="preserve"> PAGEREF _Toc330301525 \h </w:instrText>
            </w:r>
            <w:r>
              <w:rPr>
                <w:noProof/>
                <w:webHidden/>
              </w:rPr>
            </w:r>
            <w:r>
              <w:rPr>
                <w:noProof/>
                <w:webHidden/>
              </w:rPr>
              <w:fldChar w:fldCharType="separate"/>
            </w:r>
            <w:r w:rsidR="0037266F">
              <w:rPr>
                <w:noProof/>
                <w:webHidden/>
              </w:rPr>
              <w:t>9</w:t>
            </w:r>
            <w:r>
              <w:rPr>
                <w:noProof/>
                <w:webHidden/>
              </w:rPr>
              <w:fldChar w:fldCharType="end"/>
            </w:r>
          </w:hyperlink>
        </w:p>
        <w:p w:rsidR="00C26855" w:rsidRDefault="00BA118B">
          <w:pPr>
            <w:pStyle w:val="TM2"/>
            <w:tabs>
              <w:tab w:val="left" w:pos="880"/>
              <w:tab w:val="right" w:leader="dot" w:pos="9060"/>
            </w:tabs>
            <w:rPr>
              <w:rFonts w:asciiTheme="minorHAnsi" w:hAnsiTheme="minorHAnsi" w:cstheme="minorBidi"/>
              <w:noProof/>
              <w:lang w:eastAsia="fr-FR"/>
            </w:rPr>
          </w:pPr>
          <w:hyperlink w:anchor="_Toc330301526" w:history="1">
            <w:r w:rsidR="00C26855" w:rsidRPr="009B5C2C">
              <w:rPr>
                <w:rStyle w:val="Lienhypertexte"/>
                <w:noProof/>
              </w:rPr>
              <w:t>1.1</w:t>
            </w:r>
            <w:r w:rsidR="00C26855">
              <w:rPr>
                <w:rFonts w:asciiTheme="minorHAnsi" w:hAnsiTheme="minorHAnsi" w:cstheme="minorBidi"/>
                <w:noProof/>
                <w:lang w:eastAsia="fr-FR"/>
              </w:rPr>
              <w:tab/>
            </w:r>
            <w:r w:rsidR="00C26855" w:rsidRPr="009B5C2C">
              <w:rPr>
                <w:rStyle w:val="Lienhypertexte"/>
                <w:noProof/>
              </w:rPr>
              <w:t>Généralités</w:t>
            </w:r>
            <w:r w:rsidR="00C26855">
              <w:rPr>
                <w:noProof/>
                <w:webHidden/>
              </w:rPr>
              <w:tab/>
            </w:r>
            <w:r>
              <w:rPr>
                <w:noProof/>
                <w:webHidden/>
              </w:rPr>
              <w:fldChar w:fldCharType="begin"/>
            </w:r>
            <w:r w:rsidR="00C26855">
              <w:rPr>
                <w:noProof/>
                <w:webHidden/>
              </w:rPr>
              <w:instrText xml:space="preserve"> PAGEREF _Toc330301526 \h </w:instrText>
            </w:r>
            <w:r>
              <w:rPr>
                <w:noProof/>
                <w:webHidden/>
              </w:rPr>
            </w:r>
            <w:r>
              <w:rPr>
                <w:noProof/>
                <w:webHidden/>
              </w:rPr>
              <w:fldChar w:fldCharType="separate"/>
            </w:r>
            <w:r w:rsidR="0037266F">
              <w:rPr>
                <w:noProof/>
                <w:webHidden/>
              </w:rPr>
              <w:t>11</w:t>
            </w:r>
            <w:r>
              <w:rPr>
                <w:noProof/>
                <w:webHidden/>
              </w:rPr>
              <w:fldChar w:fldCharType="end"/>
            </w:r>
          </w:hyperlink>
        </w:p>
        <w:p w:rsidR="00C26855" w:rsidRDefault="00BA118B">
          <w:pPr>
            <w:pStyle w:val="TM2"/>
            <w:tabs>
              <w:tab w:val="left" w:pos="880"/>
              <w:tab w:val="right" w:leader="dot" w:pos="9060"/>
            </w:tabs>
            <w:rPr>
              <w:rFonts w:asciiTheme="minorHAnsi" w:hAnsiTheme="minorHAnsi" w:cstheme="minorBidi"/>
              <w:noProof/>
              <w:lang w:eastAsia="fr-FR"/>
            </w:rPr>
          </w:pPr>
          <w:hyperlink w:anchor="_Toc330301527" w:history="1">
            <w:r w:rsidR="00C26855" w:rsidRPr="009B5C2C">
              <w:rPr>
                <w:rStyle w:val="Lienhypertexte"/>
                <w:noProof/>
              </w:rPr>
              <w:t>1.2</w:t>
            </w:r>
            <w:r w:rsidR="00C26855">
              <w:rPr>
                <w:rFonts w:asciiTheme="minorHAnsi" w:hAnsiTheme="minorHAnsi" w:cstheme="minorBidi"/>
                <w:noProof/>
                <w:lang w:eastAsia="fr-FR"/>
              </w:rPr>
              <w:tab/>
            </w:r>
            <w:r w:rsidR="00C26855" w:rsidRPr="009B5C2C">
              <w:rPr>
                <w:rStyle w:val="Lienhypertexte"/>
                <w:noProof/>
              </w:rPr>
              <w:t>Eléments financiers</w:t>
            </w:r>
            <w:r w:rsidR="00C26855">
              <w:rPr>
                <w:noProof/>
                <w:webHidden/>
              </w:rPr>
              <w:tab/>
            </w:r>
            <w:r>
              <w:rPr>
                <w:noProof/>
                <w:webHidden/>
              </w:rPr>
              <w:fldChar w:fldCharType="begin"/>
            </w:r>
            <w:r w:rsidR="00C26855">
              <w:rPr>
                <w:noProof/>
                <w:webHidden/>
              </w:rPr>
              <w:instrText xml:space="preserve"> PAGEREF _Toc330301527 \h </w:instrText>
            </w:r>
            <w:r>
              <w:rPr>
                <w:noProof/>
                <w:webHidden/>
              </w:rPr>
            </w:r>
            <w:r>
              <w:rPr>
                <w:noProof/>
                <w:webHidden/>
              </w:rPr>
              <w:fldChar w:fldCharType="separate"/>
            </w:r>
            <w:r w:rsidR="0037266F">
              <w:rPr>
                <w:noProof/>
                <w:webHidden/>
              </w:rPr>
              <w:t>11</w:t>
            </w:r>
            <w:r>
              <w:rPr>
                <w:noProof/>
                <w:webHidden/>
              </w:rPr>
              <w:fldChar w:fldCharType="end"/>
            </w:r>
          </w:hyperlink>
        </w:p>
        <w:p w:rsidR="00C26855" w:rsidRDefault="00BA118B">
          <w:pPr>
            <w:pStyle w:val="TM3"/>
            <w:tabs>
              <w:tab w:val="left" w:pos="1320"/>
              <w:tab w:val="right" w:leader="dot" w:pos="9060"/>
            </w:tabs>
            <w:rPr>
              <w:rFonts w:asciiTheme="minorHAnsi" w:hAnsiTheme="minorHAnsi" w:cstheme="minorBidi"/>
              <w:noProof/>
              <w:lang w:eastAsia="fr-FR"/>
            </w:rPr>
          </w:pPr>
          <w:hyperlink w:anchor="_Toc330301528" w:history="1">
            <w:r w:rsidR="00C26855" w:rsidRPr="009B5C2C">
              <w:rPr>
                <w:rStyle w:val="Lienhypertexte"/>
                <w:noProof/>
              </w:rPr>
              <w:t>1.2.1</w:t>
            </w:r>
            <w:r w:rsidR="00C26855">
              <w:rPr>
                <w:rFonts w:asciiTheme="minorHAnsi" w:hAnsiTheme="minorHAnsi" w:cstheme="minorBidi"/>
                <w:noProof/>
                <w:lang w:eastAsia="fr-FR"/>
              </w:rPr>
              <w:tab/>
            </w:r>
            <w:r w:rsidR="00C26855" w:rsidRPr="009B5C2C">
              <w:rPr>
                <w:rStyle w:val="Lienhypertexte"/>
                <w:noProof/>
              </w:rPr>
              <w:t>Actionnaire ou Associés</w:t>
            </w:r>
            <w:r w:rsidR="00C26855">
              <w:rPr>
                <w:noProof/>
                <w:webHidden/>
              </w:rPr>
              <w:tab/>
            </w:r>
            <w:r>
              <w:rPr>
                <w:noProof/>
                <w:webHidden/>
              </w:rPr>
              <w:fldChar w:fldCharType="begin"/>
            </w:r>
            <w:r w:rsidR="00C26855">
              <w:rPr>
                <w:noProof/>
                <w:webHidden/>
              </w:rPr>
              <w:instrText xml:space="preserve"> PAGEREF _Toc330301528 \h </w:instrText>
            </w:r>
            <w:r>
              <w:rPr>
                <w:noProof/>
                <w:webHidden/>
              </w:rPr>
            </w:r>
            <w:r>
              <w:rPr>
                <w:noProof/>
                <w:webHidden/>
              </w:rPr>
              <w:fldChar w:fldCharType="separate"/>
            </w:r>
            <w:r w:rsidR="0037266F">
              <w:rPr>
                <w:noProof/>
                <w:webHidden/>
              </w:rPr>
              <w:t>11</w:t>
            </w:r>
            <w:r>
              <w:rPr>
                <w:noProof/>
                <w:webHidden/>
              </w:rPr>
              <w:fldChar w:fldCharType="end"/>
            </w:r>
          </w:hyperlink>
        </w:p>
        <w:p w:rsidR="00C26855" w:rsidRDefault="00BA118B">
          <w:pPr>
            <w:pStyle w:val="TM3"/>
            <w:tabs>
              <w:tab w:val="left" w:pos="1320"/>
              <w:tab w:val="right" w:leader="dot" w:pos="9060"/>
            </w:tabs>
            <w:rPr>
              <w:rFonts w:asciiTheme="minorHAnsi" w:hAnsiTheme="minorHAnsi" w:cstheme="minorBidi"/>
              <w:noProof/>
              <w:lang w:eastAsia="fr-FR"/>
            </w:rPr>
          </w:pPr>
          <w:hyperlink w:anchor="_Toc330301529" w:history="1">
            <w:r w:rsidR="00C26855" w:rsidRPr="009B5C2C">
              <w:rPr>
                <w:rStyle w:val="Lienhypertexte"/>
                <w:noProof/>
              </w:rPr>
              <w:t>1.2.2</w:t>
            </w:r>
            <w:r w:rsidR="00C26855">
              <w:rPr>
                <w:rFonts w:asciiTheme="minorHAnsi" w:hAnsiTheme="minorHAnsi" w:cstheme="minorBidi"/>
                <w:noProof/>
                <w:lang w:eastAsia="fr-FR"/>
              </w:rPr>
              <w:tab/>
            </w:r>
            <w:r w:rsidR="00C26855" w:rsidRPr="009B5C2C">
              <w:rPr>
                <w:rStyle w:val="Lienhypertexte"/>
                <w:noProof/>
              </w:rPr>
              <w:t>Filiales de la société</w:t>
            </w:r>
            <w:r w:rsidR="00C26855">
              <w:rPr>
                <w:noProof/>
                <w:webHidden/>
              </w:rPr>
              <w:tab/>
            </w:r>
            <w:r>
              <w:rPr>
                <w:noProof/>
                <w:webHidden/>
              </w:rPr>
              <w:fldChar w:fldCharType="begin"/>
            </w:r>
            <w:r w:rsidR="00C26855">
              <w:rPr>
                <w:noProof/>
                <w:webHidden/>
              </w:rPr>
              <w:instrText xml:space="preserve"> PAGEREF _Toc330301529 \h </w:instrText>
            </w:r>
            <w:r>
              <w:rPr>
                <w:noProof/>
                <w:webHidden/>
              </w:rPr>
            </w:r>
            <w:r>
              <w:rPr>
                <w:noProof/>
                <w:webHidden/>
              </w:rPr>
              <w:fldChar w:fldCharType="separate"/>
            </w:r>
            <w:r w:rsidR="0037266F">
              <w:rPr>
                <w:noProof/>
                <w:webHidden/>
              </w:rPr>
              <w:t>12</w:t>
            </w:r>
            <w:r>
              <w:rPr>
                <w:noProof/>
                <w:webHidden/>
              </w:rPr>
              <w:fldChar w:fldCharType="end"/>
            </w:r>
          </w:hyperlink>
        </w:p>
        <w:p w:rsidR="00C26855" w:rsidRDefault="00BA118B">
          <w:pPr>
            <w:pStyle w:val="TM3"/>
            <w:tabs>
              <w:tab w:val="left" w:pos="1320"/>
              <w:tab w:val="right" w:leader="dot" w:pos="9060"/>
            </w:tabs>
            <w:rPr>
              <w:rFonts w:asciiTheme="minorHAnsi" w:hAnsiTheme="minorHAnsi" w:cstheme="minorBidi"/>
              <w:noProof/>
              <w:lang w:eastAsia="fr-FR"/>
            </w:rPr>
          </w:pPr>
          <w:hyperlink w:anchor="_Toc330301530" w:history="1">
            <w:r w:rsidR="00C26855" w:rsidRPr="009B5C2C">
              <w:rPr>
                <w:rStyle w:val="Lienhypertexte"/>
                <w:noProof/>
              </w:rPr>
              <w:t>1.2.3</w:t>
            </w:r>
            <w:r w:rsidR="00C26855">
              <w:rPr>
                <w:rFonts w:asciiTheme="minorHAnsi" w:hAnsiTheme="minorHAnsi" w:cstheme="minorBidi"/>
                <w:noProof/>
                <w:lang w:eastAsia="fr-FR"/>
              </w:rPr>
              <w:tab/>
            </w:r>
            <w:r w:rsidR="00C26855" w:rsidRPr="009B5C2C">
              <w:rPr>
                <w:rStyle w:val="Lienhypertexte"/>
                <w:noProof/>
              </w:rPr>
              <w:t>Chiffres d'affaire - Résultats (en k€ sur les trois dernières années)</w:t>
            </w:r>
            <w:r w:rsidR="00C26855">
              <w:rPr>
                <w:noProof/>
                <w:webHidden/>
              </w:rPr>
              <w:tab/>
            </w:r>
            <w:r>
              <w:rPr>
                <w:noProof/>
                <w:webHidden/>
              </w:rPr>
              <w:fldChar w:fldCharType="begin"/>
            </w:r>
            <w:r w:rsidR="00C26855">
              <w:rPr>
                <w:noProof/>
                <w:webHidden/>
              </w:rPr>
              <w:instrText xml:space="preserve"> PAGEREF _Toc330301530 \h </w:instrText>
            </w:r>
            <w:r>
              <w:rPr>
                <w:noProof/>
                <w:webHidden/>
              </w:rPr>
            </w:r>
            <w:r>
              <w:rPr>
                <w:noProof/>
                <w:webHidden/>
              </w:rPr>
              <w:fldChar w:fldCharType="separate"/>
            </w:r>
            <w:r w:rsidR="0037266F">
              <w:rPr>
                <w:noProof/>
                <w:webHidden/>
              </w:rPr>
              <w:t>13</w:t>
            </w:r>
            <w:r>
              <w:rPr>
                <w:noProof/>
                <w:webHidden/>
              </w:rPr>
              <w:fldChar w:fldCharType="end"/>
            </w:r>
          </w:hyperlink>
        </w:p>
        <w:p w:rsidR="00C26855" w:rsidRDefault="00BA118B">
          <w:pPr>
            <w:pStyle w:val="TM3"/>
            <w:tabs>
              <w:tab w:val="left" w:pos="1320"/>
              <w:tab w:val="right" w:leader="dot" w:pos="9060"/>
            </w:tabs>
            <w:rPr>
              <w:rFonts w:asciiTheme="minorHAnsi" w:hAnsiTheme="minorHAnsi" w:cstheme="minorBidi"/>
              <w:noProof/>
              <w:lang w:eastAsia="fr-FR"/>
            </w:rPr>
          </w:pPr>
          <w:hyperlink w:anchor="_Toc330301531" w:history="1">
            <w:r w:rsidR="00C26855" w:rsidRPr="009B5C2C">
              <w:rPr>
                <w:rStyle w:val="Lienhypertexte"/>
                <w:noProof/>
              </w:rPr>
              <w:t>1.2.4</w:t>
            </w:r>
            <w:r w:rsidR="00C26855">
              <w:rPr>
                <w:rFonts w:asciiTheme="minorHAnsi" w:hAnsiTheme="minorHAnsi" w:cstheme="minorBidi"/>
                <w:noProof/>
                <w:lang w:eastAsia="fr-FR"/>
              </w:rPr>
              <w:tab/>
            </w:r>
            <w:r w:rsidR="00C26855" w:rsidRPr="009B5C2C">
              <w:rPr>
                <w:rStyle w:val="Lienhypertexte"/>
                <w:noProof/>
              </w:rPr>
              <w:t>Chiffres d'affaire avec le CEA (en k€ sur les trois derniers exercices connus)</w:t>
            </w:r>
            <w:r w:rsidR="00C26855">
              <w:rPr>
                <w:noProof/>
                <w:webHidden/>
              </w:rPr>
              <w:tab/>
            </w:r>
            <w:r>
              <w:rPr>
                <w:noProof/>
                <w:webHidden/>
              </w:rPr>
              <w:fldChar w:fldCharType="begin"/>
            </w:r>
            <w:r w:rsidR="00C26855">
              <w:rPr>
                <w:noProof/>
                <w:webHidden/>
              </w:rPr>
              <w:instrText xml:space="preserve"> PAGEREF _Toc330301531 \h </w:instrText>
            </w:r>
            <w:r>
              <w:rPr>
                <w:noProof/>
                <w:webHidden/>
              </w:rPr>
            </w:r>
            <w:r>
              <w:rPr>
                <w:noProof/>
                <w:webHidden/>
              </w:rPr>
              <w:fldChar w:fldCharType="separate"/>
            </w:r>
            <w:r w:rsidR="0037266F">
              <w:rPr>
                <w:noProof/>
                <w:webHidden/>
              </w:rPr>
              <w:t>13</w:t>
            </w:r>
            <w:r>
              <w:rPr>
                <w:noProof/>
                <w:webHidden/>
              </w:rPr>
              <w:fldChar w:fldCharType="end"/>
            </w:r>
          </w:hyperlink>
        </w:p>
        <w:p w:rsidR="00C26855" w:rsidRDefault="00BA118B">
          <w:pPr>
            <w:pStyle w:val="TM1"/>
            <w:rPr>
              <w:rFonts w:asciiTheme="minorHAnsi" w:hAnsiTheme="minorHAnsi" w:cstheme="minorBidi"/>
              <w:noProof/>
              <w:lang w:eastAsia="fr-FR"/>
            </w:rPr>
          </w:pPr>
          <w:hyperlink w:anchor="_Toc330301532" w:history="1">
            <w:r w:rsidR="00C26855" w:rsidRPr="009B5C2C">
              <w:rPr>
                <w:rStyle w:val="Lienhypertexte"/>
                <w:noProof/>
              </w:rPr>
              <w:t>2</w:t>
            </w:r>
            <w:r w:rsidR="00C26855">
              <w:rPr>
                <w:rFonts w:asciiTheme="minorHAnsi" w:hAnsiTheme="minorHAnsi" w:cstheme="minorBidi"/>
                <w:noProof/>
                <w:lang w:eastAsia="fr-FR"/>
              </w:rPr>
              <w:tab/>
            </w:r>
            <w:r w:rsidR="00C26855" w:rsidRPr="009B5C2C">
              <w:rPr>
                <w:rStyle w:val="Lienhypertexte"/>
                <w:noProof/>
              </w:rPr>
              <w:t>Effectif</w:t>
            </w:r>
            <w:r w:rsidR="00C26855">
              <w:rPr>
                <w:noProof/>
                <w:webHidden/>
              </w:rPr>
              <w:tab/>
            </w:r>
            <w:r>
              <w:rPr>
                <w:noProof/>
                <w:webHidden/>
              </w:rPr>
              <w:fldChar w:fldCharType="begin"/>
            </w:r>
            <w:r w:rsidR="00C26855">
              <w:rPr>
                <w:noProof/>
                <w:webHidden/>
              </w:rPr>
              <w:instrText xml:space="preserve"> PAGEREF _Toc330301532 \h </w:instrText>
            </w:r>
            <w:r>
              <w:rPr>
                <w:noProof/>
                <w:webHidden/>
              </w:rPr>
            </w:r>
            <w:r>
              <w:rPr>
                <w:noProof/>
                <w:webHidden/>
              </w:rPr>
              <w:fldChar w:fldCharType="separate"/>
            </w:r>
            <w:r w:rsidR="0037266F">
              <w:rPr>
                <w:noProof/>
                <w:webHidden/>
              </w:rPr>
              <w:t>14</w:t>
            </w:r>
            <w:r>
              <w:rPr>
                <w:noProof/>
                <w:webHidden/>
              </w:rPr>
              <w:fldChar w:fldCharType="end"/>
            </w:r>
          </w:hyperlink>
        </w:p>
        <w:p w:rsidR="00C26855" w:rsidRDefault="00BA118B">
          <w:pPr>
            <w:pStyle w:val="TM2"/>
            <w:tabs>
              <w:tab w:val="left" w:pos="880"/>
              <w:tab w:val="right" w:leader="dot" w:pos="9060"/>
            </w:tabs>
            <w:rPr>
              <w:rFonts w:asciiTheme="minorHAnsi" w:hAnsiTheme="minorHAnsi" w:cstheme="minorBidi"/>
              <w:noProof/>
              <w:lang w:eastAsia="fr-FR"/>
            </w:rPr>
          </w:pPr>
          <w:hyperlink w:anchor="_Toc330301533" w:history="1">
            <w:r w:rsidR="00C26855" w:rsidRPr="009B5C2C">
              <w:rPr>
                <w:rStyle w:val="Lienhypertexte"/>
                <w:noProof/>
              </w:rPr>
              <w:t>2.1</w:t>
            </w:r>
            <w:r w:rsidR="00C26855">
              <w:rPr>
                <w:rFonts w:asciiTheme="minorHAnsi" w:hAnsiTheme="minorHAnsi" w:cstheme="minorBidi"/>
                <w:noProof/>
                <w:lang w:eastAsia="fr-FR"/>
              </w:rPr>
              <w:tab/>
            </w:r>
            <w:r w:rsidR="00C26855" w:rsidRPr="009B5C2C">
              <w:rPr>
                <w:rStyle w:val="Lienhypertexte"/>
                <w:noProof/>
              </w:rPr>
              <w:t>Répartition par fonction</w:t>
            </w:r>
            <w:r w:rsidR="00C26855">
              <w:rPr>
                <w:noProof/>
                <w:webHidden/>
              </w:rPr>
              <w:tab/>
            </w:r>
            <w:r>
              <w:rPr>
                <w:noProof/>
                <w:webHidden/>
              </w:rPr>
              <w:fldChar w:fldCharType="begin"/>
            </w:r>
            <w:r w:rsidR="00C26855">
              <w:rPr>
                <w:noProof/>
                <w:webHidden/>
              </w:rPr>
              <w:instrText xml:space="preserve"> PAGEREF _Toc330301533 \h </w:instrText>
            </w:r>
            <w:r>
              <w:rPr>
                <w:noProof/>
                <w:webHidden/>
              </w:rPr>
            </w:r>
            <w:r>
              <w:rPr>
                <w:noProof/>
                <w:webHidden/>
              </w:rPr>
              <w:fldChar w:fldCharType="separate"/>
            </w:r>
            <w:r w:rsidR="0037266F">
              <w:rPr>
                <w:noProof/>
                <w:webHidden/>
              </w:rPr>
              <w:t>14</w:t>
            </w:r>
            <w:r>
              <w:rPr>
                <w:noProof/>
                <w:webHidden/>
              </w:rPr>
              <w:fldChar w:fldCharType="end"/>
            </w:r>
          </w:hyperlink>
        </w:p>
        <w:p w:rsidR="00C26855" w:rsidRDefault="00BA118B">
          <w:pPr>
            <w:pStyle w:val="TM2"/>
            <w:tabs>
              <w:tab w:val="left" w:pos="880"/>
              <w:tab w:val="right" w:leader="dot" w:pos="9060"/>
            </w:tabs>
            <w:rPr>
              <w:rFonts w:asciiTheme="minorHAnsi" w:hAnsiTheme="minorHAnsi" w:cstheme="minorBidi"/>
              <w:noProof/>
              <w:lang w:eastAsia="fr-FR"/>
            </w:rPr>
          </w:pPr>
          <w:hyperlink w:anchor="_Toc330301534" w:history="1">
            <w:r w:rsidR="00C26855" w:rsidRPr="009B5C2C">
              <w:rPr>
                <w:rStyle w:val="Lienhypertexte"/>
                <w:noProof/>
              </w:rPr>
              <w:t>2.2</w:t>
            </w:r>
            <w:r w:rsidR="00C26855">
              <w:rPr>
                <w:rFonts w:asciiTheme="minorHAnsi" w:hAnsiTheme="minorHAnsi" w:cstheme="minorBidi"/>
                <w:noProof/>
                <w:lang w:eastAsia="fr-FR"/>
              </w:rPr>
              <w:tab/>
            </w:r>
            <w:r w:rsidR="00C26855" w:rsidRPr="009B5C2C">
              <w:rPr>
                <w:rStyle w:val="Lienhypertexte"/>
                <w:noProof/>
              </w:rPr>
              <w:t>Organigramme</w:t>
            </w:r>
            <w:r w:rsidR="00C26855">
              <w:rPr>
                <w:noProof/>
                <w:webHidden/>
              </w:rPr>
              <w:tab/>
            </w:r>
            <w:r>
              <w:rPr>
                <w:noProof/>
                <w:webHidden/>
              </w:rPr>
              <w:fldChar w:fldCharType="begin"/>
            </w:r>
            <w:r w:rsidR="00C26855">
              <w:rPr>
                <w:noProof/>
                <w:webHidden/>
              </w:rPr>
              <w:instrText xml:space="preserve"> PAGEREF _Toc330301534 \h </w:instrText>
            </w:r>
            <w:r>
              <w:rPr>
                <w:noProof/>
                <w:webHidden/>
              </w:rPr>
            </w:r>
            <w:r>
              <w:rPr>
                <w:noProof/>
                <w:webHidden/>
              </w:rPr>
              <w:fldChar w:fldCharType="separate"/>
            </w:r>
            <w:r w:rsidR="0037266F">
              <w:rPr>
                <w:noProof/>
                <w:webHidden/>
              </w:rPr>
              <w:t>14</w:t>
            </w:r>
            <w:r>
              <w:rPr>
                <w:noProof/>
                <w:webHidden/>
              </w:rPr>
              <w:fldChar w:fldCharType="end"/>
            </w:r>
          </w:hyperlink>
        </w:p>
        <w:p w:rsidR="00C26855" w:rsidRDefault="00BA118B">
          <w:pPr>
            <w:pStyle w:val="TM1"/>
            <w:rPr>
              <w:rFonts w:asciiTheme="minorHAnsi" w:hAnsiTheme="minorHAnsi" w:cstheme="minorBidi"/>
              <w:noProof/>
              <w:lang w:eastAsia="fr-FR"/>
            </w:rPr>
          </w:pPr>
          <w:hyperlink w:anchor="_Toc330301535" w:history="1">
            <w:r w:rsidR="00C26855" w:rsidRPr="009B5C2C">
              <w:rPr>
                <w:rStyle w:val="Lienhypertexte"/>
                <w:noProof/>
              </w:rPr>
              <w:t>3</w:t>
            </w:r>
            <w:r w:rsidR="00C26855">
              <w:rPr>
                <w:rFonts w:asciiTheme="minorHAnsi" w:hAnsiTheme="minorHAnsi" w:cstheme="minorBidi"/>
                <w:noProof/>
                <w:lang w:eastAsia="fr-FR"/>
              </w:rPr>
              <w:tab/>
            </w:r>
            <w:r w:rsidR="00C26855" w:rsidRPr="009B5C2C">
              <w:rPr>
                <w:rStyle w:val="Lienhypertexte"/>
                <w:noProof/>
              </w:rPr>
              <w:t>Domaines d’activités et clients de l’entreprise</w:t>
            </w:r>
            <w:r w:rsidR="00C26855">
              <w:rPr>
                <w:noProof/>
                <w:webHidden/>
              </w:rPr>
              <w:tab/>
            </w:r>
            <w:r>
              <w:rPr>
                <w:noProof/>
                <w:webHidden/>
              </w:rPr>
              <w:fldChar w:fldCharType="begin"/>
            </w:r>
            <w:r w:rsidR="00C26855">
              <w:rPr>
                <w:noProof/>
                <w:webHidden/>
              </w:rPr>
              <w:instrText xml:space="preserve"> PAGEREF _Toc330301535 \h </w:instrText>
            </w:r>
            <w:r>
              <w:rPr>
                <w:noProof/>
                <w:webHidden/>
              </w:rPr>
            </w:r>
            <w:r>
              <w:rPr>
                <w:noProof/>
                <w:webHidden/>
              </w:rPr>
              <w:fldChar w:fldCharType="separate"/>
            </w:r>
            <w:r w:rsidR="0037266F">
              <w:rPr>
                <w:noProof/>
                <w:webHidden/>
              </w:rPr>
              <w:t>15</w:t>
            </w:r>
            <w:r>
              <w:rPr>
                <w:noProof/>
                <w:webHidden/>
              </w:rPr>
              <w:fldChar w:fldCharType="end"/>
            </w:r>
          </w:hyperlink>
        </w:p>
        <w:p w:rsidR="00C26855" w:rsidRDefault="00BA118B">
          <w:pPr>
            <w:pStyle w:val="TM2"/>
            <w:tabs>
              <w:tab w:val="left" w:pos="880"/>
              <w:tab w:val="right" w:leader="dot" w:pos="9060"/>
            </w:tabs>
            <w:rPr>
              <w:rFonts w:asciiTheme="minorHAnsi" w:hAnsiTheme="minorHAnsi" w:cstheme="minorBidi"/>
              <w:noProof/>
              <w:lang w:eastAsia="fr-FR"/>
            </w:rPr>
          </w:pPr>
          <w:hyperlink w:anchor="_Toc330301536" w:history="1">
            <w:r w:rsidR="00C26855" w:rsidRPr="009B5C2C">
              <w:rPr>
                <w:rStyle w:val="Lienhypertexte"/>
                <w:noProof/>
              </w:rPr>
              <w:t>3.1</w:t>
            </w:r>
            <w:r w:rsidR="00C26855">
              <w:rPr>
                <w:rFonts w:asciiTheme="minorHAnsi" w:hAnsiTheme="minorHAnsi" w:cstheme="minorBidi"/>
                <w:noProof/>
                <w:lang w:eastAsia="fr-FR"/>
              </w:rPr>
              <w:tab/>
            </w:r>
            <w:r w:rsidR="00C26855" w:rsidRPr="009B5C2C">
              <w:rPr>
                <w:rStyle w:val="Lienhypertexte"/>
                <w:noProof/>
              </w:rPr>
              <w:t>Domaines d'activité</w:t>
            </w:r>
            <w:r w:rsidR="00C26855">
              <w:rPr>
                <w:noProof/>
                <w:webHidden/>
              </w:rPr>
              <w:tab/>
            </w:r>
            <w:r>
              <w:rPr>
                <w:noProof/>
                <w:webHidden/>
              </w:rPr>
              <w:fldChar w:fldCharType="begin"/>
            </w:r>
            <w:r w:rsidR="00C26855">
              <w:rPr>
                <w:noProof/>
                <w:webHidden/>
              </w:rPr>
              <w:instrText xml:space="preserve"> PAGEREF _Toc330301536 \h </w:instrText>
            </w:r>
            <w:r>
              <w:rPr>
                <w:noProof/>
                <w:webHidden/>
              </w:rPr>
            </w:r>
            <w:r>
              <w:rPr>
                <w:noProof/>
                <w:webHidden/>
              </w:rPr>
              <w:fldChar w:fldCharType="separate"/>
            </w:r>
            <w:r w:rsidR="0037266F">
              <w:rPr>
                <w:noProof/>
                <w:webHidden/>
              </w:rPr>
              <w:t>15</w:t>
            </w:r>
            <w:r>
              <w:rPr>
                <w:noProof/>
                <w:webHidden/>
              </w:rPr>
              <w:fldChar w:fldCharType="end"/>
            </w:r>
          </w:hyperlink>
        </w:p>
        <w:p w:rsidR="00C26855" w:rsidRDefault="00BA118B">
          <w:pPr>
            <w:pStyle w:val="TM2"/>
            <w:tabs>
              <w:tab w:val="left" w:pos="880"/>
              <w:tab w:val="right" w:leader="dot" w:pos="9060"/>
            </w:tabs>
            <w:rPr>
              <w:rFonts w:asciiTheme="minorHAnsi" w:hAnsiTheme="minorHAnsi" w:cstheme="minorBidi"/>
              <w:noProof/>
              <w:lang w:eastAsia="fr-FR"/>
            </w:rPr>
          </w:pPr>
          <w:hyperlink w:anchor="_Toc330301537" w:history="1">
            <w:r w:rsidR="00C26855" w:rsidRPr="009B5C2C">
              <w:rPr>
                <w:rStyle w:val="Lienhypertexte"/>
                <w:noProof/>
              </w:rPr>
              <w:t>3.2</w:t>
            </w:r>
            <w:r w:rsidR="00C26855">
              <w:rPr>
                <w:rFonts w:asciiTheme="minorHAnsi" w:hAnsiTheme="minorHAnsi" w:cstheme="minorBidi"/>
                <w:noProof/>
                <w:lang w:eastAsia="fr-FR"/>
              </w:rPr>
              <w:tab/>
            </w:r>
            <w:r w:rsidR="00C26855" w:rsidRPr="009B5C2C">
              <w:rPr>
                <w:rStyle w:val="Lienhypertexte"/>
                <w:noProof/>
              </w:rPr>
              <w:t>Principaux clients</w:t>
            </w:r>
            <w:r w:rsidR="00C26855">
              <w:rPr>
                <w:noProof/>
                <w:webHidden/>
              </w:rPr>
              <w:tab/>
            </w:r>
            <w:r>
              <w:rPr>
                <w:noProof/>
                <w:webHidden/>
              </w:rPr>
              <w:fldChar w:fldCharType="begin"/>
            </w:r>
            <w:r w:rsidR="00C26855">
              <w:rPr>
                <w:noProof/>
                <w:webHidden/>
              </w:rPr>
              <w:instrText xml:space="preserve"> PAGEREF _Toc330301537 \h </w:instrText>
            </w:r>
            <w:r>
              <w:rPr>
                <w:noProof/>
                <w:webHidden/>
              </w:rPr>
            </w:r>
            <w:r>
              <w:rPr>
                <w:noProof/>
                <w:webHidden/>
              </w:rPr>
              <w:fldChar w:fldCharType="separate"/>
            </w:r>
            <w:r w:rsidR="0037266F">
              <w:rPr>
                <w:noProof/>
                <w:webHidden/>
              </w:rPr>
              <w:t>15</w:t>
            </w:r>
            <w:r>
              <w:rPr>
                <w:noProof/>
                <w:webHidden/>
              </w:rPr>
              <w:fldChar w:fldCharType="end"/>
            </w:r>
          </w:hyperlink>
        </w:p>
        <w:p w:rsidR="00C26855" w:rsidRDefault="00BA118B">
          <w:pPr>
            <w:pStyle w:val="TM1"/>
            <w:rPr>
              <w:rFonts w:asciiTheme="minorHAnsi" w:hAnsiTheme="minorHAnsi" w:cstheme="minorBidi"/>
              <w:noProof/>
              <w:lang w:eastAsia="fr-FR"/>
            </w:rPr>
          </w:pPr>
          <w:hyperlink w:anchor="_Toc330301538" w:history="1">
            <w:r w:rsidR="00C26855" w:rsidRPr="009B5C2C">
              <w:rPr>
                <w:rStyle w:val="Lienhypertexte"/>
                <w:noProof/>
              </w:rPr>
              <w:t>4</w:t>
            </w:r>
            <w:r w:rsidR="00C26855">
              <w:rPr>
                <w:rFonts w:asciiTheme="minorHAnsi" w:hAnsiTheme="minorHAnsi" w:cstheme="minorBidi"/>
                <w:noProof/>
                <w:lang w:eastAsia="fr-FR"/>
              </w:rPr>
              <w:tab/>
            </w:r>
            <w:r w:rsidR="00C26855" w:rsidRPr="009B5C2C">
              <w:rPr>
                <w:rStyle w:val="Lienhypertexte"/>
                <w:noProof/>
              </w:rPr>
              <w:t>Approvisionnement – sous-traitance</w:t>
            </w:r>
            <w:r w:rsidR="00C26855">
              <w:rPr>
                <w:noProof/>
                <w:webHidden/>
              </w:rPr>
              <w:tab/>
            </w:r>
            <w:r>
              <w:rPr>
                <w:noProof/>
                <w:webHidden/>
              </w:rPr>
              <w:fldChar w:fldCharType="begin"/>
            </w:r>
            <w:r w:rsidR="00C26855">
              <w:rPr>
                <w:noProof/>
                <w:webHidden/>
              </w:rPr>
              <w:instrText xml:space="preserve"> PAGEREF _Toc330301538 \h </w:instrText>
            </w:r>
            <w:r>
              <w:rPr>
                <w:noProof/>
                <w:webHidden/>
              </w:rPr>
            </w:r>
            <w:r>
              <w:rPr>
                <w:noProof/>
                <w:webHidden/>
              </w:rPr>
              <w:fldChar w:fldCharType="separate"/>
            </w:r>
            <w:r w:rsidR="0037266F">
              <w:rPr>
                <w:noProof/>
                <w:webHidden/>
              </w:rPr>
              <w:t>16</w:t>
            </w:r>
            <w:r>
              <w:rPr>
                <w:noProof/>
                <w:webHidden/>
              </w:rPr>
              <w:fldChar w:fldCharType="end"/>
            </w:r>
          </w:hyperlink>
        </w:p>
        <w:p w:rsidR="00C26855" w:rsidRDefault="00BA118B">
          <w:pPr>
            <w:pStyle w:val="TM2"/>
            <w:tabs>
              <w:tab w:val="left" w:pos="880"/>
              <w:tab w:val="right" w:leader="dot" w:pos="9060"/>
            </w:tabs>
            <w:rPr>
              <w:rFonts w:asciiTheme="minorHAnsi" w:hAnsiTheme="minorHAnsi" w:cstheme="minorBidi"/>
              <w:noProof/>
              <w:lang w:eastAsia="fr-FR"/>
            </w:rPr>
          </w:pPr>
          <w:hyperlink w:anchor="_Toc330301539" w:history="1">
            <w:r w:rsidR="00C26855" w:rsidRPr="009B5C2C">
              <w:rPr>
                <w:rStyle w:val="Lienhypertexte"/>
                <w:noProof/>
              </w:rPr>
              <w:t>4.1</w:t>
            </w:r>
            <w:r w:rsidR="00C26855">
              <w:rPr>
                <w:rFonts w:asciiTheme="minorHAnsi" w:hAnsiTheme="minorHAnsi" w:cstheme="minorBidi"/>
                <w:noProof/>
                <w:lang w:eastAsia="fr-FR"/>
              </w:rPr>
              <w:tab/>
            </w:r>
            <w:r w:rsidR="00C26855" w:rsidRPr="009B5C2C">
              <w:rPr>
                <w:rStyle w:val="Lienhypertexte"/>
                <w:noProof/>
              </w:rPr>
              <w:t>Activités sous-traitées :</w:t>
            </w:r>
            <w:r w:rsidR="00C26855">
              <w:rPr>
                <w:noProof/>
                <w:webHidden/>
              </w:rPr>
              <w:tab/>
            </w:r>
            <w:r>
              <w:rPr>
                <w:noProof/>
                <w:webHidden/>
              </w:rPr>
              <w:fldChar w:fldCharType="begin"/>
            </w:r>
            <w:r w:rsidR="00C26855">
              <w:rPr>
                <w:noProof/>
                <w:webHidden/>
              </w:rPr>
              <w:instrText xml:space="preserve"> PAGEREF _Toc330301539 \h </w:instrText>
            </w:r>
            <w:r>
              <w:rPr>
                <w:noProof/>
                <w:webHidden/>
              </w:rPr>
            </w:r>
            <w:r>
              <w:rPr>
                <w:noProof/>
                <w:webHidden/>
              </w:rPr>
              <w:fldChar w:fldCharType="separate"/>
            </w:r>
            <w:r w:rsidR="0037266F">
              <w:rPr>
                <w:noProof/>
                <w:webHidden/>
              </w:rPr>
              <w:t>16</w:t>
            </w:r>
            <w:r>
              <w:rPr>
                <w:noProof/>
                <w:webHidden/>
              </w:rPr>
              <w:fldChar w:fldCharType="end"/>
            </w:r>
          </w:hyperlink>
        </w:p>
        <w:p w:rsidR="00C26855" w:rsidRDefault="00BA118B">
          <w:pPr>
            <w:pStyle w:val="TM2"/>
            <w:tabs>
              <w:tab w:val="left" w:pos="880"/>
              <w:tab w:val="right" w:leader="dot" w:pos="9060"/>
            </w:tabs>
            <w:rPr>
              <w:rFonts w:asciiTheme="minorHAnsi" w:hAnsiTheme="minorHAnsi" w:cstheme="minorBidi"/>
              <w:noProof/>
              <w:lang w:eastAsia="fr-FR"/>
            </w:rPr>
          </w:pPr>
          <w:hyperlink w:anchor="_Toc330301540" w:history="1">
            <w:r w:rsidR="00C26855" w:rsidRPr="009B5C2C">
              <w:rPr>
                <w:rStyle w:val="Lienhypertexte"/>
                <w:noProof/>
              </w:rPr>
              <w:t>4.2</w:t>
            </w:r>
            <w:r w:rsidR="00C26855">
              <w:rPr>
                <w:rFonts w:asciiTheme="minorHAnsi" w:hAnsiTheme="minorHAnsi" w:cstheme="minorBidi"/>
                <w:noProof/>
                <w:lang w:eastAsia="fr-FR"/>
              </w:rPr>
              <w:tab/>
            </w:r>
            <w:r w:rsidR="00C26855" w:rsidRPr="009B5C2C">
              <w:rPr>
                <w:rStyle w:val="Lienhypertexte"/>
                <w:noProof/>
              </w:rPr>
              <w:t>Radioprotection</w:t>
            </w:r>
            <w:r w:rsidR="00C26855">
              <w:rPr>
                <w:noProof/>
                <w:webHidden/>
              </w:rPr>
              <w:tab/>
            </w:r>
            <w:r>
              <w:rPr>
                <w:noProof/>
                <w:webHidden/>
              </w:rPr>
              <w:fldChar w:fldCharType="begin"/>
            </w:r>
            <w:r w:rsidR="00C26855">
              <w:rPr>
                <w:noProof/>
                <w:webHidden/>
              </w:rPr>
              <w:instrText xml:space="preserve"> PAGEREF _Toc330301540 \h </w:instrText>
            </w:r>
            <w:r>
              <w:rPr>
                <w:noProof/>
                <w:webHidden/>
              </w:rPr>
            </w:r>
            <w:r>
              <w:rPr>
                <w:noProof/>
                <w:webHidden/>
              </w:rPr>
              <w:fldChar w:fldCharType="separate"/>
            </w:r>
            <w:r w:rsidR="0037266F">
              <w:rPr>
                <w:noProof/>
                <w:webHidden/>
              </w:rPr>
              <w:t>17</w:t>
            </w:r>
            <w:r>
              <w:rPr>
                <w:noProof/>
                <w:webHidden/>
              </w:rPr>
              <w:fldChar w:fldCharType="end"/>
            </w:r>
          </w:hyperlink>
        </w:p>
        <w:p w:rsidR="00C26855" w:rsidRDefault="00BA118B">
          <w:pPr>
            <w:pStyle w:val="TM1"/>
            <w:rPr>
              <w:rFonts w:asciiTheme="minorHAnsi" w:hAnsiTheme="minorHAnsi" w:cstheme="minorBidi"/>
              <w:noProof/>
              <w:lang w:eastAsia="fr-FR"/>
            </w:rPr>
          </w:pPr>
          <w:hyperlink w:anchor="_Toc330301541" w:history="1">
            <w:r w:rsidR="00C26855" w:rsidRPr="009B5C2C">
              <w:rPr>
                <w:rStyle w:val="Lienhypertexte"/>
                <w:noProof/>
              </w:rPr>
              <w:t>5</w:t>
            </w:r>
            <w:r w:rsidR="00C26855">
              <w:rPr>
                <w:rFonts w:asciiTheme="minorHAnsi" w:hAnsiTheme="minorHAnsi" w:cstheme="minorBidi"/>
                <w:noProof/>
                <w:lang w:eastAsia="fr-FR"/>
              </w:rPr>
              <w:tab/>
            </w:r>
            <w:r w:rsidR="00C26855" w:rsidRPr="009B5C2C">
              <w:rPr>
                <w:rStyle w:val="Lienhypertexte"/>
                <w:noProof/>
              </w:rPr>
              <w:t>Moyens de production, ICPE d’entreposage</w:t>
            </w:r>
            <w:r w:rsidR="00C26855">
              <w:rPr>
                <w:noProof/>
                <w:webHidden/>
              </w:rPr>
              <w:tab/>
            </w:r>
            <w:r>
              <w:rPr>
                <w:noProof/>
                <w:webHidden/>
              </w:rPr>
              <w:fldChar w:fldCharType="begin"/>
            </w:r>
            <w:r w:rsidR="00C26855">
              <w:rPr>
                <w:noProof/>
                <w:webHidden/>
              </w:rPr>
              <w:instrText xml:space="preserve"> PAGEREF _Toc330301541 \h </w:instrText>
            </w:r>
            <w:r>
              <w:rPr>
                <w:noProof/>
                <w:webHidden/>
              </w:rPr>
            </w:r>
            <w:r>
              <w:rPr>
                <w:noProof/>
                <w:webHidden/>
              </w:rPr>
              <w:fldChar w:fldCharType="separate"/>
            </w:r>
            <w:r w:rsidR="0037266F">
              <w:rPr>
                <w:noProof/>
                <w:webHidden/>
              </w:rPr>
              <w:t>17</w:t>
            </w:r>
            <w:r>
              <w:rPr>
                <w:noProof/>
                <w:webHidden/>
              </w:rPr>
              <w:fldChar w:fldCharType="end"/>
            </w:r>
          </w:hyperlink>
        </w:p>
        <w:p w:rsidR="00C26855" w:rsidRDefault="00BA118B">
          <w:pPr>
            <w:pStyle w:val="TM1"/>
            <w:rPr>
              <w:rFonts w:asciiTheme="minorHAnsi" w:hAnsiTheme="minorHAnsi" w:cstheme="minorBidi"/>
              <w:noProof/>
              <w:lang w:eastAsia="fr-FR"/>
            </w:rPr>
          </w:pPr>
          <w:hyperlink w:anchor="_Toc330301542" w:history="1">
            <w:r w:rsidR="00C26855" w:rsidRPr="009B5C2C">
              <w:rPr>
                <w:rStyle w:val="Lienhypertexte"/>
                <w:noProof/>
              </w:rPr>
              <w:t>6</w:t>
            </w:r>
            <w:r w:rsidR="00C26855">
              <w:rPr>
                <w:rFonts w:asciiTheme="minorHAnsi" w:hAnsiTheme="minorHAnsi" w:cstheme="minorBidi"/>
                <w:noProof/>
                <w:lang w:eastAsia="fr-FR"/>
              </w:rPr>
              <w:tab/>
            </w:r>
            <w:r w:rsidR="00C26855" w:rsidRPr="009B5C2C">
              <w:rPr>
                <w:rStyle w:val="Lienhypertexte"/>
                <w:noProof/>
              </w:rPr>
              <w:t>Système de management</w:t>
            </w:r>
            <w:r w:rsidR="00C26855">
              <w:rPr>
                <w:noProof/>
                <w:webHidden/>
              </w:rPr>
              <w:tab/>
            </w:r>
            <w:r>
              <w:rPr>
                <w:noProof/>
                <w:webHidden/>
              </w:rPr>
              <w:fldChar w:fldCharType="begin"/>
            </w:r>
            <w:r w:rsidR="00C26855">
              <w:rPr>
                <w:noProof/>
                <w:webHidden/>
              </w:rPr>
              <w:instrText xml:space="preserve"> PAGEREF _Toc330301542 \h </w:instrText>
            </w:r>
            <w:r>
              <w:rPr>
                <w:noProof/>
                <w:webHidden/>
              </w:rPr>
            </w:r>
            <w:r>
              <w:rPr>
                <w:noProof/>
                <w:webHidden/>
              </w:rPr>
              <w:fldChar w:fldCharType="separate"/>
            </w:r>
            <w:r w:rsidR="0037266F">
              <w:rPr>
                <w:noProof/>
                <w:webHidden/>
              </w:rPr>
              <w:t>17</w:t>
            </w:r>
            <w:r>
              <w:rPr>
                <w:noProof/>
                <w:webHidden/>
              </w:rPr>
              <w:fldChar w:fldCharType="end"/>
            </w:r>
          </w:hyperlink>
        </w:p>
        <w:p w:rsidR="00C26855" w:rsidRDefault="00BA118B">
          <w:pPr>
            <w:pStyle w:val="TM1"/>
            <w:rPr>
              <w:rFonts w:asciiTheme="minorHAnsi" w:hAnsiTheme="minorHAnsi" w:cstheme="minorBidi"/>
              <w:noProof/>
              <w:lang w:eastAsia="fr-FR"/>
            </w:rPr>
          </w:pPr>
          <w:hyperlink w:anchor="_Toc330301543" w:history="1">
            <w:r w:rsidR="00C26855" w:rsidRPr="009B5C2C">
              <w:rPr>
                <w:rStyle w:val="Lienhypertexte"/>
                <w:noProof/>
              </w:rPr>
              <w:t>7</w:t>
            </w:r>
            <w:r w:rsidR="00C26855">
              <w:rPr>
                <w:rFonts w:asciiTheme="minorHAnsi" w:hAnsiTheme="minorHAnsi" w:cstheme="minorBidi"/>
                <w:noProof/>
                <w:lang w:eastAsia="fr-FR"/>
              </w:rPr>
              <w:tab/>
            </w:r>
            <w:r w:rsidR="00C26855" w:rsidRPr="009B5C2C">
              <w:rPr>
                <w:rStyle w:val="Lienhypertexte"/>
                <w:noProof/>
              </w:rPr>
              <w:t>Divers</w:t>
            </w:r>
            <w:r w:rsidR="00C26855">
              <w:rPr>
                <w:noProof/>
                <w:webHidden/>
              </w:rPr>
              <w:tab/>
            </w:r>
            <w:r>
              <w:rPr>
                <w:noProof/>
                <w:webHidden/>
              </w:rPr>
              <w:fldChar w:fldCharType="begin"/>
            </w:r>
            <w:r w:rsidR="00C26855">
              <w:rPr>
                <w:noProof/>
                <w:webHidden/>
              </w:rPr>
              <w:instrText xml:space="preserve"> PAGEREF _Toc330301543 \h </w:instrText>
            </w:r>
            <w:r>
              <w:rPr>
                <w:noProof/>
                <w:webHidden/>
              </w:rPr>
            </w:r>
            <w:r>
              <w:rPr>
                <w:noProof/>
                <w:webHidden/>
              </w:rPr>
              <w:fldChar w:fldCharType="separate"/>
            </w:r>
            <w:r w:rsidR="0037266F">
              <w:rPr>
                <w:noProof/>
                <w:webHidden/>
              </w:rPr>
              <w:t>18</w:t>
            </w:r>
            <w:r>
              <w:rPr>
                <w:noProof/>
                <w:webHidden/>
              </w:rPr>
              <w:fldChar w:fldCharType="end"/>
            </w:r>
          </w:hyperlink>
        </w:p>
        <w:p w:rsidR="00C26855" w:rsidRDefault="00BA118B">
          <w:pPr>
            <w:pStyle w:val="TM2"/>
            <w:tabs>
              <w:tab w:val="left" w:pos="880"/>
              <w:tab w:val="right" w:leader="dot" w:pos="9060"/>
            </w:tabs>
            <w:rPr>
              <w:rFonts w:asciiTheme="minorHAnsi" w:hAnsiTheme="minorHAnsi" w:cstheme="minorBidi"/>
              <w:noProof/>
              <w:lang w:eastAsia="fr-FR"/>
            </w:rPr>
          </w:pPr>
          <w:hyperlink w:anchor="_Toc330301544" w:history="1">
            <w:r w:rsidR="00C26855" w:rsidRPr="009B5C2C">
              <w:rPr>
                <w:rStyle w:val="Lienhypertexte"/>
                <w:noProof/>
              </w:rPr>
              <w:t>7.1</w:t>
            </w:r>
            <w:r w:rsidR="00C26855">
              <w:rPr>
                <w:rFonts w:asciiTheme="minorHAnsi" w:hAnsiTheme="minorHAnsi" w:cstheme="minorBidi"/>
                <w:noProof/>
                <w:lang w:eastAsia="fr-FR"/>
              </w:rPr>
              <w:tab/>
            </w:r>
            <w:r w:rsidR="00C26855" w:rsidRPr="009B5C2C">
              <w:rPr>
                <w:rStyle w:val="Lienhypertexte"/>
                <w:noProof/>
              </w:rPr>
              <w:t>Marchés sensibles</w:t>
            </w:r>
            <w:r w:rsidR="00C26855">
              <w:rPr>
                <w:noProof/>
                <w:webHidden/>
              </w:rPr>
              <w:tab/>
            </w:r>
            <w:r>
              <w:rPr>
                <w:noProof/>
                <w:webHidden/>
              </w:rPr>
              <w:fldChar w:fldCharType="begin"/>
            </w:r>
            <w:r w:rsidR="00C26855">
              <w:rPr>
                <w:noProof/>
                <w:webHidden/>
              </w:rPr>
              <w:instrText xml:space="preserve"> PAGEREF _Toc330301544 \h </w:instrText>
            </w:r>
            <w:r>
              <w:rPr>
                <w:noProof/>
                <w:webHidden/>
              </w:rPr>
            </w:r>
            <w:r>
              <w:rPr>
                <w:noProof/>
                <w:webHidden/>
              </w:rPr>
              <w:fldChar w:fldCharType="separate"/>
            </w:r>
            <w:r w:rsidR="0037266F">
              <w:rPr>
                <w:noProof/>
                <w:webHidden/>
              </w:rPr>
              <w:t>18</w:t>
            </w:r>
            <w:r>
              <w:rPr>
                <w:noProof/>
                <w:webHidden/>
              </w:rPr>
              <w:fldChar w:fldCharType="end"/>
            </w:r>
          </w:hyperlink>
        </w:p>
        <w:p w:rsidR="00C26855" w:rsidRDefault="00BA118B">
          <w:pPr>
            <w:pStyle w:val="TM2"/>
            <w:tabs>
              <w:tab w:val="left" w:pos="880"/>
              <w:tab w:val="right" w:leader="dot" w:pos="9060"/>
            </w:tabs>
            <w:rPr>
              <w:rFonts w:asciiTheme="minorHAnsi" w:hAnsiTheme="minorHAnsi" w:cstheme="minorBidi"/>
              <w:noProof/>
              <w:lang w:eastAsia="fr-FR"/>
            </w:rPr>
          </w:pPr>
          <w:hyperlink w:anchor="_Toc330301545" w:history="1">
            <w:r w:rsidR="00C26855" w:rsidRPr="009B5C2C">
              <w:rPr>
                <w:rStyle w:val="Lienhypertexte"/>
                <w:noProof/>
              </w:rPr>
              <w:t>7.2</w:t>
            </w:r>
            <w:r w:rsidR="00C26855">
              <w:rPr>
                <w:rFonts w:asciiTheme="minorHAnsi" w:hAnsiTheme="minorHAnsi" w:cstheme="minorBidi"/>
                <w:noProof/>
                <w:lang w:eastAsia="fr-FR"/>
              </w:rPr>
              <w:tab/>
            </w:r>
            <w:r w:rsidR="00C26855" w:rsidRPr="009B5C2C">
              <w:rPr>
                <w:rStyle w:val="Lienhypertexte"/>
                <w:noProof/>
              </w:rPr>
              <w:t>Assurances</w:t>
            </w:r>
            <w:r w:rsidR="00C26855">
              <w:rPr>
                <w:noProof/>
                <w:webHidden/>
              </w:rPr>
              <w:tab/>
            </w:r>
            <w:r>
              <w:rPr>
                <w:noProof/>
                <w:webHidden/>
              </w:rPr>
              <w:fldChar w:fldCharType="begin"/>
            </w:r>
            <w:r w:rsidR="00C26855">
              <w:rPr>
                <w:noProof/>
                <w:webHidden/>
              </w:rPr>
              <w:instrText xml:space="preserve"> PAGEREF _Toc330301545 \h </w:instrText>
            </w:r>
            <w:r>
              <w:rPr>
                <w:noProof/>
                <w:webHidden/>
              </w:rPr>
            </w:r>
            <w:r>
              <w:rPr>
                <w:noProof/>
                <w:webHidden/>
              </w:rPr>
              <w:fldChar w:fldCharType="separate"/>
            </w:r>
            <w:r w:rsidR="0037266F">
              <w:rPr>
                <w:noProof/>
                <w:webHidden/>
              </w:rPr>
              <w:t>18</w:t>
            </w:r>
            <w:r>
              <w:rPr>
                <w:noProof/>
                <w:webHidden/>
              </w:rPr>
              <w:fldChar w:fldCharType="end"/>
            </w:r>
          </w:hyperlink>
        </w:p>
        <w:p w:rsidR="00C26855" w:rsidRDefault="00BA118B">
          <w:pPr>
            <w:pStyle w:val="TM1"/>
            <w:rPr>
              <w:rFonts w:asciiTheme="minorHAnsi" w:hAnsiTheme="minorHAnsi" w:cstheme="minorBidi"/>
              <w:noProof/>
              <w:lang w:eastAsia="fr-FR"/>
            </w:rPr>
          </w:pPr>
          <w:hyperlink w:anchor="_Toc330301546" w:history="1">
            <w:r w:rsidR="00C26855" w:rsidRPr="009B5C2C">
              <w:rPr>
                <w:rStyle w:val="Lienhypertexte"/>
                <w:noProof/>
              </w:rPr>
              <w:t>PARTIE 2 : DISPOSITIONS PARTICULIERES RELATIVES AU DOMAINE DU NUCLEAIRE</w:t>
            </w:r>
            <w:r w:rsidR="00C26855">
              <w:rPr>
                <w:noProof/>
                <w:webHidden/>
              </w:rPr>
              <w:tab/>
            </w:r>
            <w:r>
              <w:rPr>
                <w:noProof/>
                <w:webHidden/>
              </w:rPr>
              <w:fldChar w:fldCharType="begin"/>
            </w:r>
            <w:r w:rsidR="00C26855">
              <w:rPr>
                <w:noProof/>
                <w:webHidden/>
              </w:rPr>
              <w:instrText xml:space="preserve"> PAGEREF _Toc330301546 \h </w:instrText>
            </w:r>
            <w:r>
              <w:rPr>
                <w:noProof/>
                <w:webHidden/>
              </w:rPr>
            </w:r>
            <w:r>
              <w:rPr>
                <w:noProof/>
                <w:webHidden/>
              </w:rPr>
              <w:fldChar w:fldCharType="separate"/>
            </w:r>
            <w:r w:rsidR="0037266F">
              <w:rPr>
                <w:noProof/>
                <w:webHidden/>
              </w:rPr>
              <w:t>19</w:t>
            </w:r>
            <w:r>
              <w:rPr>
                <w:noProof/>
                <w:webHidden/>
              </w:rPr>
              <w:fldChar w:fldCharType="end"/>
            </w:r>
          </w:hyperlink>
        </w:p>
        <w:p w:rsidR="00C26855" w:rsidRDefault="00BA118B">
          <w:pPr>
            <w:pStyle w:val="TM1"/>
            <w:rPr>
              <w:rFonts w:asciiTheme="minorHAnsi" w:hAnsiTheme="minorHAnsi" w:cstheme="minorBidi"/>
              <w:noProof/>
              <w:lang w:eastAsia="fr-FR"/>
            </w:rPr>
          </w:pPr>
          <w:hyperlink w:anchor="_Toc330301547" w:history="1">
            <w:r w:rsidR="00C26855" w:rsidRPr="009B5C2C">
              <w:rPr>
                <w:rStyle w:val="Lienhypertexte"/>
                <w:noProof/>
              </w:rPr>
              <w:t>1</w:t>
            </w:r>
            <w:r w:rsidR="00C26855">
              <w:rPr>
                <w:rFonts w:asciiTheme="minorHAnsi" w:hAnsiTheme="minorHAnsi" w:cstheme="minorBidi"/>
                <w:noProof/>
                <w:lang w:eastAsia="fr-FR"/>
              </w:rPr>
              <w:tab/>
            </w:r>
            <w:r w:rsidR="00C26855" w:rsidRPr="009B5C2C">
              <w:rPr>
                <w:rStyle w:val="Lienhypertexte"/>
                <w:noProof/>
              </w:rPr>
              <w:t>Généralités</w:t>
            </w:r>
            <w:r w:rsidR="00C26855">
              <w:rPr>
                <w:noProof/>
                <w:webHidden/>
              </w:rPr>
              <w:tab/>
            </w:r>
            <w:r>
              <w:rPr>
                <w:noProof/>
                <w:webHidden/>
              </w:rPr>
              <w:fldChar w:fldCharType="begin"/>
            </w:r>
            <w:r w:rsidR="00C26855">
              <w:rPr>
                <w:noProof/>
                <w:webHidden/>
              </w:rPr>
              <w:instrText xml:space="preserve"> PAGEREF _Toc330301547 \h </w:instrText>
            </w:r>
            <w:r>
              <w:rPr>
                <w:noProof/>
                <w:webHidden/>
              </w:rPr>
            </w:r>
            <w:r>
              <w:rPr>
                <w:noProof/>
                <w:webHidden/>
              </w:rPr>
              <w:fldChar w:fldCharType="separate"/>
            </w:r>
            <w:r w:rsidR="0037266F">
              <w:rPr>
                <w:noProof/>
                <w:webHidden/>
              </w:rPr>
              <w:t>19</w:t>
            </w:r>
            <w:r>
              <w:rPr>
                <w:noProof/>
                <w:webHidden/>
              </w:rPr>
              <w:fldChar w:fldCharType="end"/>
            </w:r>
          </w:hyperlink>
        </w:p>
        <w:p w:rsidR="00C26855" w:rsidRDefault="00BA118B">
          <w:pPr>
            <w:pStyle w:val="TM1"/>
            <w:rPr>
              <w:rFonts w:asciiTheme="minorHAnsi" w:hAnsiTheme="minorHAnsi" w:cstheme="minorBidi"/>
              <w:noProof/>
              <w:lang w:eastAsia="fr-FR"/>
            </w:rPr>
          </w:pPr>
          <w:hyperlink w:anchor="_Toc330301548" w:history="1">
            <w:r w:rsidR="00C26855" w:rsidRPr="009B5C2C">
              <w:rPr>
                <w:rStyle w:val="Lienhypertexte"/>
                <w:noProof/>
              </w:rPr>
              <w:t>2</w:t>
            </w:r>
            <w:r w:rsidR="00C26855">
              <w:rPr>
                <w:rFonts w:asciiTheme="minorHAnsi" w:hAnsiTheme="minorHAnsi" w:cstheme="minorBidi"/>
                <w:noProof/>
                <w:lang w:eastAsia="fr-FR"/>
              </w:rPr>
              <w:tab/>
            </w:r>
            <w:r w:rsidR="00C26855" w:rsidRPr="009B5C2C">
              <w:rPr>
                <w:rStyle w:val="Lienhypertexte"/>
                <w:noProof/>
              </w:rPr>
              <w:t>Renseignements spécifiques</w:t>
            </w:r>
            <w:r w:rsidR="00C26855">
              <w:rPr>
                <w:noProof/>
                <w:webHidden/>
              </w:rPr>
              <w:tab/>
            </w:r>
            <w:r>
              <w:rPr>
                <w:noProof/>
                <w:webHidden/>
              </w:rPr>
              <w:fldChar w:fldCharType="begin"/>
            </w:r>
            <w:r w:rsidR="00C26855">
              <w:rPr>
                <w:noProof/>
                <w:webHidden/>
              </w:rPr>
              <w:instrText xml:space="preserve"> PAGEREF _Toc330301548 \h </w:instrText>
            </w:r>
            <w:r>
              <w:rPr>
                <w:noProof/>
                <w:webHidden/>
              </w:rPr>
            </w:r>
            <w:r>
              <w:rPr>
                <w:noProof/>
                <w:webHidden/>
              </w:rPr>
              <w:fldChar w:fldCharType="separate"/>
            </w:r>
            <w:r w:rsidR="0037266F">
              <w:rPr>
                <w:noProof/>
                <w:webHidden/>
              </w:rPr>
              <w:t>19</w:t>
            </w:r>
            <w:r>
              <w:rPr>
                <w:noProof/>
                <w:webHidden/>
              </w:rPr>
              <w:fldChar w:fldCharType="end"/>
            </w:r>
          </w:hyperlink>
        </w:p>
        <w:p w:rsidR="00C26855" w:rsidRDefault="00BA118B">
          <w:pPr>
            <w:pStyle w:val="TM2"/>
            <w:tabs>
              <w:tab w:val="left" w:pos="880"/>
              <w:tab w:val="right" w:leader="dot" w:pos="9060"/>
            </w:tabs>
            <w:rPr>
              <w:rFonts w:asciiTheme="minorHAnsi" w:hAnsiTheme="minorHAnsi" w:cstheme="minorBidi"/>
              <w:noProof/>
              <w:lang w:eastAsia="fr-FR"/>
            </w:rPr>
          </w:pPr>
          <w:hyperlink w:anchor="_Toc330301549" w:history="1">
            <w:r w:rsidR="00C26855" w:rsidRPr="009B5C2C">
              <w:rPr>
                <w:rStyle w:val="Lienhypertexte"/>
                <w:noProof/>
              </w:rPr>
              <w:t>2.1</w:t>
            </w:r>
            <w:r w:rsidR="00C26855">
              <w:rPr>
                <w:rFonts w:asciiTheme="minorHAnsi" w:hAnsiTheme="minorHAnsi" w:cstheme="minorBidi"/>
                <w:noProof/>
                <w:lang w:eastAsia="fr-FR"/>
              </w:rPr>
              <w:tab/>
            </w:r>
            <w:r w:rsidR="00C26855" w:rsidRPr="009B5C2C">
              <w:rPr>
                <w:rStyle w:val="Lienhypertexte"/>
                <w:noProof/>
              </w:rPr>
              <w:t>Interventions dans le domaine nucléaire:</w:t>
            </w:r>
            <w:r w:rsidR="00C26855">
              <w:rPr>
                <w:noProof/>
                <w:webHidden/>
              </w:rPr>
              <w:tab/>
            </w:r>
            <w:r>
              <w:rPr>
                <w:noProof/>
                <w:webHidden/>
              </w:rPr>
              <w:fldChar w:fldCharType="begin"/>
            </w:r>
            <w:r w:rsidR="00C26855">
              <w:rPr>
                <w:noProof/>
                <w:webHidden/>
              </w:rPr>
              <w:instrText xml:space="preserve"> PAGEREF _Toc330301549 \h </w:instrText>
            </w:r>
            <w:r>
              <w:rPr>
                <w:noProof/>
                <w:webHidden/>
              </w:rPr>
            </w:r>
            <w:r>
              <w:rPr>
                <w:noProof/>
                <w:webHidden/>
              </w:rPr>
              <w:fldChar w:fldCharType="separate"/>
            </w:r>
            <w:r w:rsidR="0037266F">
              <w:rPr>
                <w:noProof/>
                <w:webHidden/>
              </w:rPr>
              <w:t>19</w:t>
            </w:r>
            <w:r>
              <w:rPr>
                <w:noProof/>
                <w:webHidden/>
              </w:rPr>
              <w:fldChar w:fldCharType="end"/>
            </w:r>
          </w:hyperlink>
        </w:p>
        <w:p w:rsidR="00C26855" w:rsidRDefault="00BA118B">
          <w:pPr>
            <w:pStyle w:val="TM2"/>
            <w:tabs>
              <w:tab w:val="left" w:pos="880"/>
              <w:tab w:val="right" w:leader="dot" w:pos="9060"/>
            </w:tabs>
            <w:rPr>
              <w:rFonts w:asciiTheme="minorHAnsi" w:hAnsiTheme="minorHAnsi" w:cstheme="minorBidi"/>
              <w:noProof/>
              <w:lang w:eastAsia="fr-FR"/>
            </w:rPr>
          </w:pPr>
          <w:hyperlink w:anchor="_Toc330301550" w:history="1">
            <w:r w:rsidR="00C26855" w:rsidRPr="009B5C2C">
              <w:rPr>
                <w:rStyle w:val="Lienhypertexte"/>
                <w:noProof/>
              </w:rPr>
              <w:t>2.2</w:t>
            </w:r>
            <w:r w:rsidR="00C26855">
              <w:rPr>
                <w:rFonts w:asciiTheme="minorHAnsi" w:hAnsiTheme="minorHAnsi" w:cstheme="minorBidi"/>
                <w:noProof/>
                <w:lang w:eastAsia="fr-FR"/>
              </w:rPr>
              <w:tab/>
            </w:r>
            <w:r w:rsidR="00C26855" w:rsidRPr="009B5C2C">
              <w:rPr>
                <w:rStyle w:val="Lienhypertexte"/>
                <w:noProof/>
              </w:rPr>
              <w:t>Certification CEFRI-E</w:t>
            </w:r>
            <w:r w:rsidR="00C26855">
              <w:rPr>
                <w:noProof/>
                <w:webHidden/>
              </w:rPr>
              <w:tab/>
            </w:r>
            <w:r>
              <w:rPr>
                <w:noProof/>
                <w:webHidden/>
              </w:rPr>
              <w:fldChar w:fldCharType="begin"/>
            </w:r>
            <w:r w:rsidR="00C26855">
              <w:rPr>
                <w:noProof/>
                <w:webHidden/>
              </w:rPr>
              <w:instrText xml:space="preserve"> PAGEREF _Toc330301550 \h </w:instrText>
            </w:r>
            <w:r>
              <w:rPr>
                <w:noProof/>
                <w:webHidden/>
              </w:rPr>
            </w:r>
            <w:r>
              <w:rPr>
                <w:noProof/>
                <w:webHidden/>
              </w:rPr>
              <w:fldChar w:fldCharType="separate"/>
            </w:r>
            <w:r w:rsidR="0037266F">
              <w:rPr>
                <w:noProof/>
                <w:webHidden/>
              </w:rPr>
              <w:t>20</w:t>
            </w:r>
            <w:r>
              <w:rPr>
                <w:noProof/>
                <w:webHidden/>
              </w:rPr>
              <w:fldChar w:fldCharType="end"/>
            </w:r>
          </w:hyperlink>
        </w:p>
        <w:p w:rsidR="00C26855" w:rsidRDefault="00BA118B">
          <w:pPr>
            <w:pStyle w:val="TM1"/>
            <w:rPr>
              <w:rFonts w:asciiTheme="minorHAnsi" w:hAnsiTheme="minorHAnsi" w:cstheme="minorBidi"/>
              <w:noProof/>
              <w:lang w:eastAsia="fr-FR"/>
            </w:rPr>
          </w:pPr>
          <w:hyperlink w:anchor="_Toc330301551" w:history="1">
            <w:r w:rsidR="00C26855" w:rsidRPr="009B5C2C">
              <w:rPr>
                <w:rStyle w:val="Lienhypertexte"/>
                <w:noProof/>
              </w:rPr>
              <w:t>3</w:t>
            </w:r>
            <w:r w:rsidR="00C26855">
              <w:rPr>
                <w:rFonts w:asciiTheme="minorHAnsi" w:hAnsiTheme="minorHAnsi" w:cstheme="minorBidi"/>
                <w:noProof/>
                <w:lang w:eastAsia="fr-FR"/>
              </w:rPr>
              <w:tab/>
            </w:r>
            <w:r w:rsidR="00C26855" w:rsidRPr="009B5C2C">
              <w:rPr>
                <w:rStyle w:val="Lienhypertexte"/>
                <w:noProof/>
              </w:rPr>
              <w:t>Renseignements relatifs à la Formation</w:t>
            </w:r>
            <w:r w:rsidR="00C26855">
              <w:rPr>
                <w:noProof/>
                <w:webHidden/>
              </w:rPr>
              <w:tab/>
            </w:r>
            <w:r>
              <w:rPr>
                <w:noProof/>
                <w:webHidden/>
              </w:rPr>
              <w:fldChar w:fldCharType="begin"/>
            </w:r>
            <w:r w:rsidR="00C26855">
              <w:rPr>
                <w:noProof/>
                <w:webHidden/>
              </w:rPr>
              <w:instrText xml:space="preserve"> PAGEREF _Toc330301551 \h </w:instrText>
            </w:r>
            <w:r>
              <w:rPr>
                <w:noProof/>
                <w:webHidden/>
              </w:rPr>
            </w:r>
            <w:r>
              <w:rPr>
                <w:noProof/>
                <w:webHidden/>
              </w:rPr>
              <w:fldChar w:fldCharType="separate"/>
            </w:r>
            <w:r w:rsidR="0037266F">
              <w:rPr>
                <w:noProof/>
                <w:webHidden/>
              </w:rPr>
              <w:t>20</w:t>
            </w:r>
            <w:r>
              <w:rPr>
                <w:noProof/>
                <w:webHidden/>
              </w:rPr>
              <w:fldChar w:fldCharType="end"/>
            </w:r>
          </w:hyperlink>
        </w:p>
        <w:p w:rsidR="00C26855" w:rsidRDefault="00BA118B">
          <w:pPr>
            <w:pStyle w:val="TM1"/>
            <w:rPr>
              <w:rFonts w:asciiTheme="minorHAnsi" w:hAnsiTheme="minorHAnsi" w:cstheme="minorBidi"/>
              <w:noProof/>
              <w:lang w:eastAsia="fr-FR"/>
            </w:rPr>
          </w:pPr>
          <w:hyperlink w:anchor="_Toc330301552" w:history="1">
            <w:r w:rsidR="00C26855" w:rsidRPr="009B5C2C">
              <w:rPr>
                <w:rStyle w:val="Lienhypertexte"/>
                <w:noProof/>
              </w:rPr>
              <w:t>PARTIE 3 : DISPOSITIONS PARTICULIERES RELATIVES A L’ASSAINISSEMENT RADIOACTIF ET AU DEMANTELEMENT NUCLEAIRE</w:t>
            </w:r>
            <w:r w:rsidR="00C26855">
              <w:rPr>
                <w:noProof/>
                <w:webHidden/>
              </w:rPr>
              <w:tab/>
            </w:r>
            <w:r>
              <w:rPr>
                <w:noProof/>
                <w:webHidden/>
              </w:rPr>
              <w:fldChar w:fldCharType="begin"/>
            </w:r>
            <w:r w:rsidR="00C26855">
              <w:rPr>
                <w:noProof/>
                <w:webHidden/>
              </w:rPr>
              <w:instrText xml:space="preserve"> PAGEREF _Toc330301552 \h </w:instrText>
            </w:r>
            <w:r>
              <w:rPr>
                <w:noProof/>
                <w:webHidden/>
              </w:rPr>
            </w:r>
            <w:r>
              <w:rPr>
                <w:noProof/>
                <w:webHidden/>
              </w:rPr>
              <w:fldChar w:fldCharType="separate"/>
            </w:r>
            <w:r w:rsidR="0037266F">
              <w:rPr>
                <w:noProof/>
                <w:webHidden/>
              </w:rPr>
              <w:t>22</w:t>
            </w:r>
            <w:r>
              <w:rPr>
                <w:noProof/>
                <w:webHidden/>
              </w:rPr>
              <w:fldChar w:fldCharType="end"/>
            </w:r>
          </w:hyperlink>
        </w:p>
        <w:p w:rsidR="00C26855" w:rsidRDefault="00BA118B">
          <w:pPr>
            <w:pStyle w:val="TM1"/>
            <w:rPr>
              <w:rFonts w:asciiTheme="minorHAnsi" w:hAnsiTheme="minorHAnsi" w:cstheme="minorBidi"/>
              <w:noProof/>
              <w:lang w:eastAsia="fr-FR"/>
            </w:rPr>
          </w:pPr>
          <w:hyperlink w:anchor="_Toc330301553" w:history="1">
            <w:r w:rsidR="00C26855" w:rsidRPr="009B5C2C">
              <w:rPr>
                <w:rStyle w:val="Lienhypertexte"/>
                <w:noProof/>
              </w:rPr>
              <w:t>1</w:t>
            </w:r>
            <w:r w:rsidR="00C26855">
              <w:rPr>
                <w:rFonts w:asciiTheme="minorHAnsi" w:hAnsiTheme="minorHAnsi" w:cstheme="minorBidi"/>
                <w:noProof/>
                <w:lang w:eastAsia="fr-FR"/>
              </w:rPr>
              <w:tab/>
            </w:r>
            <w:r w:rsidR="00C26855" w:rsidRPr="009B5C2C">
              <w:rPr>
                <w:rStyle w:val="Lienhypertexte"/>
                <w:noProof/>
              </w:rPr>
              <w:t>Identification des compétences techniques dans les domaines de                                  l’assainissement et du démantèlement</w:t>
            </w:r>
            <w:r w:rsidR="00C26855">
              <w:rPr>
                <w:noProof/>
                <w:webHidden/>
              </w:rPr>
              <w:tab/>
            </w:r>
            <w:r>
              <w:rPr>
                <w:noProof/>
                <w:webHidden/>
              </w:rPr>
              <w:fldChar w:fldCharType="begin"/>
            </w:r>
            <w:r w:rsidR="00C26855">
              <w:rPr>
                <w:noProof/>
                <w:webHidden/>
              </w:rPr>
              <w:instrText xml:space="preserve"> PAGEREF _Toc330301553 \h </w:instrText>
            </w:r>
            <w:r>
              <w:rPr>
                <w:noProof/>
                <w:webHidden/>
              </w:rPr>
            </w:r>
            <w:r>
              <w:rPr>
                <w:noProof/>
                <w:webHidden/>
              </w:rPr>
              <w:fldChar w:fldCharType="separate"/>
            </w:r>
            <w:r w:rsidR="0037266F">
              <w:rPr>
                <w:noProof/>
                <w:webHidden/>
              </w:rPr>
              <w:t>22</w:t>
            </w:r>
            <w:r>
              <w:rPr>
                <w:noProof/>
                <w:webHidden/>
              </w:rPr>
              <w:fldChar w:fldCharType="end"/>
            </w:r>
          </w:hyperlink>
        </w:p>
        <w:p w:rsidR="00C26855" w:rsidRDefault="00BA118B">
          <w:pPr>
            <w:pStyle w:val="TM1"/>
            <w:rPr>
              <w:rFonts w:asciiTheme="minorHAnsi" w:hAnsiTheme="minorHAnsi" w:cstheme="minorBidi"/>
              <w:noProof/>
              <w:lang w:eastAsia="fr-FR"/>
            </w:rPr>
          </w:pPr>
          <w:hyperlink w:anchor="_Toc330301554" w:history="1">
            <w:r w:rsidR="00C26855" w:rsidRPr="009B5C2C">
              <w:rPr>
                <w:rStyle w:val="Lienhypertexte"/>
                <w:noProof/>
              </w:rPr>
              <w:t>2</w:t>
            </w:r>
            <w:r w:rsidR="00C26855">
              <w:rPr>
                <w:rFonts w:asciiTheme="minorHAnsi" w:hAnsiTheme="minorHAnsi" w:cstheme="minorBidi"/>
                <w:noProof/>
                <w:lang w:eastAsia="fr-FR"/>
              </w:rPr>
              <w:tab/>
            </w:r>
            <w:r w:rsidR="00C26855" w:rsidRPr="009B5C2C">
              <w:rPr>
                <w:rStyle w:val="Lienhypertexte"/>
                <w:noProof/>
              </w:rPr>
              <w:t>Identification du potentiel en R&amp;D dans l’Assainissement radioactif et le Démantèlement nucléaire</w:t>
            </w:r>
            <w:r w:rsidR="00C26855">
              <w:rPr>
                <w:noProof/>
                <w:webHidden/>
              </w:rPr>
              <w:tab/>
            </w:r>
            <w:r>
              <w:rPr>
                <w:noProof/>
                <w:webHidden/>
              </w:rPr>
              <w:fldChar w:fldCharType="begin"/>
            </w:r>
            <w:r w:rsidR="00C26855">
              <w:rPr>
                <w:noProof/>
                <w:webHidden/>
              </w:rPr>
              <w:instrText xml:space="preserve"> PAGEREF _Toc330301554 \h </w:instrText>
            </w:r>
            <w:r>
              <w:rPr>
                <w:noProof/>
                <w:webHidden/>
              </w:rPr>
            </w:r>
            <w:r>
              <w:rPr>
                <w:noProof/>
                <w:webHidden/>
              </w:rPr>
              <w:fldChar w:fldCharType="separate"/>
            </w:r>
            <w:r w:rsidR="0037266F">
              <w:rPr>
                <w:noProof/>
                <w:webHidden/>
              </w:rPr>
              <w:t>23</w:t>
            </w:r>
            <w:r>
              <w:rPr>
                <w:noProof/>
                <w:webHidden/>
              </w:rPr>
              <w:fldChar w:fldCharType="end"/>
            </w:r>
          </w:hyperlink>
        </w:p>
        <w:p w:rsidR="00C26855" w:rsidRDefault="00BA118B">
          <w:pPr>
            <w:pStyle w:val="TM2"/>
            <w:tabs>
              <w:tab w:val="left" w:pos="880"/>
              <w:tab w:val="right" w:leader="dot" w:pos="9060"/>
            </w:tabs>
            <w:rPr>
              <w:rFonts w:asciiTheme="minorHAnsi" w:hAnsiTheme="minorHAnsi" w:cstheme="minorBidi"/>
              <w:noProof/>
              <w:lang w:eastAsia="fr-FR"/>
            </w:rPr>
          </w:pPr>
          <w:hyperlink w:anchor="_Toc330301555" w:history="1">
            <w:r w:rsidR="00C26855" w:rsidRPr="009B5C2C">
              <w:rPr>
                <w:rStyle w:val="Lienhypertexte"/>
                <w:noProof/>
              </w:rPr>
              <w:t>2.1</w:t>
            </w:r>
            <w:r w:rsidR="00C26855">
              <w:rPr>
                <w:rFonts w:asciiTheme="minorHAnsi" w:hAnsiTheme="minorHAnsi" w:cstheme="minorBidi"/>
                <w:noProof/>
                <w:lang w:eastAsia="fr-FR"/>
              </w:rPr>
              <w:tab/>
            </w:r>
            <w:r w:rsidR="00C26855" w:rsidRPr="009B5C2C">
              <w:rPr>
                <w:rStyle w:val="Lienhypertexte"/>
                <w:noProof/>
              </w:rPr>
              <w:t>Procédés en cours de développement</w:t>
            </w:r>
            <w:r w:rsidR="00C26855">
              <w:rPr>
                <w:noProof/>
                <w:webHidden/>
              </w:rPr>
              <w:tab/>
            </w:r>
            <w:r>
              <w:rPr>
                <w:noProof/>
                <w:webHidden/>
              </w:rPr>
              <w:fldChar w:fldCharType="begin"/>
            </w:r>
            <w:r w:rsidR="00C26855">
              <w:rPr>
                <w:noProof/>
                <w:webHidden/>
              </w:rPr>
              <w:instrText xml:space="preserve"> PAGEREF _Toc330301555 \h </w:instrText>
            </w:r>
            <w:r>
              <w:rPr>
                <w:noProof/>
                <w:webHidden/>
              </w:rPr>
            </w:r>
            <w:r>
              <w:rPr>
                <w:noProof/>
                <w:webHidden/>
              </w:rPr>
              <w:fldChar w:fldCharType="separate"/>
            </w:r>
            <w:r w:rsidR="0037266F">
              <w:rPr>
                <w:noProof/>
                <w:webHidden/>
              </w:rPr>
              <w:t>23</w:t>
            </w:r>
            <w:r>
              <w:rPr>
                <w:noProof/>
                <w:webHidden/>
              </w:rPr>
              <w:fldChar w:fldCharType="end"/>
            </w:r>
          </w:hyperlink>
        </w:p>
        <w:p w:rsidR="00C26855" w:rsidRDefault="00BA118B">
          <w:pPr>
            <w:pStyle w:val="TM2"/>
            <w:tabs>
              <w:tab w:val="left" w:pos="880"/>
              <w:tab w:val="right" w:leader="dot" w:pos="9060"/>
            </w:tabs>
            <w:rPr>
              <w:rFonts w:asciiTheme="minorHAnsi" w:hAnsiTheme="minorHAnsi" w:cstheme="minorBidi"/>
              <w:noProof/>
              <w:lang w:eastAsia="fr-FR"/>
            </w:rPr>
          </w:pPr>
          <w:hyperlink w:anchor="_Toc330301556" w:history="1">
            <w:r w:rsidR="00C26855" w:rsidRPr="009B5C2C">
              <w:rPr>
                <w:rStyle w:val="Lienhypertexte"/>
                <w:noProof/>
              </w:rPr>
              <w:t>2.2</w:t>
            </w:r>
            <w:r w:rsidR="00C26855">
              <w:rPr>
                <w:rFonts w:asciiTheme="minorHAnsi" w:hAnsiTheme="minorHAnsi" w:cstheme="minorBidi"/>
                <w:noProof/>
                <w:lang w:eastAsia="fr-FR"/>
              </w:rPr>
              <w:tab/>
            </w:r>
            <w:r w:rsidR="00C26855" w:rsidRPr="009B5C2C">
              <w:rPr>
                <w:rStyle w:val="Lienhypertexte"/>
                <w:noProof/>
              </w:rPr>
              <w:t>Brevets déposés</w:t>
            </w:r>
            <w:r w:rsidR="00C26855">
              <w:rPr>
                <w:noProof/>
                <w:webHidden/>
              </w:rPr>
              <w:tab/>
            </w:r>
            <w:r>
              <w:rPr>
                <w:noProof/>
                <w:webHidden/>
              </w:rPr>
              <w:fldChar w:fldCharType="begin"/>
            </w:r>
            <w:r w:rsidR="00C26855">
              <w:rPr>
                <w:noProof/>
                <w:webHidden/>
              </w:rPr>
              <w:instrText xml:space="preserve"> PAGEREF _Toc330301556 \h </w:instrText>
            </w:r>
            <w:r>
              <w:rPr>
                <w:noProof/>
                <w:webHidden/>
              </w:rPr>
            </w:r>
            <w:r>
              <w:rPr>
                <w:noProof/>
                <w:webHidden/>
              </w:rPr>
              <w:fldChar w:fldCharType="separate"/>
            </w:r>
            <w:r w:rsidR="0037266F">
              <w:rPr>
                <w:noProof/>
                <w:webHidden/>
              </w:rPr>
              <w:t>23</w:t>
            </w:r>
            <w:r>
              <w:rPr>
                <w:noProof/>
                <w:webHidden/>
              </w:rPr>
              <w:fldChar w:fldCharType="end"/>
            </w:r>
          </w:hyperlink>
        </w:p>
        <w:p w:rsidR="00C26855" w:rsidRDefault="00BA118B">
          <w:pPr>
            <w:pStyle w:val="TM1"/>
            <w:rPr>
              <w:rFonts w:asciiTheme="minorHAnsi" w:hAnsiTheme="minorHAnsi" w:cstheme="minorBidi"/>
              <w:noProof/>
              <w:lang w:eastAsia="fr-FR"/>
            </w:rPr>
          </w:pPr>
          <w:hyperlink w:anchor="_Toc330301557" w:history="1">
            <w:r w:rsidR="00C26855" w:rsidRPr="009B5C2C">
              <w:rPr>
                <w:rStyle w:val="Lienhypertexte"/>
                <w:noProof/>
              </w:rPr>
              <w:t>3</w:t>
            </w:r>
            <w:r w:rsidR="00C26855">
              <w:rPr>
                <w:rFonts w:asciiTheme="minorHAnsi" w:hAnsiTheme="minorHAnsi" w:cstheme="minorBidi"/>
                <w:noProof/>
                <w:lang w:eastAsia="fr-FR"/>
              </w:rPr>
              <w:tab/>
            </w:r>
            <w:r w:rsidR="00C26855" w:rsidRPr="009B5C2C">
              <w:rPr>
                <w:rStyle w:val="Lienhypertexte"/>
                <w:noProof/>
              </w:rPr>
              <w:t>Liste des références - Expérience</w:t>
            </w:r>
            <w:r w:rsidR="00C26855">
              <w:rPr>
                <w:noProof/>
                <w:webHidden/>
              </w:rPr>
              <w:tab/>
            </w:r>
            <w:r>
              <w:rPr>
                <w:noProof/>
                <w:webHidden/>
              </w:rPr>
              <w:fldChar w:fldCharType="begin"/>
            </w:r>
            <w:r w:rsidR="00C26855">
              <w:rPr>
                <w:noProof/>
                <w:webHidden/>
              </w:rPr>
              <w:instrText xml:space="preserve"> PAGEREF _Toc330301557 \h </w:instrText>
            </w:r>
            <w:r>
              <w:rPr>
                <w:noProof/>
                <w:webHidden/>
              </w:rPr>
            </w:r>
            <w:r>
              <w:rPr>
                <w:noProof/>
                <w:webHidden/>
              </w:rPr>
              <w:fldChar w:fldCharType="separate"/>
            </w:r>
            <w:r w:rsidR="0037266F">
              <w:rPr>
                <w:noProof/>
                <w:webHidden/>
              </w:rPr>
              <w:t>23</w:t>
            </w:r>
            <w:r>
              <w:rPr>
                <w:noProof/>
                <w:webHidden/>
              </w:rPr>
              <w:fldChar w:fldCharType="end"/>
            </w:r>
          </w:hyperlink>
        </w:p>
        <w:p w:rsidR="00C26855" w:rsidRDefault="00BA118B">
          <w:pPr>
            <w:pStyle w:val="TM2"/>
            <w:tabs>
              <w:tab w:val="left" w:pos="880"/>
              <w:tab w:val="right" w:leader="dot" w:pos="9060"/>
            </w:tabs>
            <w:rPr>
              <w:rFonts w:asciiTheme="minorHAnsi" w:hAnsiTheme="minorHAnsi" w:cstheme="minorBidi"/>
              <w:noProof/>
              <w:lang w:eastAsia="fr-FR"/>
            </w:rPr>
          </w:pPr>
          <w:hyperlink w:anchor="_Toc330301558" w:history="1">
            <w:r w:rsidR="00C26855" w:rsidRPr="009B5C2C">
              <w:rPr>
                <w:rStyle w:val="Lienhypertexte"/>
                <w:noProof/>
              </w:rPr>
              <w:t>3.1</w:t>
            </w:r>
            <w:r w:rsidR="00C26855">
              <w:rPr>
                <w:rFonts w:asciiTheme="minorHAnsi" w:hAnsiTheme="minorHAnsi" w:cstheme="minorBidi"/>
                <w:noProof/>
                <w:lang w:eastAsia="fr-FR"/>
              </w:rPr>
              <w:tab/>
            </w:r>
            <w:r w:rsidR="00C26855" w:rsidRPr="009B5C2C">
              <w:rPr>
                <w:rStyle w:val="Lienhypertexte"/>
                <w:noProof/>
              </w:rPr>
              <w:t>Expérience</w:t>
            </w:r>
            <w:r w:rsidR="00C26855">
              <w:rPr>
                <w:noProof/>
                <w:webHidden/>
              </w:rPr>
              <w:tab/>
            </w:r>
            <w:r>
              <w:rPr>
                <w:noProof/>
                <w:webHidden/>
              </w:rPr>
              <w:fldChar w:fldCharType="begin"/>
            </w:r>
            <w:r w:rsidR="00C26855">
              <w:rPr>
                <w:noProof/>
                <w:webHidden/>
              </w:rPr>
              <w:instrText xml:space="preserve"> PAGEREF _Toc330301558 \h </w:instrText>
            </w:r>
            <w:r>
              <w:rPr>
                <w:noProof/>
                <w:webHidden/>
              </w:rPr>
            </w:r>
            <w:r>
              <w:rPr>
                <w:noProof/>
                <w:webHidden/>
              </w:rPr>
              <w:fldChar w:fldCharType="separate"/>
            </w:r>
            <w:r w:rsidR="0037266F">
              <w:rPr>
                <w:noProof/>
                <w:webHidden/>
              </w:rPr>
              <w:t>23</w:t>
            </w:r>
            <w:r>
              <w:rPr>
                <w:noProof/>
                <w:webHidden/>
              </w:rPr>
              <w:fldChar w:fldCharType="end"/>
            </w:r>
          </w:hyperlink>
        </w:p>
        <w:p w:rsidR="00C26855" w:rsidRDefault="00BA118B">
          <w:pPr>
            <w:pStyle w:val="TM2"/>
            <w:tabs>
              <w:tab w:val="left" w:pos="880"/>
              <w:tab w:val="right" w:leader="dot" w:pos="9060"/>
            </w:tabs>
            <w:rPr>
              <w:rFonts w:asciiTheme="minorHAnsi" w:hAnsiTheme="minorHAnsi" w:cstheme="minorBidi"/>
              <w:noProof/>
              <w:lang w:eastAsia="fr-FR"/>
            </w:rPr>
          </w:pPr>
          <w:hyperlink w:anchor="_Toc330301559" w:history="1">
            <w:r w:rsidR="00C26855" w:rsidRPr="009B5C2C">
              <w:rPr>
                <w:rStyle w:val="Lienhypertexte"/>
                <w:noProof/>
              </w:rPr>
              <w:t>3.2</w:t>
            </w:r>
            <w:r w:rsidR="00C26855">
              <w:rPr>
                <w:rFonts w:asciiTheme="minorHAnsi" w:hAnsiTheme="minorHAnsi" w:cstheme="minorBidi"/>
                <w:noProof/>
                <w:lang w:eastAsia="fr-FR"/>
              </w:rPr>
              <w:tab/>
            </w:r>
            <w:r w:rsidR="00C26855" w:rsidRPr="009B5C2C">
              <w:rPr>
                <w:rStyle w:val="Lienhypertexte"/>
                <w:noProof/>
              </w:rPr>
              <w:t>Marchés CEA (dans le cas d’un renouvellement) :</w:t>
            </w:r>
            <w:r w:rsidR="00C26855">
              <w:rPr>
                <w:noProof/>
                <w:webHidden/>
              </w:rPr>
              <w:tab/>
            </w:r>
            <w:r>
              <w:rPr>
                <w:noProof/>
                <w:webHidden/>
              </w:rPr>
              <w:fldChar w:fldCharType="begin"/>
            </w:r>
            <w:r w:rsidR="00C26855">
              <w:rPr>
                <w:noProof/>
                <w:webHidden/>
              </w:rPr>
              <w:instrText xml:space="preserve"> PAGEREF _Toc330301559 \h </w:instrText>
            </w:r>
            <w:r>
              <w:rPr>
                <w:noProof/>
                <w:webHidden/>
              </w:rPr>
            </w:r>
            <w:r>
              <w:rPr>
                <w:noProof/>
                <w:webHidden/>
              </w:rPr>
              <w:fldChar w:fldCharType="separate"/>
            </w:r>
            <w:r w:rsidR="0037266F">
              <w:rPr>
                <w:noProof/>
                <w:webHidden/>
              </w:rPr>
              <w:t>24</w:t>
            </w:r>
            <w:r>
              <w:rPr>
                <w:noProof/>
                <w:webHidden/>
              </w:rPr>
              <w:fldChar w:fldCharType="end"/>
            </w:r>
          </w:hyperlink>
        </w:p>
        <w:p w:rsidR="00C26855" w:rsidRDefault="00BA118B">
          <w:pPr>
            <w:pStyle w:val="TM1"/>
            <w:rPr>
              <w:rFonts w:asciiTheme="minorHAnsi" w:hAnsiTheme="minorHAnsi" w:cstheme="minorBidi"/>
              <w:noProof/>
              <w:lang w:eastAsia="fr-FR"/>
            </w:rPr>
          </w:pPr>
          <w:hyperlink w:anchor="_Toc330301560" w:history="1">
            <w:r w:rsidR="00C26855" w:rsidRPr="009B5C2C">
              <w:rPr>
                <w:rStyle w:val="Lienhypertexte"/>
                <w:noProof/>
              </w:rPr>
              <w:t>PARTIE 4 : SECURITE/RADIOPROTECTION</w:t>
            </w:r>
            <w:r w:rsidR="00C26855">
              <w:rPr>
                <w:noProof/>
                <w:webHidden/>
              </w:rPr>
              <w:tab/>
            </w:r>
            <w:r>
              <w:rPr>
                <w:noProof/>
                <w:webHidden/>
              </w:rPr>
              <w:fldChar w:fldCharType="begin"/>
            </w:r>
            <w:r w:rsidR="00C26855">
              <w:rPr>
                <w:noProof/>
                <w:webHidden/>
              </w:rPr>
              <w:instrText xml:space="preserve"> PAGEREF _Toc330301560 \h </w:instrText>
            </w:r>
            <w:r>
              <w:rPr>
                <w:noProof/>
                <w:webHidden/>
              </w:rPr>
            </w:r>
            <w:r>
              <w:rPr>
                <w:noProof/>
                <w:webHidden/>
              </w:rPr>
              <w:fldChar w:fldCharType="separate"/>
            </w:r>
            <w:r w:rsidR="0037266F">
              <w:rPr>
                <w:noProof/>
                <w:webHidden/>
              </w:rPr>
              <w:t>25</w:t>
            </w:r>
            <w:r>
              <w:rPr>
                <w:noProof/>
                <w:webHidden/>
              </w:rPr>
              <w:fldChar w:fldCharType="end"/>
            </w:r>
          </w:hyperlink>
        </w:p>
        <w:p w:rsidR="00C26855" w:rsidRDefault="00BA118B">
          <w:pPr>
            <w:pStyle w:val="TM1"/>
            <w:rPr>
              <w:rFonts w:asciiTheme="minorHAnsi" w:hAnsiTheme="minorHAnsi" w:cstheme="minorBidi"/>
              <w:noProof/>
              <w:lang w:eastAsia="fr-FR"/>
            </w:rPr>
          </w:pPr>
          <w:hyperlink w:anchor="_Toc330301561" w:history="1">
            <w:r w:rsidR="00C26855" w:rsidRPr="009B5C2C">
              <w:rPr>
                <w:rStyle w:val="Lienhypertexte"/>
                <w:noProof/>
              </w:rPr>
              <w:t>PARTIE 5 : BASE REGLEMENTAIRE DONT LA CONNAISSANCE EST A MINIMA NECESSAIRE</w:t>
            </w:r>
            <w:r w:rsidR="00C26855">
              <w:rPr>
                <w:noProof/>
                <w:webHidden/>
              </w:rPr>
              <w:tab/>
            </w:r>
            <w:r>
              <w:rPr>
                <w:noProof/>
                <w:webHidden/>
              </w:rPr>
              <w:fldChar w:fldCharType="begin"/>
            </w:r>
            <w:r w:rsidR="00C26855">
              <w:rPr>
                <w:noProof/>
                <w:webHidden/>
              </w:rPr>
              <w:instrText xml:space="preserve"> PAGEREF _Toc330301561 \h </w:instrText>
            </w:r>
            <w:r>
              <w:rPr>
                <w:noProof/>
                <w:webHidden/>
              </w:rPr>
            </w:r>
            <w:r>
              <w:rPr>
                <w:noProof/>
                <w:webHidden/>
              </w:rPr>
              <w:fldChar w:fldCharType="separate"/>
            </w:r>
            <w:r w:rsidR="0037266F">
              <w:rPr>
                <w:noProof/>
                <w:webHidden/>
              </w:rPr>
              <w:t>26</w:t>
            </w:r>
            <w:r>
              <w:rPr>
                <w:noProof/>
                <w:webHidden/>
              </w:rPr>
              <w:fldChar w:fldCharType="end"/>
            </w:r>
          </w:hyperlink>
        </w:p>
        <w:p w:rsidR="00C26855" w:rsidRDefault="00BA118B">
          <w:pPr>
            <w:pStyle w:val="TM1"/>
            <w:rPr>
              <w:rFonts w:asciiTheme="minorHAnsi" w:hAnsiTheme="minorHAnsi" w:cstheme="minorBidi"/>
              <w:noProof/>
              <w:lang w:eastAsia="fr-FR"/>
            </w:rPr>
          </w:pPr>
          <w:hyperlink w:anchor="_Toc330301562" w:history="1">
            <w:r w:rsidR="00C26855" w:rsidRPr="009B5C2C">
              <w:rPr>
                <w:rStyle w:val="Lienhypertexte"/>
                <w:noProof/>
              </w:rPr>
              <w:t>1</w:t>
            </w:r>
            <w:r w:rsidR="00C26855">
              <w:rPr>
                <w:rFonts w:asciiTheme="minorHAnsi" w:hAnsiTheme="minorHAnsi" w:cstheme="minorBidi"/>
                <w:noProof/>
                <w:lang w:eastAsia="fr-FR"/>
              </w:rPr>
              <w:tab/>
            </w:r>
            <w:r w:rsidR="00C26855" w:rsidRPr="009B5C2C">
              <w:rPr>
                <w:rStyle w:val="Lienhypertexte"/>
                <w:noProof/>
              </w:rPr>
              <w:t>Démantèlement</w:t>
            </w:r>
            <w:r w:rsidR="00C26855">
              <w:rPr>
                <w:noProof/>
                <w:webHidden/>
              </w:rPr>
              <w:tab/>
            </w:r>
            <w:r>
              <w:rPr>
                <w:noProof/>
                <w:webHidden/>
              </w:rPr>
              <w:fldChar w:fldCharType="begin"/>
            </w:r>
            <w:r w:rsidR="00C26855">
              <w:rPr>
                <w:noProof/>
                <w:webHidden/>
              </w:rPr>
              <w:instrText xml:space="preserve"> PAGEREF _Toc330301562 \h </w:instrText>
            </w:r>
            <w:r>
              <w:rPr>
                <w:noProof/>
                <w:webHidden/>
              </w:rPr>
            </w:r>
            <w:r>
              <w:rPr>
                <w:noProof/>
                <w:webHidden/>
              </w:rPr>
              <w:fldChar w:fldCharType="separate"/>
            </w:r>
            <w:r w:rsidR="0037266F">
              <w:rPr>
                <w:noProof/>
                <w:webHidden/>
              </w:rPr>
              <w:t>26</w:t>
            </w:r>
            <w:r>
              <w:rPr>
                <w:noProof/>
                <w:webHidden/>
              </w:rPr>
              <w:fldChar w:fldCharType="end"/>
            </w:r>
          </w:hyperlink>
        </w:p>
        <w:p w:rsidR="00C26855" w:rsidRDefault="00BA118B">
          <w:pPr>
            <w:pStyle w:val="TM1"/>
            <w:rPr>
              <w:rFonts w:asciiTheme="minorHAnsi" w:hAnsiTheme="minorHAnsi" w:cstheme="minorBidi"/>
              <w:noProof/>
              <w:lang w:eastAsia="fr-FR"/>
            </w:rPr>
          </w:pPr>
          <w:hyperlink w:anchor="_Toc330301563" w:history="1">
            <w:r w:rsidR="00C26855" w:rsidRPr="009B5C2C">
              <w:rPr>
                <w:rStyle w:val="Lienhypertexte"/>
                <w:noProof/>
              </w:rPr>
              <w:t>2</w:t>
            </w:r>
            <w:r w:rsidR="00C26855">
              <w:rPr>
                <w:rFonts w:asciiTheme="minorHAnsi" w:hAnsiTheme="minorHAnsi" w:cstheme="minorBidi"/>
                <w:noProof/>
                <w:lang w:eastAsia="fr-FR"/>
              </w:rPr>
              <w:tab/>
            </w:r>
            <w:r w:rsidR="00C26855" w:rsidRPr="009B5C2C">
              <w:rPr>
                <w:rStyle w:val="Lienhypertexte"/>
                <w:noProof/>
              </w:rPr>
              <w:t>Radioprotection</w:t>
            </w:r>
            <w:r w:rsidR="00C26855">
              <w:rPr>
                <w:noProof/>
                <w:webHidden/>
              </w:rPr>
              <w:tab/>
            </w:r>
            <w:r>
              <w:rPr>
                <w:noProof/>
                <w:webHidden/>
              </w:rPr>
              <w:fldChar w:fldCharType="begin"/>
            </w:r>
            <w:r w:rsidR="00C26855">
              <w:rPr>
                <w:noProof/>
                <w:webHidden/>
              </w:rPr>
              <w:instrText xml:space="preserve"> PAGEREF _Toc330301563 \h </w:instrText>
            </w:r>
            <w:r>
              <w:rPr>
                <w:noProof/>
                <w:webHidden/>
              </w:rPr>
            </w:r>
            <w:r>
              <w:rPr>
                <w:noProof/>
                <w:webHidden/>
              </w:rPr>
              <w:fldChar w:fldCharType="separate"/>
            </w:r>
            <w:r w:rsidR="0037266F">
              <w:rPr>
                <w:noProof/>
                <w:webHidden/>
              </w:rPr>
              <w:t>26</w:t>
            </w:r>
            <w:r>
              <w:rPr>
                <w:noProof/>
                <w:webHidden/>
              </w:rPr>
              <w:fldChar w:fldCharType="end"/>
            </w:r>
          </w:hyperlink>
        </w:p>
        <w:p w:rsidR="00C26855" w:rsidRDefault="00BA118B">
          <w:pPr>
            <w:pStyle w:val="TM1"/>
            <w:rPr>
              <w:rFonts w:asciiTheme="minorHAnsi" w:hAnsiTheme="minorHAnsi" w:cstheme="minorBidi"/>
              <w:noProof/>
              <w:lang w:eastAsia="fr-FR"/>
            </w:rPr>
          </w:pPr>
          <w:hyperlink w:anchor="_Toc330301564" w:history="1">
            <w:r w:rsidR="00C26855" w:rsidRPr="009B5C2C">
              <w:rPr>
                <w:rStyle w:val="Lienhypertexte"/>
                <w:noProof/>
              </w:rPr>
              <w:t>3</w:t>
            </w:r>
            <w:r w:rsidR="00C26855">
              <w:rPr>
                <w:rFonts w:asciiTheme="minorHAnsi" w:hAnsiTheme="minorHAnsi" w:cstheme="minorBidi"/>
                <w:noProof/>
                <w:lang w:eastAsia="fr-FR"/>
              </w:rPr>
              <w:tab/>
            </w:r>
            <w:r w:rsidR="00C26855" w:rsidRPr="009B5C2C">
              <w:rPr>
                <w:rStyle w:val="Lienhypertexte"/>
                <w:noProof/>
              </w:rPr>
              <w:t>Sûreté</w:t>
            </w:r>
            <w:r w:rsidR="00C26855">
              <w:rPr>
                <w:noProof/>
                <w:webHidden/>
              </w:rPr>
              <w:tab/>
            </w:r>
            <w:r>
              <w:rPr>
                <w:noProof/>
                <w:webHidden/>
              </w:rPr>
              <w:fldChar w:fldCharType="begin"/>
            </w:r>
            <w:r w:rsidR="00C26855">
              <w:rPr>
                <w:noProof/>
                <w:webHidden/>
              </w:rPr>
              <w:instrText xml:space="preserve"> PAGEREF _Toc330301564 \h </w:instrText>
            </w:r>
            <w:r>
              <w:rPr>
                <w:noProof/>
                <w:webHidden/>
              </w:rPr>
            </w:r>
            <w:r>
              <w:rPr>
                <w:noProof/>
                <w:webHidden/>
              </w:rPr>
              <w:fldChar w:fldCharType="separate"/>
            </w:r>
            <w:r w:rsidR="0037266F">
              <w:rPr>
                <w:noProof/>
                <w:webHidden/>
              </w:rPr>
              <w:t>27</w:t>
            </w:r>
            <w:r>
              <w:rPr>
                <w:noProof/>
                <w:webHidden/>
              </w:rPr>
              <w:fldChar w:fldCharType="end"/>
            </w:r>
          </w:hyperlink>
        </w:p>
        <w:p w:rsidR="00C26855" w:rsidRDefault="00BA118B">
          <w:pPr>
            <w:pStyle w:val="TM1"/>
            <w:rPr>
              <w:rFonts w:asciiTheme="minorHAnsi" w:hAnsiTheme="minorHAnsi" w:cstheme="minorBidi"/>
              <w:noProof/>
              <w:lang w:eastAsia="fr-FR"/>
            </w:rPr>
          </w:pPr>
          <w:hyperlink w:anchor="_Toc330301565" w:history="1">
            <w:r w:rsidR="00C26855" w:rsidRPr="009B5C2C">
              <w:rPr>
                <w:rStyle w:val="Lienhypertexte"/>
                <w:noProof/>
              </w:rPr>
              <w:t>4</w:t>
            </w:r>
            <w:r w:rsidR="00C26855">
              <w:rPr>
                <w:rFonts w:asciiTheme="minorHAnsi" w:hAnsiTheme="minorHAnsi" w:cstheme="minorBidi"/>
                <w:noProof/>
                <w:lang w:eastAsia="fr-FR"/>
              </w:rPr>
              <w:tab/>
            </w:r>
            <w:r w:rsidR="00C26855" w:rsidRPr="009B5C2C">
              <w:rPr>
                <w:rStyle w:val="Lienhypertexte"/>
                <w:noProof/>
              </w:rPr>
              <w:t>Déchets et effluents</w:t>
            </w:r>
            <w:r w:rsidR="00C26855">
              <w:rPr>
                <w:noProof/>
                <w:webHidden/>
              </w:rPr>
              <w:tab/>
            </w:r>
            <w:r>
              <w:rPr>
                <w:noProof/>
                <w:webHidden/>
              </w:rPr>
              <w:fldChar w:fldCharType="begin"/>
            </w:r>
            <w:r w:rsidR="00C26855">
              <w:rPr>
                <w:noProof/>
                <w:webHidden/>
              </w:rPr>
              <w:instrText xml:space="preserve"> PAGEREF _Toc330301565 \h </w:instrText>
            </w:r>
            <w:r>
              <w:rPr>
                <w:noProof/>
                <w:webHidden/>
              </w:rPr>
            </w:r>
            <w:r>
              <w:rPr>
                <w:noProof/>
                <w:webHidden/>
              </w:rPr>
              <w:fldChar w:fldCharType="separate"/>
            </w:r>
            <w:r w:rsidR="0037266F">
              <w:rPr>
                <w:noProof/>
                <w:webHidden/>
              </w:rPr>
              <w:t>27</w:t>
            </w:r>
            <w:r>
              <w:rPr>
                <w:noProof/>
                <w:webHidden/>
              </w:rPr>
              <w:fldChar w:fldCharType="end"/>
            </w:r>
          </w:hyperlink>
        </w:p>
        <w:p w:rsidR="001B2662" w:rsidRDefault="00BA118B" w:rsidP="00111DD4">
          <w:r>
            <w:rPr>
              <w:bCs/>
              <w:noProof/>
            </w:rPr>
            <w:fldChar w:fldCharType="end"/>
          </w:r>
        </w:p>
      </w:sdtContent>
    </w:sdt>
    <w:p w:rsidR="0096453E" w:rsidRDefault="0096453E">
      <w:pPr>
        <w:spacing w:before="0" w:after="200" w:line="276" w:lineRule="auto"/>
        <w:rPr>
          <w:rFonts w:ascii="Arial" w:eastAsia="Times New Roman" w:hAnsi="Arial" w:cs="Arial"/>
          <w:sz w:val="20"/>
          <w:szCs w:val="20"/>
          <w:lang w:eastAsia="fr-FR"/>
        </w:rPr>
      </w:pPr>
      <w:r>
        <w:br w:type="page"/>
      </w:r>
    </w:p>
    <w:p w:rsidR="009D5C02" w:rsidRDefault="009D5C02" w:rsidP="009D5C02">
      <w:pPr>
        <w:pBdr>
          <w:top w:val="single" w:sz="18" w:space="1" w:color="auto"/>
          <w:left w:val="single" w:sz="18" w:space="4" w:color="auto"/>
          <w:bottom w:val="single" w:sz="18" w:space="1" w:color="auto"/>
          <w:right w:val="single" w:sz="18" w:space="4" w:color="auto"/>
        </w:pBdr>
        <w:jc w:val="center"/>
        <w:rPr>
          <w:b/>
          <w:bCs/>
          <w:color w:val="FF0000"/>
          <w:sz w:val="24"/>
        </w:rPr>
      </w:pPr>
      <w:r w:rsidRPr="00ED3C82">
        <w:rPr>
          <w:b/>
          <w:bCs/>
          <w:color w:val="FF0000"/>
          <w:sz w:val="24"/>
        </w:rPr>
        <w:lastRenderedPageBreak/>
        <w:t>Attention ve</w:t>
      </w:r>
      <w:r>
        <w:rPr>
          <w:b/>
          <w:bCs/>
          <w:color w:val="FF0000"/>
          <w:sz w:val="24"/>
        </w:rPr>
        <w:t>uillez lire attentivement ce doc</w:t>
      </w:r>
      <w:r w:rsidRPr="00ED3C82">
        <w:rPr>
          <w:b/>
          <w:bCs/>
          <w:color w:val="FF0000"/>
          <w:sz w:val="24"/>
        </w:rPr>
        <w:t>ument car tout dossier de candidature incomplet ne sera pas pris en compte.</w:t>
      </w:r>
    </w:p>
    <w:p w:rsidR="009D5C02" w:rsidRPr="00ED3C82" w:rsidRDefault="009D5C02" w:rsidP="009D5C02">
      <w:pPr>
        <w:pBdr>
          <w:top w:val="single" w:sz="18" w:space="1" w:color="auto"/>
          <w:left w:val="single" w:sz="18" w:space="4" w:color="auto"/>
          <w:bottom w:val="single" w:sz="18" w:space="1" w:color="auto"/>
          <w:right w:val="single" w:sz="18" w:space="4" w:color="auto"/>
        </w:pBdr>
        <w:jc w:val="center"/>
        <w:rPr>
          <w:b/>
          <w:bCs/>
          <w:color w:val="FF0000"/>
        </w:rPr>
      </w:pPr>
      <w:r>
        <w:rPr>
          <w:b/>
          <w:bCs/>
          <w:color w:val="FF0000"/>
          <w:sz w:val="24"/>
        </w:rPr>
        <w:t>Vous pouvez ne remplir qu’un seul QEP pour l’ensemble de votre société.</w:t>
      </w:r>
    </w:p>
    <w:p w:rsidR="00CA1135" w:rsidRDefault="00CA1135" w:rsidP="00982DC6">
      <w:pPr>
        <w:pStyle w:val="Titre"/>
      </w:pPr>
      <w:bookmarkStart w:id="0" w:name="_Toc325542847"/>
      <w:bookmarkStart w:id="1" w:name="_Toc325543033"/>
      <w:bookmarkStart w:id="2" w:name="_Toc326597312"/>
    </w:p>
    <w:p w:rsidR="009D5C02" w:rsidRPr="00982DC6" w:rsidRDefault="009D5C02" w:rsidP="00982DC6">
      <w:pPr>
        <w:pStyle w:val="Titre"/>
      </w:pPr>
      <w:r w:rsidRPr="00982DC6">
        <w:t>OBJET</w:t>
      </w:r>
      <w:bookmarkEnd w:id="0"/>
      <w:bookmarkEnd w:id="1"/>
      <w:bookmarkEnd w:id="2"/>
      <w:r w:rsidRPr="00982DC6">
        <w:t xml:space="preserve"> </w:t>
      </w:r>
    </w:p>
    <w:p w:rsidR="00CA1135" w:rsidRDefault="00B4177C" w:rsidP="00B4177C">
      <w:pPr>
        <w:pStyle w:val="En-tte"/>
        <w:tabs>
          <w:tab w:val="clear" w:pos="4536"/>
          <w:tab w:val="clear" w:pos="9072"/>
        </w:tabs>
      </w:pPr>
      <w:r>
        <w:rPr>
          <w:bCs/>
        </w:rPr>
        <w:t>Ce questionnaire doit être rempli par toute société candidate à l’acceptation par la CAEAR ou devant renouveler son acceptation. Il</w:t>
      </w:r>
      <w:r w:rsidR="009D5C02">
        <w:t xml:space="preserve"> a pour objet de fournir </w:t>
      </w:r>
      <w:r>
        <w:t xml:space="preserve">au CEA </w:t>
      </w:r>
      <w:r w:rsidR="009D5C02">
        <w:t xml:space="preserve">des informations concernant votre entreprise. </w:t>
      </w:r>
    </w:p>
    <w:p w:rsidR="009D5C02" w:rsidRDefault="00CA1135" w:rsidP="009D5C02">
      <w:r>
        <w:t>Ce document d</w:t>
      </w:r>
      <w:r w:rsidR="009D5C02">
        <w:t xml:space="preserve">ûment renseigné permettra </w:t>
      </w:r>
      <w:r w:rsidR="00B4177C">
        <w:t xml:space="preserve">à la CAEAR (Commission d’acceptation des Entreprises d’Assainissement Radioactif et de démantèlement nucléaire) </w:t>
      </w:r>
      <w:r w:rsidR="009D5C02">
        <w:t xml:space="preserve">d’effectuer une analyse de votre candidature sur laquelle se sera fondée la décision de poursuivre ou </w:t>
      </w:r>
      <w:r>
        <w:t>non</w:t>
      </w:r>
      <w:r w:rsidR="009D5C02">
        <w:t xml:space="preserve"> </w:t>
      </w:r>
      <w:r>
        <w:t>la démarche</w:t>
      </w:r>
      <w:r w:rsidR="00B4177C">
        <w:t xml:space="preserve"> d’acceptation, conformément à circulaire n° 1 de la CAEAR.</w:t>
      </w:r>
    </w:p>
    <w:p w:rsidR="009D5C02" w:rsidRDefault="009D5C02" w:rsidP="009D5C02">
      <w:r>
        <w:t xml:space="preserve">Pour toute question relative à ce formulaire veuillez écrire à </w:t>
      </w:r>
      <w:r w:rsidR="00CA1135">
        <w:t xml:space="preserve">l’adresse suivante : </w:t>
      </w:r>
      <w:r>
        <w:t>caear@cea.fr</w:t>
      </w:r>
    </w:p>
    <w:p w:rsidR="009D5C02" w:rsidRDefault="009D5C02" w:rsidP="009D5C02"/>
    <w:p w:rsidR="009D5C02" w:rsidRPr="00141BC7" w:rsidRDefault="009D5C02" w:rsidP="00982DC6">
      <w:pPr>
        <w:pStyle w:val="Titre"/>
      </w:pPr>
      <w:bookmarkStart w:id="3" w:name="_Toc325542848"/>
      <w:bookmarkStart w:id="4" w:name="_Toc325543034"/>
      <w:bookmarkStart w:id="5" w:name="_Toc326597313"/>
      <w:r w:rsidRPr="00141BC7">
        <w:t>DOCUMENT</w:t>
      </w:r>
      <w:r>
        <w:t>S</w:t>
      </w:r>
      <w:r w:rsidRPr="00141BC7">
        <w:t xml:space="preserve"> DE REFERENCE</w:t>
      </w:r>
      <w:bookmarkEnd w:id="3"/>
      <w:bookmarkEnd w:id="4"/>
      <w:bookmarkEnd w:id="5"/>
    </w:p>
    <w:p w:rsidR="009D5C02" w:rsidRDefault="009D5C02" w:rsidP="009D5C02"/>
    <w:p w:rsidR="009D5C02" w:rsidRPr="0096453E" w:rsidRDefault="00CA1135" w:rsidP="00FC694C">
      <w:pPr>
        <w:pStyle w:val="normalCEA"/>
        <w:rPr>
          <w:strike/>
          <w:sz w:val="22"/>
          <w:szCs w:val="22"/>
        </w:rPr>
      </w:pPr>
      <w:r>
        <w:rPr>
          <w:sz w:val="22"/>
          <w:szCs w:val="22"/>
        </w:rPr>
        <w:t>C</w:t>
      </w:r>
      <w:r w:rsidR="009D5C02" w:rsidRPr="0096453E">
        <w:rPr>
          <w:sz w:val="22"/>
          <w:szCs w:val="22"/>
        </w:rPr>
        <w:t xml:space="preserve">irculaire n°1 de la CAEAR </w:t>
      </w:r>
      <w:r w:rsidRPr="0096453E">
        <w:rPr>
          <w:sz w:val="22"/>
          <w:szCs w:val="22"/>
        </w:rPr>
        <w:t xml:space="preserve">relative à la </w:t>
      </w:r>
      <w:r w:rsidR="009D5C02" w:rsidRPr="0096453E">
        <w:rPr>
          <w:sz w:val="22"/>
          <w:szCs w:val="22"/>
        </w:rPr>
        <w:t xml:space="preserve">« Procédure générales d’acceptation des entreprises d’assainissement radioactif et de démantèlement nucléaire ». </w:t>
      </w:r>
    </w:p>
    <w:p w:rsidR="009D5C02" w:rsidRDefault="00CA1135" w:rsidP="00FC694C">
      <w:pPr>
        <w:pStyle w:val="normalCEA"/>
        <w:rPr>
          <w:sz w:val="22"/>
          <w:szCs w:val="22"/>
        </w:rPr>
      </w:pPr>
      <w:r>
        <w:rPr>
          <w:sz w:val="22"/>
          <w:szCs w:val="22"/>
        </w:rPr>
        <w:t>C</w:t>
      </w:r>
      <w:r w:rsidR="009D5C02" w:rsidRPr="0096453E">
        <w:rPr>
          <w:sz w:val="22"/>
          <w:szCs w:val="22"/>
        </w:rPr>
        <w:t xml:space="preserve">irculaire n°2 </w:t>
      </w:r>
      <w:r w:rsidRPr="0096453E">
        <w:rPr>
          <w:sz w:val="22"/>
          <w:szCs w:val="22"/>
        </w:rPr>
        <w:t xml:space="preserve">de la CAEAR </w:t>
      </w:r>
      <w:r w:rsidR="009D5C02" w:rsidRPr="0096453E">
        <w:rPr>
          <w:sz w:val="22"/>
          <w:szCs w:val="22"/>
        </w:rPr>
        <w:t>relative à la « Définition des domaines et sous-domaines de la CAEAR ».</w:t>
      </w:r>
    </w:p>
    <w:p w:rsidR="00982DC6" w:rsidRPr="0096453E" w:rsidRDefault="00982DC6" w:rsidP="00982DC6">
      <w:pPr>
        <w:pStyle w:val="normalCEA"/>
        <w:numPr>
          <w:ilvl w:val="0"/>
          <w:numId w:val="0"/>
        </w:numPr>
        <w:ind w:left="720"/>
        <w:rPr>
          <w:sz w:val="22"/>
          <w:szCs w:val="22"/>
        </w:rPr>
      </w:pPr>
    </w:p>
    <w:p w:rsidR="009D5C02" w:rsidRDefault="009D5C02" w:rsidP="00982DC6">
      <w:pPr>
        <w:pStyle w:val="Titre"/>
      </w:pPr>
      <w:bookmarkStart w:id="6" w:name="_Toc325542849"/>
      <w:bookmarkStart w:id="7" w:name="_Toc325543035"/>
      <w:bookmarkStart w:id="8" w:name="_Toc326597314"/>
      <w:r>
        <w:t>INDICATIONS POUR RENSEIGNER LE QUESTIONNAIRE ET LISTE DES PIECES A FOURNIR</w:t>
      </w:r>
      <w:bookmarkEnd w:id="6"/>
      <w:bookmarkEnd w:id="7"/>
      <w:bookmarkEnd w:id="8"/>
    </w:p>
    <w:p w:rsidR="009D5C02" w:rsidRDefault="009D5C02" w:rsidP="009D5C02"/>
    <w:p w:rsidR="009D5C02" w:rsidRDefault="009D5C02" w:rsidP="009D5C02">
      <w:r>
        <w:t xml:space="preserve">Le </w:t>
      </w:r>
      <w:r w:rsidR="005A2EEF">
        <w:t>QEP se décompose en cinq</w:t>
      </w:r>
      <w:r>
        <w:t xml:space="preserve"> parties</w:t>
      </w:r>
      <w:r w:rsidR="005A2EEF">
        <w:t xml:space="preserve"> et deux annexes</w:t>
      </w:r>
      <w:r>
        <w:t xml:space="preserve"> : </w:t>
      </w:r>
    </w:p>
    <w:p w:rsidR="00CA1135" w:rsidRDefault="00CA1135" w:rsidP="009D5C02"/>
    <w:p w:rsidR="009D5C02" w:rsidRPr="0096453E" w:rsidRDefault="009D5C02" w:rsidP="009D5C02">
      <w:pPr>
        <w:ind w:left="426"/>
        <w:rPr>
          <w:b/>
          <w:bCs/>
          <w:color w:val="C00000"/>
        </w:rPr>
      </w:pPr>
      <w:r w:rsidRPr="0096453E">
        <w:rPr>
          <w:b/>
          <w:bCs/>
          <w:color w:val="C00000"/>
        </w:rPr>
        <w:t>1. Dispositions générales</w:t>
      </w:r>
    </w:p>
    <w:p w:rsidR="009D5C02" w:rsidRDefault="009D5C02" w:rsidP="009D5C02">
      <w:pPr>
        <w:ind w:left="709"/>
      </w:pPr>
      <w:r>
        <w:t>Il s’agit d’identifier le statut juridique, la situation financière et l’organisation de votre entreprise.</w:t>
      </w:r>
    </w:p>
    <w:p w:rsidR="00CA1135" w:rsidRDefault="00911DDC" w:rsidP="009D5C02">
      <w:pPr>
        <w:ind w:left="709"/>
      </w:pPr>
      <w:r>
        <w:t>Il vous faudra identifier</w:t>
      </w:r>
      <w:r w:rsidR="009D5C02">
        <w:t xml:space="preserve"> les secteurs géographiques concernés Etablissement</w:t>
      </w:r>
      <w:r>
        <w:t>s/ Agences /antennes rattachées et f</w:t>
      </w:r>
      <w:r w:rsidR="009D5C02">
        <w:t>ournir un organigramme.</w:t>
      </w:r>
    </w:p>
    <w:p w:rsidR="00CA1135" w:rsidRDefault="00CA1135">
      <w:pPr>
        <w:spacing w:before="0" w:after="200" w:line="276" w:lineRule="auto"/>
      </w:pPr>
      <w:r>
        <w:br w:type="page"/>
      </w:r>
    </w:p>
    <w:p w:rsidR="009D5C02" w:rsidRPr="0096453E" w:rsidRDefault="009D5C02" w:rsidP="009D5C02">
      <w:pPr>
        <w:ind w:left="426"/>
        <w:rPr>
          <w:b/>
          <w:bCs/>
          <w:color w:val="C00000"/>
        </w:rPr>
      </w:pPr>
      <w:r w:rsidRPr="0096453E">
        <w:rPr>
          <w:b/>
          <w:bCs/>
          <w:color w:val="C00000"/>
        </w:rPr>
        <w:lastRenderedPageBreak/>
        <w:t xml:space="preserve">2. Dispositions particulières relatives au domaine nucléaire. </w:t>
      </w:r>
    </w:p>
    <w:p w:rsidR="009D5C02" w:rsidRDefault="009D5C02" w:rsidP="00CA1135">
      <w:pPr>
        <w:pStyle w:val="Retraitcorpsdetexte2"/>
        <w:spacing w:line="240" w:lineRule="auto"/>
        <w:ind w:left="709"/>
        <w:jc w:val="both"/>
      </w:pPr>
      <w:r>
        <w:t xml:space="preserve">Il s’agit pour votre entreprise de présenter vos expériences, références et potentiels humains et techniques dans </w:t>
      </w:r>
      <w:r w:rsidR="00911DDC">
        <w:t>le domaine nucléaire en général.</w:t>
      </w:r>
    </w:p>
    <w:p w:rsidR="006764C2" w:rsidRDefault="006764C2" w:rsidP="006764C2">
      <w:pPr>
        <w:pBdr>
          <w:top w:val="single" w:sz="4" w:space="1" w:color="auto"/>
          <w:left w:val="single" w:sz="4" w:space="4" w:color="auto"/>
          <w:bottom w:val="single" w:sz="4" w:space="1" w:color="auto"/>
          <w:right w:val="single" w:sz="4" w:space="4" w:color="auto"/>
        </w:pBdr>
        <w:spacing w:before="0" w:after="0"/>
        <w:ind w:left="709"/>
      </w:pPr>
    </w:p>
    <w:p w:rsidR="00CA1135" w:rsidRPr="006764C2" w:rsidRDefault="00CA1135" w:rsidP="006764C2">
      <w:pPr>
        <w:pBdr>
          <w:top w:val="single" w:sz="4" w:space="1" w:color="auto"/>
          <w:left w:val="single" w:sz="4" w:space="4" w:color="auto"/>
          <w:bottom w:val="single" w:sz="4" w:space="1" w:color="auto"/>
          <w:right w:val="single" w:sz="4" w:space="4" w:color="auto"/>
        </w:pBdr>
        <w:spacing w:before="0" w:after="0"/>
        <w:ind w:left="709"/>
        <w:rPr>
          <w:b/>
        </w:rPr>
      </w:pPr>
      <w:r w:rsidRPr="008F4609">
        <w:t>L’acceptation pour les domaines 2 et 3 se faisant par agences</w:t>
      </w:r>
      <w:r>
        <w:t xml:space="preserve"> ou par secteurs </w:t>
      </w:r>
      <w:r w:rsidRPr="006764C2">
        <w:rPr>
          <w:b/>
        </w:rPr>
        <w:t xml:space="preserve">concernés, les </w:t>
      </w:r>
      <w:r w:rsidR="00900AEE" w:rsidRPr="006764C2">
        <w:rPr>
          <w:b/>
        </w:rPr>
        <w:t xml:space="preserve">parties </w:t>
      </w:r>
      <w:r w:rsidRPr="006764C2">
        <w:rPr>
          <w:b/>
        </w:rPr>
        <w:t>2 et 3 doivent être détaillés par agences ou par secteurs.</w:t>
      </w:r>
    </w:p>
    <w:p w:rsidR="006764C2" w:rsidRPr="006764C2" w:rsidRDefault="006764C2" w:rsidP="006764C2">
      <w:pPr>
        <w:pBdr>
          <w:top w:val="single" w:sz="4" w:space="1" w:color="auto"/>
          <w:left w:val="single" w:sz="4" w:space="4" w:color="auto"/>
          <w:bottom w:val="single" w:sz="4" w:space="1" w:color="auto"/>
          <w:right w:val="single" w:sz="4" w:space="4" w:color="auto"/>
        </w:pBdr>
        <w:spacing w:before="0" w:after="0"/>
        <w:ind w:left="709"/>
        <w:rPr>
          <w:b/>
        </w:rPr>
      </w:pPr>
    </w:p>
    <w:p w:rsidR="00CA1135" w:rsidRDefault="00CA1135" w:rsidP="00911DDC">
      <w:pPr>
        <w:pStyle w:val="Retraitcorpsdetexte2"/>
        <w:spacing w:line="240" w:lineRule="auto"/>
        <w:ind w:left="709"/>
      </w:pPr>
    </w:p>
    <w:p w:rsidR="009D5C02" w:rsidRPr="0096453E" w:rsidRDefault="00CA1135" w:rsidP="009D5C02">
      <w:pPr>
        <w:ind w:left="426"/>
        <w:rPr>
          <w:b/>
          <w:bCs/>
          <w:color w:val="C00000"/>
        </w:rPr>
      </w:pPr>
      <w:r>
        <w:rPr>
          <w:b/>
          <w:bCs/>
          <w:color w:val="C00000"/>
        </w:rPr>
        <w:t xml:space="preserve">3. </w:t>
      </w:r>
      <w:r w:rsidR="009D5C02" w:rsidRPr="0096453E">
        <w:rPr>
          <w:b/>
          <w:bCs/>
          <w:color w:val="C00000"/>
        </w:rPr>
        <w:t>Dispositions particulières relatives à l’assainissement radioactif et au démantèlement nucléaire - grille d’identification des compétences techniques (annexe I)</w:t>
      </w:r>
    </w:p>
    <w:p w:rsidR="00911DDC" w:rsidRDefault="009D5C02" w:rsidP="009D5C02">
      <w:pPr>
        <w:ind w:left="709"/>
      </w:pPr>
      <w:r>
        <w:t xml:space="preserve">Il s’agit pour votre entreprise de présenter vos compétences techniques selon une grille qui vous est proposée en annexe I. </w:t>
      </w:r>
    </w:p>
    <w:p w:rsidR="00911DDC" w:rsidRDefault="009D5C02" w:rsidP="009D5C02">
      <w:pPr>
        <w:ind w:left="709"/>
        <w:rPr>
          <w:b/>
          <w:bCs/>
        </w:rPr>
      </w:pPr>
      <w:r w:rsidRPr="008F4609">
        <w:rPr>
          <w:bCs/>
        </w:rPr>
        <w:t>Vous pouvez y ajouter une liste de vos références dans le domaine (nom du client, nature du contrat, date de début et durée).</w:t>
      </w:r>
      <w:r>
        <w:rPr>
          <w:b/>
          <w:bCs/>
        </w:rPr>
        <w:t xml:space="preserve"> </w:t>
      </w:r>
    </w:p>
    <w:p w:rsidR="009D5C02" w:rsidRDefault="009D5C02" w:rsidP="009D5C02">
      <w:pPr>
        <w:ind w:left="709"/>
      </w:pPr>
      <w:r>
        <w:t>Pour un renouvellement, il est demandé de lister par domaine d’acceptation l’ensemble des contrats effectués ou en cours pour le compte du CEA (site du CEA, intitulé du contrat, date de début et durée) au cours des trois dernières années.</w:t>
      </w:r>
    </w:p>
    <w:p w:rsidR="009D5C02" w:rsidRDefault="009D5C02" w:rsidP="009D5C02">
      <w:pPr>
        <w:ind w:left="709"/>
      </w:pPr>
    </w:p>
    <w:p w:rsidR="006764C2" w:rsidRDefault="006764C2" w:rsidP="006764C2">
      <w:pPr>
        <w:pBdr>
          <w:top w:val="single" w:sz="4" w:space="1" w:color="auto"/>
          <w:left w:val="single" w:sz="4" w:space="4" w:color="auto"/>
          <w:bottom w:val="single" w:sz="4" w:space="1" w:color="auto"/>
          <w:right w:val="single" w:sz="4" w:space="4" w:color="auto"/>
        </w:pBdr>
        <w:spacing w:before="0" w:after="0"/>
        <w:ind w:left="709"/>
      </w:pPr>
    </w:p>
    <w:p w:rsidR="009D5C02" w:rsidRDefault="009D5C02" w:rsidP="006764C2">
      <w:pPr>
        <w:pBdr>
          <w:top w:val="single" w:sz="4" w:space="1" w:color="auto"/>
          <w:left w:val="single" w:sz="4" w:space="4" w:color="auto"/>
          <w:bottom w:val="single" w:sz="4" w:space="1" w:color="auto"/>
          <w:right w:val="single" w:sz="4" w:space="4" w:color="auto"/>
        </w:pBdr>
        <w:spacing w:before="0" w:after="0"/>
        <w:ind w:left="709"/>
        <w:rPr>
          <w:b/>
          <w:u w:val="single"/>
        </w:rPr>
      </w:pPr>
      <w:r w:rsidRPr="008F4609">
        <w:t>L’acceptation pour les domaines 2 et 3 se faisant par agences</w:t>
      </w:r>
      <w:r>
        <w:t xml:space="preserve"> ou </w:t>
      </w:r>
      <w:r w:rsidR="00CA1135">
        <w:t xml:space="preserve">par </w:t>
      </w:r>
      <w:r>
        <w:t>secteurs concernés</w:t>
      </w:r>
      <w:r w:rsidRPr="008F4609">
        <w:t xml:space="preserve">, les </w:t>
      </w:r>
      <w:r w:rsidR="00900AEE">
        <w:t>parties</w:t>
      </w:r>
      <w:r w:rsidRPr="008F4609">
        <w:t xml:space="preserve"> </w:t>
      </w:r>
      <w:r>
        <w:rPr>
          <w:b/>
        </w:rPr>
        <w:t>2</w:t>
      </w:r>
      <w:r w:rsidRPr="008F4609">
        <w:rPr>
          <w:b/>
        </w:rPr>
        <w:t xml:space="preserve"> </w:t>
      </w:r>
      <w:r w:rsidRPr="008F4609">
        <w:t xml:space="preserve">et </w:t>
      </w:r>
      <w:r>
        <w:rPr>
          <w:b/>
        </w:rPr>
        <w:t>3</w:t>
      </w:r>
      <w:r w:rsidRPr="008F4609">
        <w:t xml:space="preserve"> doivent </w:t>
      </w:r>
      <w:r w:rsidRPr="00255E75">
        <w:rPr>
          <w:b/>
          <w:u w:val="single"/>
        </w:rPr>
        <w:t xml:space="preserve">être détaillés par agences ou </w:t>
      </w:r>
      <w:r w:rsidR="00CA1135">
        <w:rPr>
          <w:b/>
          <w:u w:val="single"/>
        </w:rPr>
        <w:t xml:space="preserve">par </w:t>
      </w:r>
      <w:r w:rsidRPr="00255E75">
        <w:rPr>
          <w:b/>
          <w:u w:val="single"/>
        </w:rPr>
        <w:t>secteurs.</w:t>
      </w:r>
    </w:p>
    <w:p w:rsidR="006764C2" w:rsidRDefault="006764C2" w:rsidP="006764C2">
      <w:pPr>
        <w:pBdr>
          <w:top w:val="single" w:sz="4" w:space="1" w:color="auto"/>
          <w:left w:val="single" w:sz="4" w:space="4" w:color="auto"/>
          <w:bottom w:val="single" w:sz="4" w:space="1" w:color="auto"/>
          <w:right w:val="single" w:sz="4" w:space="4" w:color="auto"/>
        </w:pBdr>
        <w:spacing w:before="0" w:after="0"/>
        <w:ind w:left="709"/>
      </w:pPr>
    </w:p>
    <w:p w:rsidR="009739B7" w:rsidRDefault="009739B7" w:rsidP="009D5C02">
      <w:pPr>
        <w:pStyle w:val="Titre8"/>
        <w:numPr>
          <w:ilvl w:val="0"/>
          <w:numId w:val="0"/>
        </w:numPr>
        <w:ind w:left="426"/>
        <w:rPr>
          <w:b/>
          <w:color w:val="008000"/>
        </w:rPr>
      </w:pPr>
    </w:p>
    <w:p w:rsidR="009D5C02" w:rsidRPr="009739B7" w:rsidRDefault="009D5C02" w:rsidP="009D5C02">
      <w:pPr>
        <w:pStyle w:val="Titre8"/>
        <w:numPr>
          <w:ilvl w:val="0"/>
          <w:numId w:val="0"/>
        </w:numPr>
        <w:ind w:left="426"/>
        <w:rPr>
          <w:b/>
          <w:color w:val="C00000"/>
          <w:sz w:val="22"/>
          <w:szCs w:val="22"/>
        </w:rPr>
      </w:pPr>
      <w:r w:rsidRPr="009739B7">
        <w:rPr>
          <w:b/>
          <w:color w:val="C00000"/>
          <w:sz w:val="22"/>
          <w:szCs w:val="22"/>
        </w:rPr>
        <w:t>4. Sécurité - Sûreté - Radioprotection</w:t>
      </w:r>
    </w:p>
    <w:p w:rsidR="009D5C02" w:rsidRDefault="009D5C02" w:rsidP="00911DDC">
      <w:pPr>
        <w:pStyle w:val="Retraitcorpsdetexte2"/>
        <w:spacing w:line="240" w:lineRule="auto"/>
        <w:ind w:left="709"/>
      </w:pPr>
      <w:r>
        <w:t>Dans ce chapitre vous présenterez la politique sûreté/sécurité/radioprotection et les résultats sécurité de votre société.</w:t>
      </w:r>
    </w:p>
    <w:p w:rsidR="00911DDC" w:rsidRDefault="00911DDC" w:rsidP="00911DDC">
      <w:pPr>
        <w:pStyle w:val="Retraitcorpsdetexte2"/>
        <w:spacing w:line="240" w:lineRule="auto"/>
        <w:ind w:left="709"/>
      </w:pPr>
    </w:p>
    <w:p w:rsidR="009D5C02" w:rsidRPr="009739B7" w:rsidRDefault="009D5C02" w:rsidP="009D5C02">
      <w:pPr>
        <w:pStyle w:val="Titre8"/>
        <w:numPr>
          <w:ilvl w:val="0"/>
          <w:numId w:val="0"/>
        </w:numPr>
        <w:ind w:left="426"/>
        <w:rPr>
          <w:b/>
          <w:color w:val="C00000"/>
          <w:sz w:val="22"/>
          <w:szCs w:val="22"/>
        </w:rPr>
      </w:pPr>
      <w:r w:rsidRPr="009739B7">
        <w:rPr>
          <w:b/>
          <w:color w:val="C00000"/>
          <w:sz w:val="22"/>
          <w:szCs w:val="22"/>
        </w:rPr>
        <w:t>5. Base réglementaire dont la connaissance est a minima nécessaire</w:t>
      </w:r>
    </w:p>
    <w:p w:rsidR="009D5C02" w:rsidRDefault="009D5C02" w:rsidP="00911DDC">
      <w:pPr>
        <w:pStyle w:val="Retraitcorpsdetexte2"/>
        <w:spacing w:line="240" w:lineRule="auto"/>
        <w:ind w:left="709"/>
      </w:pPr>
      <w:r w:rsidRPr="009739B7">
        <w:t>Ce chapitre Identifie de manière non exhaustive le référentiel réglementaire devant être connu du titulaire.</w:t>
      </w:r>
    </w:p>
    <w:p w:rsidR="00911DDC" w:rsidRPr="009739B7" w:rsidRDefault="00911DDC" w:rsidP="00911DDC">
      <w:pPr>
        <w:pStyle w:val="Retraitcorpsdetexte2"/>
        <w:spacing w:line="240" w:lineRule="auto"/>
        <w:ind w:left="709"/>
      </w:pPr>
    </w:p>
    <w:p w:rsidR="009D5C02" w:rsidRPr="007F06F0" w:rsidRDefault="005A2EEF" w:rsidP="007F06F0">
      <w:pPr>
        <w:pStyle w:val="Titre8"/>
        <w:numPr>
          <w:ilvl w:val="0"/>
          <w:numId w:val="0"/>
        </w:numPr>
        <w:ind w:left="426"/>
        <w:rPr>
          <w:b/>
          <w:color w:val="C00000"/>
          <w:sz w:val="22"/>
          <w:szCs w:val="22"/>
        </w:rPr>
      </w:pPr>
      <w:r>
        <w:rPr>
          <w:b/>
          <w:color w:val="C00000"/>
          <w:sz w:val="22"/>
          <w:szCs w:val="22"/>
        </w:rPr>
        <w:t>Annexe 1 :</w:t>
      </w:r>
      <w:r w:rsidR="009D5C02" w:rsidRPr="007F06F0">
        <w:rPr>
          <w:b/>
          <w:color w:val="C00000"/>
          <w:sz w:val="22"/>
          <w:szCs w:val="22"/>
        </w:rPr>
        <w:t xml:space="preserve"> Grille d’identification des compétences </w:t>
      </w:r>
    </w:p>
    <w:p w:rsidR="009D5C02" w:rsidRDefault="009D5C02" w:rsidP="00911DDC">
      <w:pPr>
        <w:pStyle w:val="Retraitcorpsdetexte2"/>
        <w:spacing w:line="240" w:lineRule="auto"/>
        <w:ind w:left="567"/>
      </w:pPr>
      <w:r>
        <w:t>Merci de remplir de</w:t>
      </w:r>
      <w:r w:rsidR="00911DDC">
        <w:t xml:space="preserve"> manière exhaustive ce document, il sera </w:t>
      </w:r>
      <w:r>
        <w:t>évalué lors de l’audit.</w:t>
      </w:r>
    </w:p>
    <w:p w:rsidR="006764C2" w:rsidRDefault="006764C2" w:rsidP="006764C2">
      <w:pPr>
        <w:pBdr>
          <w:top w:val="single" w:sz="4" w:space="1" w:color="auto"/>
          <w:left w:val="single" w:sz="4" w:space="4" w:color="auto"/>
          <w:bottom w:val="single" w:sz="4" w:space="1" w:color="auto"/>
          <w:right w:val="single" w:sz="4" w:space="4" w:color="auto"/>
        </w:pBdr>
        <w:spacing w:before="0" w:after="0"/>
        <w:ind w:left="709"/>
      </w:pPr>
    </w:p>
    <w:p w:rsidR="00DF0814" w:rsidRDefault="00DF0814" w:rsidP="006764C2">
      <w:pPr>
        <w:pBdr>
          <w:top w:val="single" w:sz="4" w:space="1" w:color="auto"/>
          <w:left w:val="single" w:sz="4" w:space="4" w:color="auto"/>
          <w:bottom w:val="single" w:sz="4" w:space="1" w:color="auto"/>
          <w:right w:val="single" w:sz="4" w:space="4" w:color="auto"/>
        </w:pBdr>
        <w:spacing w:before="0" w:after="0"/>
        <w:ind w:left="709"/>
        <w:rPr>
          <w:b/>
          <w:u w:val="single"/>
        </w:rPr>
      </w:pPr>
      <w:r w:rsidRPr="008F4609">
        <w:t>L’acceptation pour les domaines 2 et 3 se faisant par agences</w:t>
      </w:r>
      <w:r>
        <w:t xml:space="preserve"> ou par secteurs concernés</w:t>
      </w:r>
      <w:r w:rsidRPr="008F4609">
        <w:t xml:space="preserve">, les </w:t>
      </w:r>
      <w:r>
        <w:t>parties</w:t>
      </w:r>
      <w:r w:rsidRPr="008F4609">
        <w:t xml:space="preserve"> </w:t>
      </w:r>
      <w:r>
        <w:rPr>
          <w:b/>
        </w:rPr>
        <w:t>2</w:t>
      </w:r>
      <w:r w:rsidRPr="008F4609">
        <w:rPr>
          <w:b/>
        </w:rPr>
        <w:t xml:space="preserve"> </w:t>
      </w:r>
      <w:r w:rsidRPr="008F4609">
        <w:t xml:space="preserve">et </w:t>
      </w:r>
      <w:r>
        <w:rPr>
          <w:b/>
        </w:rPr>
        <w:t>3</w:t>
      </w:r>
      <w:r w:rsidRPr="008F4609">
        <w:t xml:space="preserve"> doivent </w:t>
      </w:r>
      <w:r w:rsidRPr="00255E75">
        <w:rPr>
          <w:b/>
          <w:u w:val="single"/>
        </w:rPr>
        <w:t xml:space="preserve">être détaillés par agences ou </w:t>
      </w:r>
      <w:r>
        <w:rPr>
          <w:b/>
          <w:u w:val="single"/>
        </w:rPr>
        <w:t xml:space="preserve">par </w:t>
      </w:r>
      <w:r w:rsidRPr="00255E75">
        <w:rPr>
          <w:b/>
          <w:u w:val="single"/>
        </w:rPr>
        <w:t>secteurs.</w:t>
      </w:r>
    </w:p>
    <w:p w:rsidR="006764C2" w:rsidRDefault="006764C2" w:rsidP="006764C2">
      <w:pPr>
        <w:pBdr>
          <w:top w:val="single" w:sz="4" w:space="1" w:color="auto"/>
          <w:left w:val="single" w:sz="4" w:space="4" w:color="auto"/>
          <w:bottom w:val="single" w:sz="4" w:space="1" w:color="auto"/>
          <w:right w:val="single" w:sz="4" w:space="4" w:color="auto"/>
        </w:pBdr>
        <w:spacing w:before="0" w:after="0"/>
        <w:ind w:left="709"/>
      </w:pPr>
    </w:p>
    <w:p w:rsidR="007F06F0" w:rsidRDefault="007F06F0" w:rsidP="00911DDC">
      <w:pPr>
        <w:pStyle w:val="Retraitcorpsdetexte2"/>
        <w:spacing w:line="240" w:lineRule="auto"/>
        <w:ind w:left="567"/>
      </w:pPr>
    </w:p>
    <w:p w:rsidR="00CA1135" w:rsidRPr="007F06F0" w:rsidRDefault="005A2EEF" w:rsidP="007F06F0">
      <w:pPr>
        <w:pStyle w:val="Titre8"/>
        <w:numPr>
          <w:ilvl w:val="0"/>
          <w:numId w:val="0"/>
        </w:numPr>
        <w:ind w:left="426"/>
        <w:rPr>
          <w:b/>
          <w:color w:val="C00000"/>
          <w:sz w:val="22"/>
          <w:szCs w:val="22"/>
        </w:rPr>
      </w:pPr>
      <w:r>
        <w:rPr>
          <w:b/>
          <w:color w:val="C00000"/>
          <w:sz w:val="22"/>
          <w:szCs w:val="22"/>
        </w:rPr>
        <w:t>Annexe 2 :</w:t>
      </w:r>
      <w:r w:rsidRPr="007F06F0">
        <w:rPr>
          <w:b/>
          <w:color w:val="C00000"/>
          <w:sz w:val="22"/>
          <w:szCs w:val="22"/>
        </w:rPr>
        <w:t xml:space="preserve"> </w:t>
      </w:r>
      <w:r w:rsidR="007F06F0" w:rsidRPr="007F06F0">
        <w:rPr>
          <w:b/>
          <w:color w:val="C00000"/>
          <w:sz w:val="22"/>
          <w:szCs w:val="22"/>
        </w:rPr>
        <w:t>Check-list des éléments à joindre au QEP</w:t>
      </w:r>
    </w:p>
    <w:p w:rsidR="007F06F0" w:rsidRDefault="007F06F0" w:rsidP="007F06F0">
      <w:pPr>
        <w:pStyle w:val="Retraitcorpsdetexte2"/>
        <w:spacing w:line="240" w:lineRule="auto"/>
        <w:ind w:left="709"/>
      </w:pPr>
      <w:bookmarkStart w:id="9" w:name="_Toc325542850"/>
      <w:bookmarkStart w:id="10" w:name="_Toc325543036"/>
      <w:bookmarkStart w:id="11" w:name="_Toc326597315"/>
      <w:r>
        <w:t>Afin d’attester de la complétude de votre dossier vous devez joindre cette liste renseignée avec le QEP.</w:t>
      </w:r>
    </w:p>
    <w:p w:rsidR="009D5C02" w:rsidRDefault="009D5C02" w:rsidP="00CA1135">
      <w:pPr>
        <w:pStyle w:val="Titre"/>
      </w:pPr>
      <w:r>
        <w:br w:type="page"/>
      </w:r>
      <w:r w:rsidRPr="00A649CD">
        <w:lastRenderedPageBreak/>
        <w:t>Pièces à joindre</w:t>
      </w:r>
      <w:bookmarkEnd w:id="9"/>
      <w:bookmarkEnd w:id="10"/>
      <w:bookmarkEnd w:id="11"/>
      <w:r w:rsidRPr="00A649CD">
        <w:t xml:space="preserve"> </w:t>
      </w:r>
    </w:p>
    <w:p w:rsidR="009D5C02" w:rsidRPr="007D2DB4" w:rsidRDefault="009D5C02" w:rsidP="009D5C02"/>
    <w:p w:rsidR="006764C2" w:rsidRDefault="006764C2" w:rsidP="006764C2">
      <w:pPr>
        <w:pBdr>
          <w:top w:val="single" w:sz="4" w:space="1" w:color="auto"/>
          <w:left w:val="single" w:sz="4" w:space="4" w:color="auto"/>
          <w:bottom w:val="single" w:sz="4" w:space="1" w:color="auto"/>
          <w:right w:val="single" w:sz="4" w:space="4" w:color="auto"/>
        </w:pBdr>
        <w:spacing w:before="0" w:after="0"/>
        <w:jc w:val="center"/>
        <w:rPr>
          <w:b/>
          <w:color w:val="FF0000"/>
        </w:rPr>
      </w:pPr>
    </w:p>
    <w:p w:rsidR="009D5C02" w:rsidRDefault="009D5C02" w:rsidP="006764C2">
      <w:pPr>
        <w:pBdr>
          <w:top w:val="single" w:sz="4" w:space="1" w:color="auto"/>
          <w:left w:val="single" w:sz="4" w:space="4" w:color="auto"/>
          <w:bottom w:val="single" w:sz="4" w:space="1" w:color="auto"/>
          <w:right w:val="single" w:sz="4" w:space="4" w:color="auto"/>
        </w:pBdr>
        <w:spacing w:before="0" w:after="0"/>
        <w:jc w:val="center"/>
        <w:rPr>
          <w:b/>
          <w:color w:val="FF0000"/>
        </w:rPr>
      </w:pPr>
      <w:r w:rsidRPr="009739B7">
        <w:rPr>
          <w:b/>
          <w:color w:val="FF0000"/>
        </w:rPr>
        <w:t>Attention ! Ce questionnaire est à renvoyer renseigné et accompagné des pièces suivantes :</w:t>
      </w:r>
    </w:p>
    <w:p w:rsidR="006764C2" w:rsidRPr="009739B7" w:rsidRDefault="006764C2" w:rsidP="006764C2">
      <w:pPr>
        <w:pBdr>
          <w:top w:val="single" w:sz="4" w:space="1" w:color="auto"/>
          <w:left w:val="single" w:sz="4" w:space="4" w:color="auto"/>
          <w:bottom w:val="single" w:sz="4" w:space="1" w:color="auto"/>
          <w:right w:val="single" w:sz="4" w:space="4" w:color="auto"/>
        </w:pBdr>
        <w:spacing w:before="0" w:after="0"/>
        <w:jc w:val="center"/>
        <w:rPr>
          <w:b/>
          <w:color w:val="FF0000"/>
        </w:rPr>
      </w:pPr>
    </w:p>
    <w:p w:rsidR="009D5C02" w:rsidRDefault="009D5C02" w:rsidP="009D5C02"/>
    <w:p w:rsidR="009D5C02" w:rsidRPr="00CA1135" w:rsidRDefault="009D5C02" w:rsidP="009D5C02">
      <w:pPr>
        <w:pStyle w:val="NormalWeb"/>
        <w:numPr>
          <w:ilvl w:val="0"/>
          <w:numId w:val="6"/>
        </w:numPr>
        <w:spacing w:before="0" w:beforeAutospacing="0" w:after="0" w:afterAutospacing="0"/>
        <w:rPr>
          <w:rFonts w:ascii="Arial" w:hAnsi="Arial" w:cs="Arial"/>
          <w:color w:val="000000"/>
          <w:sz w:val="22"/>
          <w:szCs w:val="22"/>
        </w:rPr>
      </w:pPr>
      <w:r w:rsidRPr="00CA1135">
        <w:rPr>
          <w:rFonts w:ascii="Arial" w:hAnsi="Arial" w:cs="Arial"/>
          <w:color w:val="000000"/>
          <w:sz w:val="22"/>
          <w:szCs w:val="22"/>
        </w:rPr>
        <w:t>la demande d’acceptation sur papier à en-tête de l'entreprise</w:t>
      </w:r>
      <w:r w:rsidRPr="00CA1135">
        <w:rPr>
          <w:rFonts w:ascii="Arial" w:hAnsi="Arial" w:cs="Arial"/>
          <w:b/>
          <w:bCs/>
          <w:color w:val="000000"/>
          <w:sz w:val="22"/>
          <w:szCs w:val="22"/>
        </w:rPr>
        <w:t xml:space="preserve"> : </w:t>
      </w:r>
    </w:p>
    <w:p w:rsidR="009D5C02" w:rsidRPr="00CA1135" w:rsidRDefault="009D5C02" w:rsidP="009D5C02">
      <w:pPr>
        <w:pStyle w:val="NormalWeb"/>
        <w:spacing w:before="0" w:beforeAutospacing="0" w:after="0" w:afterAutospacing="0"/>
        <w:ind w:left="720"/>
        <w:rPr>
          <w:rFonts w:ascii="Arial" w:hAnsi="Arial" w:cs="Arial"/>
          <w:color w:val="000000"/>
          <w:sz w:val="22"/>
          <w:szCs w:val="22"/>
        </w:rPr>
      </w:pPr>
    </w:p>
    <w:p w:rsidR="009D5C02" w:rsidRPr="00CA1135" w:rsidRDefault="009D5C02" w:rsidP="009D5C02">
      <w:pPr>
        <w:pStyle w:val="NormalWeb"/>
        <w:numPr>
          <w:ilvl w:val="1"/>
          <w:numId w:val="11"/>
        </w:numPr>
        <w:spacing w:before="0" w:beforeAutospacing="0" w:after="0" w:afterAutospacing="0"/>
        <w:rPr>
          <w:rFonts w:ascii="Arial" w:hAnsi="Arial" w:cs="Arial"/>
          <w:color w:val="000000"/>
          <w:sz w:val="22"/>
          <w:szCs w:val="22"/>
        </w:rPr>
      </w:pPr>
      <w:r w:rsidRPr="00CA1135">
        <w:rPr>
          <w:rFonts w:ascii="Arial" w:hAnsi="Arial" w:cs="Arial"/>
          <w:color w:val="000000"/>
          <w:sz w:val="22"/>
          <w:szCs w:val="22"/>
        </w:rPr>
        <w:t>précisant les doma</w:t>
      </w:r>
      <w:r w:rsidR="00DF0814">
        <w:rPr>
          <w:rFonts w:ascii="Arial" w:hAnsi="Arial" w:cs="Arial"/>
          <w:color w:val="000000"/>
          <w:sz w:val="22"/>
          <w:szCs w:val="22"/>
        </w:rPr>
        <w:t>ines et sous–domaines postulés ;</w:t>
      </w:r>
    </w:p>
    <w:p w:rsidR="009D5C02" w:rsidRPr="00CA1135" w:rsidRDefault="009D5C02" w:rsidP="009D5C02">
      <w:pPr>
        <w:pStyle w:val="NormalWeb"/>
        <w:numPr>
          <w:ilvl w:val="1"/>
          <w:numId w:val="11"/>
        </w:numPr>
        <w:spacing w:before="0" w:beforeAutospacing="0" w:after="0" w:afterAutospacing="0"/>
        <w:rPr>
          <w:rFonts w:ascii="Arial" w:hAnsi="Arial" w:cs="Arial"/>
          <w:color w:val="000000"/>
          <w:sz w:val="22"/>
          <w:szCs w:val="22"/>
        </w:rPr>
      </w:pPr>
      <w:r w:rsidRPr="00CA1135">
        <w:rPr>
          <w:rFonts w:ascii="Arial" w:hAnsi="Arial" w:cs="Arial"/>
          <w:color w:val="000000"/>
          <w:sz w:val="22"/>
          <w:szCs w:val="22"/>
        </w:rPr>
        <w:t>précisant les motivations argumentées de cette demande</w:t>
      </w:r>
      <w:r w:rsidR="00DF0814">
        <w:rPr>
          <w:rFonts w:ascii="Arial" w:hAnsi="Arial" w:cs="Arial"/>
          <w:color w:val="000000"/>
          <w:sz w:val="22"/>
          <w:szCs w:val="22"/>
        </w:rPr>
        <w:t> ;</w:t>
      </w:r>
    </w:p>
    <w:p w:rsidR="009D5C02" w:rsidRDefault="009D5C02" w:rsidP="009D5C02">
      <w:pPr>
        <w:pStyle w:val="NormalWeb"/>
        <w:numPr>
          <w:ilvl w:val="1"/>
          <w:numId w:val="11"/>
        </w:numPr>
        <w:spacing w:before="0" w:beforeAutospacing="0" w:after="0" w:afterAutospacing="0"/>
        <w:rPr>
          <w:rFonts w:ascii="Arial" w:hAnsi="Arial" w:cs="Arial"/>
          <w:b/>
          <w:color w:val="000000"/>
          <w:sz w:val="22"/>
          <w:szCs w:val="22"/>
        </w:rPr>
      </w:pPr>
      <w:r w:rsidRPr="00CA1135">
        <w:rPr>
          <w:rFonts w:ascii="Arial" w:hAnsi="Arial" w:cs="Arial"/>
          <w:b/>
          <w:color w:val="000000"/>
          <w:sz w:val="22"/>
          <w:szCs w:val="22"/>
        </w:rPr>
        <w:t>précisant dans le cas d’un rattachement à un groupe, la stratégie du groupe pour toutes les sociétés concernées par la CAEAR</w:t>
      </w:r>
      <w:r w:rsidR="00DF0814">
        <w:rPr>
          <w:rFonts w:ascii="Arial" w:hAnsi="Arial" w:cs="Arial"/>
          <w:b/>
          <w:color w:val="000000"/>
          <w:sz w:val="22"/>
          <w:szCs w:val="22"/>
        </w:rPr>
        <w:t>.</w:t>
      </w:r>
    </w:p>
    <w:p w:rsidR="00DF0814" w:rsidRPr="00CA1135" w:rsidRDefault="00DF0814" w:rsidP="00DF0814">
      <w:pPr>
        <w:pStyle w:val="NormalWeb"/>
        <w:spacing w:before="0" w:beforeAutospacing="0" w:after="0" w:afterAutospacing="0"/>
        <w:ind w:left="1440"/>
        <w:rPr>
          <w:rFonts w:ascii="Arial" w:hAnsi="Arial" w:cs="Arial"/>
          <w:b/>
          <w:color w:val="000000"/>
          <w:sz w:val="22"/>
          <w:szCs w:val="22"/>
        </w:rPr>
      </w:pPr>
    </w:p>
    <w:p w:rsidR="00DF0814" w:rsidRDefault="00DF0814" w:rsidP="00DF0814">
      <w:pPr>
        <w:pStyle w:val="NormalWeb"/>
        <w:numPr>
          <w:ilvl w:val="0"/>
          <w:numId w:val="6"/>
        </w:numPr>
        <w:spacing w:before="0" w:beforeAutospacing="0" w:after="0" w:afterAutospacing="0"/>
        <w:rPr>
          <w:rFonts w:ascii="Arial" w:hAnsi="Arial" w:cs="Arial"/>
          <w:color w:val="000000"/>
          <w:sz w:val="22"/>
          <w:szCs w:val="22"/>
        </w:rPr>
      </w:pPr>
      <w:r>
        <w:rPr>
          <w:rFonts w:ascii="Arial" w:hAnsi="Arial" w:cs="Arial"/>
          <w:color w:val="000000"/>
          <w:sz w:val="22"/>
          <w:szCs w:val="22"/>
        </w:rPr>
        <w:t xml:space="preserve">Un document </w:t>
      </w:r>
      <w:r w:rsidR="009D5C02" w:rsidRPr="00CA1135">
        <w:rPr>
          <w:rFonts w:ascii="Arial" w:hAnsi="Arial" w:cs="Arial"/>
          <w:color w:val="000000"/>
          <w:sz w:val="22"/>
          <w:szCs w:val="22"/>
        </w:rPr>
        <w:t xml:space="preserve">attestant de l’engagement de la Direction </w:t>
      </w:r>
    </w:p>
    <w:p w:rsidR="00DF0814" w:rsidRDefault="009D5C02" w:rsidP="009D5C02">
      <w:pPr>
        <w:pStyle w:val="NormalWeb"/>
        <w:numPr>
          <w:ilvl w:val="1"/>
          <w:numId w:val="11"/>
        </w:numPr>
        <w:spacing w:before="0" w:beforeAutospacing="0" w:after="0" w:afterAutospacing="0"/>
        <w:rPr>
          <w:rFonts w:ascii="Arial" w:hAnsi="Arial" w:cs="Arial"/>
          <w:color w:val="000000"/>
          <w:sz w:val="22"/>
          <w:szCs w:val="22"/>
        </w:rPr>
      </w:pPr>
      <w:r w:rsidRPr="00CA1135">
        <w:rPr>
          <w:rFonts w:ascii="Arial" w:hAnsi="Arial" w:cs="Arial"/>
          <w:color w:val="000000"/>
          <w:sz w:val="22"/>
          <w:szCs w:val="22"/>
        </w:rPr>
        <w:t>au res</w:t>
      </w:r>
      <w:r w:rsidR="00DF0814">
        <w:rPr>
          <w:rFonts w:ascii="Arial" w:hAnsi="Arial" w:cs="Arial"/>
          <w:color w:val="000000"/>
          <w:sz w:val="22"/>
          <w:szCs w:val="22"/>
        </w:rPr>
        <w:t>pect des documents applicables ;</w:t>
      </w:r>
    </w:p>
    <w:p w:rsidR="009D5C02" w:rsidRPr="00CA1135" w:rsidRDefault="009D5C02" w:rsidP="009D5C02">
      <w:pPr>
        <w:pStyle w:val="NormalWeb"/>
        <w:numPr>
          <w:ilvl w:val="1"/>
          <w:numId w:val="11"/>
        </w:numPr>
        <w:spacing w:before="0" w:beforeAutospacing="0" w:after="0" w:afterAutospacing="0"/>
        <w:rPr>
          <w:rFonts w:ascii="Arial" w:hAnsi="Arial" w:cs="Arial"/>
          <w:color w:val="000000"/>
          <w:sz w:val="22"/>
          <w:szCs w:val="22"/>
        </w:rPr>
      </w:pPr>
      <w:r w:rsidRPr="00CA1135">
        <w:rPr>
          <w:rFonts w:ascii="Arial" w:hAnsi="Arial" w:cs="Arial"/>
          <w:color w:val="000000"/>
          <w:sz w:val="22"/>
          <w:szCs w:val="22"/>
        </w:rPr>
        <w:t xml:space="preserve">à la mise en œuvre d’une politique de sûreté sécurité radioprotection permettant le respect des exigences réglementaires et client de sûreté sécurité radioprotection à toutes les étapes du processus dédié à l’assainissement/démantèlement. </w:t>
      </w:r>
    </w:p>
    <w:p w:rsidR="009D5C02" w:rsidRPr="00CA1135" w:rsidRDefault="009D5C02" w:rsidP="009D5C02">
      <w:pPr>
        <w:pStyle w:val="NormalWeb"/>
        <w:spacing w:before="0" w:beforeAutospacing="0" w:after="0" w:afterAutospacing="0"/>
        <w:ind w:left="1440"/>
        <w:rPr>
          <w:rFonts w:ascii="Arial" w:hAnsi="Arial" w:cs="Arial"/>
          <w:color w:val="000000"/>
          <w:sz w:val="22"/>
          <w:szCs w:val="22"/>
        </w:rPr>
      </w:pPr>
    </w:p>
    <w:p w:rsidR="009D5C02" w:rsidRDefault="009D5C02" w:rsidP="009D5C02">
      <w:pPr>
        <w:pStyle w:val="NormalWeb"/>
        <w:numPr>
          <w:ilvl w:val="0"/>
          <w:numId w:val="6"/>
        </w:numPr>
        <w:spacing w:before="0" w:beforeAutospacing="0" w:after="0" w:afterAutospacing="0"/>
        <w:rPr>
          <w:rFonts w:ascii="Arial" w:hAnsi="Arial" w:cs="Arial"/>
          <w:color w:val="000000"/>
          <w:sz w:val="22"/>
          <w:szCs w:val="22"/>
        </w:rPr>
      </w:pPr>
      <w:r w:rsidRPr="00CA1135">
        <w:rPr>
          <w:rFonts w:ascii="Arial" w:hAnsi="Arial" w:cs="Arial"/>
          <w:color w:val="000000"/>
          <w:sz w:val="22"/>
          <w:szCs w:val="22"/>
        </w:rPr>
        <w:t>le schéma d’organisati</w:t>
      </w:r>
      <w:r w:rsidR="00DF0814">
        <w:rPr>
          <w:rFonts w:ascii="Arial" w:hAnsi="Arial" w:cs="Arial"/>
          <w:color w:val="000000"/>
          <w:sz w:val="22"/>
          <w:szCs w:val="22"/>
        </w:rPr>
        <w:t>on de l’entreprise ou du groupe ;</w:t>
      </w:r>
    </w:p>
    <w:p w:rsidR="009D5C02" w:rsidRDefault="009D5C02" w:rsidP="009D5C02">
      <w:pPr>
        <w:pStyle w:val="NormalWeb"/>
        <w:numPr>
          <w:ilvl w:val="0"/>
          <w:numId w:val="6"/>
        </w:numPr>
        <w:spacing w:before="0" w:beforeAutospacing="0" w:after="0" w:afterAutospacing="0"/>
        <w:rPr>
          <w:rFonts w:ascii="Arial" w:hAnsi="Arial" w:cs="Arial"/>
          <w:color w:val="000000"/>
          <w:sz w:val="22"/>
          <w:szCs w:val="22"/>
        </w:rPr>
      </w:pPr>
      <w:r w:rsidRPr="00CA1135">
        <w:rPr>
          <w:rFonts w:ascii="Arial" w:hAnsi="Arial" w:cs="Arial"/>
          <w:color w:val="000000"/>
          <w:sz w:val="22"/>
          <w:szCs w:val="22"/>
        </w:rPr>
        <w:t>l’organigramme nominatif du ou des établissements faisant apparaître en particulier</w:t>
      </w:r>
      <w:r w:rsidR="00DF0814">
        <w:rPr>
          <w:rFonts w:ascii="Arial" w:hAnsi="Arial" w:cs="Arial"/>
          <w:color w:val="000000"/>
          <w:sz w:val="22"/>
          <w:szCs w:val="22"/>
        </w:rPr>
        <w:t> ;</w:t>
      </w:r>
      <w:r w:rsidRPr="00CA1135">
        <w:rPr>
          <w:rFonts w:ascii="Arial" w:hAnsi="Arial" w:cs="Arial"/>
          <w:color w:val="000000"/>
          <w:sz w:val="22"/>
          <w:szCs w:val="22"/>
        </w:rPr>
        <w:t xml:space="preserve"> la position du ou des responsables « désigné »,  du ou des responsables qualité et de la ou des Personnes Compé</w:t>
      </w:r>
      <w:r w:rsidR="00DF0814">
        <w:rPr>
          <w:rFonts w:ascii="Arial" w:hAnsi="Arial" w:cs="Arial"/>
          <w:color w:val="000000"/>
          <w:sz w:val="22"/>
          <w:szCs w:val="22"/>
        </w:rPr>
        <w:t>tentes en Radioprotection (PCR) ;</w:t>
      </w:r>
    </w:p>
    <w:p w:rsidR="009D5C02" w:rsidRDefault="009D5C02" w:rsidP="009D5C02">
      <w:pPr>
        <w:pStyle w:val="NormalWeb"/>
        <w:numPr>
          <w:ilvl w:val="0"/>
          <w:numId w:val="6"/>
        </w:numPr>
        <w:spacing w:before="0" w:beforeAutospacing="0" w:after="0" w:afterAutospacing="0"/>
        <w:rPr>
          <w:rFonts w:ascii="Arial" w:hAnsi="Arial" w:cs="Arial"/>
          <w:color w:val="000000"/>
          <w:sz w:val="22"/>
          <w:szCs w:val="22"/>
        </w:rPr>
      </w:pPr>
      <w:r w:rsidRPr="00CA1135">
        <w:rPr>
          <w:rFonts w:ascii="Arial" w:hAnsi="Arial" w:cs="Arial"/>
          <w:color w:val="000000"/>
          <w:sz w:val="22"/>
          <w:szCs w:val="22"/>
        </w:rPr>
        <w:t xml:space="preserve">la liste des procédures techniques et tout document technique que l’entreprise considère pertinent pour sa candidature ; </w:t>
      </w:r>
    </w:p>
    <w:p w:rsidR="009D5C02" w:rsidRDefault="009D5C02" w:rsidP="009D5C02">
      <w:pPr>
        <w:pStyle w:val="NormalWeb"/>
        <w:numPr>
          <w:ilvl w:val="0"/>
          <w:numId w:val="6"/>
        </w:numPr>
        <w:spacing w:before="0" w:beforeAutospacing="0" w:after="0" w:afterAutospacing="0"/>
        <w:rPr>
          <w:rFonts w:ascii="Arial" w:hAnsi="Arial" w:cs="Arial"/>
          <w:color w:val="000000"/>
          <w:sz w:val="22"/>
          <w:szCs w:val="22"/>
        </w:rPr>
      </w:pPr>
      <w:r w:rsidRPr="00CA1135">
        <w:rPr>
          <w:rFonts w:ascii="Arial" w:hAnsi="Arial" w:cs="Arial"/>
          <w:color w:val="000000"/>
          <w:sz w:val="22"/>
          <w:szCs w:val="22"/>
        </w:rPr>
        <w:t>les copies des attestations éventuelles de certification CEFRI-E et/ou ISO 90</w:t>
      </w:r>
      <w:r w:rsidR="00DF0814">
        <w:rPr>
          <w:rFonts w:ascii="Arial" w:hAnsi="Arial" w:cs="Arial"/>
          <w:color w:val="000000"/>
          <w:sz w:val="22"/>
          <w:szCs w:val="22"/>
        </w:rPr>
        <w:t>01, ou équivalentes ;</w:t>
      </w:r>
    </w:p>
    <w:p w:rsidR="009D5C02" w:rsidRPr="00CA1135" w:rsidRDefault="009D5C02" w:rsidP="009D5C02">
      <w:pPr>
        <w:pStyle w:val="NormalWeb"/>
        <w:numPr>
          <w:ilvl w:val="0"/>
          <w:numId w:val="6"/>
        </w:numPr>
        <w:spacing w:before="0" w:beforeAutospacing="0" w:after="0" w:afterAutospacing="0"/>
        <w:rPr>
          <w:rFonts w:ascii="Arial" w:hAnsi="Arial" w:cs="Arial"/>
          <w:color w:val="000000"/>
          <w:sz w:val="22"/>
          <w:szCs w:val="22"/>
        </w:rPr>
      </w:pPr>
      <w:r w:rsidRPr="00CA1135">
        <w:rPr>
          <w:rFonts w:ascii="Arial" w:hAnsi="Arial" w:cs="Arial"/>
          <w:color w:val="000000"/>
          <w:sz w:val="22"/>
          <w:szCs w:val="22"/>
        </w:rPr>
        <w:t>si l’entreprise en dispose, les notes de mission des principaux acteurs de sûreté / sécurité / radioprotection de l’entreprise</w:t>
      </w:r>
      <w:r w:rsidR="00DF0814">
        <w:rPr>
          <w:rFonts w:ascii="Arial" w:hAnsi="Arial" w:cs="Arial"/>
          <w:color w:val="000000"/>
          <w:sz w:val="22"/>
          <w:szCs w:val="22"/>
        </w:rPr>
        <w:t> ;</w:t>
      </w:r>
    </w:p>
    <w:p w:rsidR="009D5C02" w:rsidRPr="00CA1135" w:rsidRDefault="009D5C02" w:rsidP="009D5C02">
      <w:pPr>
        <w:pStyle w:val="NormalWeb"/>
        <w:numPr>
          <w:ilvl w:val="0"/>
          <w:numId w:val="6"/>
        </w:numPr>
        <w:spacing w:before="0" w:beforeAutospacing="0" w:after="0" w:afterAutospacing="0"/>
        <w:rPr>
          <w:rFonts w:ascii="Arial" w:hAnsi="Arial" w:cs="Arial"/>
          <w:color w:val="000000"/>
          <w:sz w:val="22"/>
          <w:szCs w:val="22"/>
        </w:rPr>
      </w:pPr>
      <w:r w:rsidRPr="00CA1135">
        <w:rPr>
          <w:rFonts w:ascii="Arial" w:hAnsi="Arial" w:cs="Arial"/>
          <w:color w:val="000000"/>
          <w:sz w:val="22"/>
          <w:szCs w:val="22"/>
        </w:rPr>
        <w:t>le dernier rapport faisant le bilan de la situation générale de la santé de la sécurité et des conditions de travail dans l’établissement, le programme annuel de prévention des risques professionnels et d’amélioration des conditions de travail en cours, ainsi que l’extrait du PV du CHSCT s’y rapportant (article L4612-16 du code du travail).</w:t>
      </w:r>
    </w:p>
    <w:p w:rsidR="009D5C02" w:rsidRDefault="009D5C02" w:rsidP="009D5C02">
      <w:pPr>
        <w:pStyle w:val="NormalWeb"/>
        <w:spacing w:before="0" w:beforeAutospacing="0" w:after="0" w:afterAutospacing="0"/>
        <w:rPr>
          <w:rFonts w:ascii="Arial" w:hAnsi="Arial" w:cs="Arial"/>
          <w:color w:val="000000"/>
          <w:sz w:val="22"/>
          <w:szCs w:val="22"/>
        </w:rPr>
      </w:pPr>
    </w:p>
    <w:p w:rsidR="009D5C02" w:rsidRDefault="009D5C02" w:rsidP="009D5C02">
      <w:pPr>
        <w:pStyle w:val="NormalWeb"/>
        <w:spacing w:before="0" w:beforeAutospacing="0" w:after="0" w:afterAutospacing="0"/>
        <w:rPr>
          <w:rFonts w:ascii="Arial" w:hAnsi="Arial" w:cs="Arial"/>
          <w:color w:val="000000"/>
          <w:sz w:val="20"/>
          <w:szCs w:val="20"/>
        </w:rPr>
      </w:pPr>
      <w:r>
        <w:rPr>
          <w:rFonts w:ascii="Arial" w:hAnsi="Arial" w:cs="Arial"/>
          <w:color w:val="000000"/>
          <w:sz w:val="20"/>
          <w:szCs w:val="20"/>
        </w:rPr>
        <w:br w:type="page"/>
      </w:r>
    </w:p>
    <w:p w:rsidR="004D4CB9" w:rsidRPr="000337F0" w:rsidRDefault="002E2A12" w:rsidP="00515E0C">
      <w:pPr>
        <w:pStyle w:val="parties"/>
      </w:pPr>
      <w:bookmarkStart w:id="12" w:name="_Toc390499125"/>
      <w:bookmarkStart w:id="13" w:name="_Toc325542851"/>
      <w:bookmarkStart w:id="14" w:name="_Toc325543037"/>
      <w:bookmarkStart w:id="15" w:name="_Toc326597316"/>
      <w:bookmarkStart w:id="16" w:name="_Toc330301524"/>
      <w:r>
        <w:lastRenderedPageBreak/>
        <w:t>PARTIE</w:t>
      </w:r>
      <w:r w:rsidR="002D5FB4" w:rsidRPr="000337F0">
        <w:t xml:space="preserve"> 1 : </w:t>
      </w:r>
      <w:r w:rsidR="009D5C02" w:rsidRPr="000337F0">
        <w:t>DISPOSITIONS GENERALE</w:t>
      </w:r>
      <w:bookmarkEnd w:id="12"/>
      <w:bookmarkEnd w:id="13"/>
      <w:bookmarkEnd w:id="14"/>
      <w:bookmarkEnd w:id="15"/>
      <w:r w:rsidR="004D4CB9" w:rsidRPr="000337F0">
        <w:t>S</w:t>
      </w:r>
      <w:bookmarkEnd w:id="16"/>
    </w:p>
    <w:p w:rsidR="009D5C02" w:rsidRPr="002D5FB4" w:rsidRDefault="001D54C7" w:rsidP="002D5FB4">
      <w:pPr>
        <w:pStyle w:val="Titre1"/>
      </w:pPr>
      <w:bookmarkStart w:id="17" w:name="_Toc330301525"/>
      <w:r w:rsidRPr="002D5FB4">
        <w:t>Identification de l’entreprise</w:t>
      </w:r>
      <w:bookmarkEnd w:id="17"/>
    </w:p>
    <w:p w:rsidR="009D5C02" w:rsidRDefault="009D5C02" w:rsidP="009D5C02">
      <w:r>
        <w:t>L'identification doit concerner de façon exclusive l'entité candidate (entreprise au sens SIREN), à laquelle ce questionnaire est adressé, ainsi que ses établissements (SIRET) ou assimilés.</w:t>
      </w:r>
    </w:p>
    <w:p w:rsidR="009D5C02" w:rsidRDefault="009D5C02" w:rsidP="009D5C02"/>
    <w:tbl>
      <w:tblPr>
        <w:tblW w:w="9394"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3429"/>
        <w:gridCol w:w="3978"/>
        <w:gridCol w:w="1987"/>
      </w:tblGrid>
      <w:tr w:rsidR="009D5C02" w:rsidTr="000F3181">
        <w:trPr>
          <w:cantSplit/>
          <w:trHeight w:val="452"/>
        </w:trPr>
        <w:tc>
          <w:tcPr>
            <w:tcW w:w="3429" w:type="dxa"/>
          </w:tcPr>
          <w:p w:rsidR="009D5C02" w:rsidRDefault="009D5C02" w:rsidP="000F3181">
            <w:pPr>
              <w:rPr>
                <w:b/>
              </w:rPr>
            </w:pPr>
            <w:r>
              <w:rPr>
                <w:b/>
              </w:rPr>
              <w:t>Organisme</w:t>
            </w:r>
          </w:p>
          <w:p w:rsidR="009D5C02" w:rsidRDefault="009D5C02" w:rsidP="000F3181">
            <w:pPr>
              <w:rPr>
                <w:b/>
              </w:rPr>
            </w:pPr>
          </w:p>
        </w:tc>
        <w:tc>
          <w:tcPr>
            <w:tcW w:w="5965" w:type="dxa"/>
            <w:gridSpan w:val="2"/>
          </w:tcPr>
          <w:p w:rsidR="009D5C02" w:rsidRDefault="009D5C02" w:rsidP="000F3181"/>
        </w:tc>
      </w:tr>
      <w:tr w:rsidR="009D5C02" w:rsidTr="000F3181">
        <w:trPr>
          <w:cantSplit/>
          <w:trHeight w:val="1600"/>
        </w:trPr>
        <w:tc>
          <w:tcPr>
            <w:tcW w:w="3429" w:type="dxa"/>
          </w:tcPr>
          <w:p w:rsidR="009D5C02" w:rsidRDefault="009D5C02" w:rsidP="000F3181">
            <w:pPr>
              <w:rPr>
                <w:b/>
              </w:rPr>
            </w:pPr>
            <w:r>
              <w:rPr>
                <w:b/>
              </w:rPr>
              <w:t>Questionnaire renseigné par :</w:t>
            </w:r>
          </w:p>
          <w:p w:rsidR="009D5C02" w:rsidRDefault="009D5C02" w:rsidP="000F3181">
            <w:pPr>
              <w:rPr>
                <w:b/>
              </w:rPr>
            </w:pPr>
            <w:r>
              <w:rPr>
                <w:b/>
              </w:rPr>
              <w:t>Nom :</w:t>
            </w:r>
          </w:p>
          <w:p w:rsidR="009D5C02" w:rsidRDefault="009D5C02" w:rsidP="000F3181">
            <w:pPr>
              <w:rPr>
                <w:b/>
              </w:rPr>
            </w:pPr>
            <w:r>
              <w:rPr>
                <w:b/>
              </w:rPr>
              <w:t>Prénom :</w:t>
            </w:r>
          </w:p>
          <w:p w:rsidR="009D5C02" w:rsidRDefault="009D5C02" w:rsidP="000F3181">
            <w:pPr>
              <w:rPr>
                <w:b/>
              </w:rPr>
            </w:pPr>
            <w:r>
              <w:rPr>
                <w:b/>
              </w:rPr>
              <w:t>Fonction :</w:t>
            </w:r>
          </w:p>
          <w:p w:rsidR="009D5C02" w:rsidRDefault="009D5C02" w:rsidP="000F3181">
            <w:pPr>
              <w:rPr>
                <w:b/>
              </w:rPr>
            </w:pPr>
            <w:r>
              <w:rPr>
                <w:b/>
              </w:rPr>
              <w:t>Téléphone :</w:t>
            </w:r>
          </w:p>
          <w:p w:rsidR="009D5C02" w:rsidRDefault="009D5C02" w:rsidP="000F3181">
            <w:pPr>
              <w:rPr>
                <w:b/>
              </w:rPr>
            </w:pPr>
            <w:r>
              <w:rPr>
                <w:b/>
              </w:rPr>
              <w:t>Télécopie :</w:t>
            </w:r>
          </w:p>
          <w:p w:rsidR="009D5C02" w:rsidRDefault="009D5C02" w:rsidP="000F3181">
            <w:pPr>
              <w:rPr>
                <w:b/>
              </w:rPr>
            </w:pPr>
            <w:r>
              <w:rPr>
                <w:b/>
              </w:rPr>
              <w:t>Mail :</w:t>
            </w:r>
          </w:p>
        </w:tc>
        <w:tc>
          <w:tcPr>
            <w:tcW w:w="5965" w:type="dxa"/>
            <w:gridSpan w:val="2"/>
          </w:tcPr>
          <w:p w:rsidR="009D5C02" w:rsidRDefault="009D5C02" w:rsidP="000F3181"/>
        </w:tc>
      </w:tr>
      <w:tr w:rsidR="009D5C02" w:rsidTr="000F3181">
        <w:trPr>
          <w:trHeight w:val="452"/>
        </w:trPr>
        <w:tc>
          <w:tcPr>
            <w:tcW w:w="3429" w:type="dxa"/>
          </w:tcPr>
          <w:p w:rsidR="009D5C02" w:rsidRDefault="009D5C02" w:rsidP="000F3181">
            <w:pPr>
              <w:rPr>
                <w:b/>
              </w:rPr>
            </w:pPr>
            <w:r>
              <w:rPr>
                <w:b/>
              </w:rPr>
              <w:t>Signature :</w:t>
            </w:r>
          </w:p>
          <w:p w:rsidR="009D5C02" w:rsidRDefault="009D5C02" w:rsidP="000F3181">
            <w:pPr>
              <w:rPr>
                <w:b/>
              </w:rPr>
            </w:pPr>
          </w:p>
        </w:tc>
        <w:tc>
          <w:tcPr>
            <w:tcW w:w="3978" w:type="dxa"/>
          </w:tcPr>
          <w:p w:rsidR="009D5C02" w:rsidRDefault="009D5C02" w:rsidP="000F3181"/>
        </w:tc>
        <w:tc>
          <w:tcPr>
            <w:tcW w:w="1987" w:type="dxa"/>
          </w:tcPr>
          <w:p w:rsidR="009D5C02" w:rsidRDefault="009D5C02" w:rsidP="000F3181">
            <w:r>
              <w:t>Date :</w:t>
            </w:r>
          </w:p>
        </w:tc>
      </w:tr>
      <w:tr w:rsidR="009D5C02" w:rsidTr="000F3181">
        <w:trPr>
          <w:trHeight w:val="1767"/>
        </w:trPr>
        <w:tc>
          <w:tcPr>
            <w:tcW w:w="9394" w:type="dxa"/>
            <w:gridSpan w:val="3"/>
          </w:tcPr>
          <w:p w:rsidR="009D5C02" w:rsidRDefault="009D5C02" w:rsidP="000F3181">
            <w:r>
              <w:br/>
              <w:t>Adresse Siège social :</w:t>
            </w:r>
            <w:r>
              <w:tab/>
            </w:r>
          </w:p>
          <w:p w:rsidR="009D5C02" w:rsidRDefault="009D5C02" w:rsidP="000F3181"/>
          <w:p w:rsidR="009D5C02" w:rsidRDefault="009D5C02" w:rsidP="000F3181">
            <w:r>
              <w:tab/>
            </w:r>
            <w:r>
              <w:tab/>
            </w:r>
            <w:r>
              <w:tab/>
            </w:r>
            <w:r>
              <w:tab/>
            </w:r>
            <w:r>
              <w:tab/>
            </w:r>
            <w:r>
              <w:tab/>
            </w:r>
            <w:r>
              <w:tab/>
            </w:r>
            <w:r>
              <w:tab/>
              <w:t>N° SIREN :</w:t>
            </w:r>
          </w:p>
          <w:p w:rsidR="009D5C02" w:rsidRDefault="009D5C02" w:rsidP="000F3181"/>
          <w:p w:rsidR="009D5C02" w:rsidRDefault="009D5C02" w:rsidP="000F3181">
            <w:r>
              <w:t xml:space="preserve">N°       </w:t>
            </w:r>
            <w:r>
              <w:tab/>
            </w:r>
            <w:r>
              <w:tab/>
              <w:t xml:space="preserve"> rue</w:t>
            </w:r>
            <w:r>
              <w:tab/>
            </w:r>
            <w:r>
              <w:tab/>
            </w:r>
            <w:r>
              <w:tab/>
            </w:r>
            <w:r>
              <w:tab/>
            </w:r>
            <w:r>
              <w:tab/>
            </w:r>
            <w:r>
              <w:tab/>
              <w:t>Téléphone :</w:t>
            </w:r>
          </w:p>
          <w:p w:rsidR="009D5C02" w:rsidRDefault="009D5C02" w:rsidP="000F3181">
            <w:r>
              <w:tab/>
            </w:r>
            <w:r>
              <w:tab/>
            </w:r>
            <w:r>
              <w:tab/>
            </w:r>
            <w:r>
              <w:tab/>
            </w:r>
            <w:r>
              <w:tab/>
            </w:r>
            <w:r>
              <w:tab/>
            </w:r>
            <w:r>
              <w:tab/>
            </w:r>
            <w:r>
              <w:tab/>
              <w:t>Télécopie :</w:t>
            </w:r>
          </w:p>
          <w:p w:rsidR="009D5C02" w:rsidRDefault="009D5C02" w:rsidP="000F3181">
            <w:r>
              <w:t>CP :</w:t>
            </w:r>
            <w:r>
              <w:tab/>
            </w:r>
            <w:r>
              <w:tab/>
              <w:t>VILLE :</w:t>
            </w:r>
            <w:r>
              <w:tab/>
            </w:r>
          </w:p>
          <w:p w:rsidR="009D5C02" w:rsidRDefault="009D5C02" w:rsidP="000F3181"/>
        </w:tc>
      </w:tr>
      <w:tr w:rsidR="009D5C02" w:rsidTr="000F3181">
        <w:trPr>
          <w:trHeight w:val="2322"/>
        </w:trPr>
        <w:tc>
          <w:tcPr>
            <w:tcW w:w="9394" w:type="dxa"/>
            <w:gridSpan w:val="3"/>
            <w:tcBorders>
              <w:bottom w:val="nil"/>
            </w:tcBorders>
          </w:tcPr>
          <w:p w:rsidR="009D5C02" w:rsidRDefault="009D5C02" w:rsidP="000F3181"/>
          <w:p w:rsidR="009D5C02" w:rsidRDefault="009D5C02" w:rsidP="000F3181">
            <w:r>
              <w:t xml:space="preserve">Etablissement (agences …) ou assimilé concerné </w:t>
            </w:r>
            <w:r w:rsidRPr="005802EC">
              <w:t>(dont secteur géographique couvert</w:t>
            </w:r>
            <w:r>
              <w:t>)</w:t>
            </w:r>
            <w:r w:rsidRPr="005802EC">
              <w:t xml:space="preserve"> par la demande</w:t>
            </w:r>
            <w:r>
              <w:t> :</w:t>
            </w:r>
          </w:p>
          <w:p w:rsidR="009D5C02" w:rsidRDefault="009D5C02" w:rsidP="000F3181"/>
          <w:p w:rsidR="009D5C02" w:rsidRDefault="009D5C02" w:rsidP="000F3181">
            <w:pPr>
              <w:rPr>
                <w:b/>
              </w:rPr>
            </w:pPr>
            <w:r w:rsidRPr="00C40687">
              <w:rPr>
                <w:b/>
              </w:rPr>
              <w:t>N° SIRET :</w:t>
            </w:r>
          </w:p>
          <w:p w:rsidR="009D5C02" w:rsidRDefault="009D5C02" w:rsidP="000F3181">
            <w:pPr>
              <w:rPr>
                <w:b/>
              </w:rPr>
            </w:pPr>
          </w:p>
          <w:p w:rsidR="009D5C02" w:rsidRPr="00C40687" w:rsidRDefault="009D5C02" w:rsidP="000F3181">
            <w:pPr>
              <w:rPr>
                <w:b/>
              </w:rPr>
            </w:pPr>
            <w:r>
              <w:rPr>
                <w:b/>
              </w:rPr>
              <w:t>Adresse :</w:t>
            </w:r>
          </w:p>
          <w:p w:rsidR="009D5C02" w:rsidRDefault="009D5C02" w:rsidP="000F3181">
            <w:pPr>
              <w:rPr>
                <w:sz w:val="16"/>
              </w:rPr>
            </w:pPr>
          </w:p>
          <w:p w:rsidR="009D5C02" w:rsidRDefault="009D5C02" w:rsidP="000F3181">
            <w:r>
              <w:t xml:space="preserve">N°      </w:t>
            </w:r>
            <w:r>
              <w:tab/>
            </w:r>
            <w:r>
              <w:tab/>
              <w:t xml:space="preserve"> rue</w:t>
            </w:r>
            <w:r>
              <w:tab/>
            </w:r>
            <w:r>
              <w:tab/>
            </w:r>
            <w:r>
              <w:tab/>
            </w:r>
            <w:r>
              <w:tab/>
            </w:r>
            <w:r>
              <w:tab/>
            </w:r>
            <w:r>
              <w:tab/>
              <w:t>Téléphone :</w:t>
            </w:r>
          </w:p>
          <w:p w:rsidR="009D5C02" w:rsidRDefault="009D5C02" w:rsidP="000F3181">
            <w:r>
              <w:tab/>
            </w:r>
            <w:r>
              <w:tab/>
            </w:r>
            <w:r>
              <w:tab/>
            </w:r>
            <w:r>
              <w:tab/>
            </w:r>
            <w:r>
              <w:tab/>
            </w:r>
            <w:r>
              <w:tab/>
            </w:r>
            <w:r>
              <w:tab/>
            </w:r>
            <w:r>
              <w:tab/>
              <w:t>Télécopie :</w:t>
            </w:r>
          </w:p>
          <w:p w:rsidR="009D5C02" w:rsidRDefault="009D5C02" w:rsidP="000F3181">
            <w:r>
              <w:t>CP :</w:t>
            </w:r>
            <w:r>
              <w:tab/>
              <w:t>VILLE :</w:t>
            </w:r>
            <w:r>
              <w:tab/>
            </w:r>
          </w:p>
          <w:p w:rsidR="009D5C02" w:rsidRDefault="009D5C02" w:rsidP="000F3181"/>
          <w:p w:rsidR="009D5C02" w:rsidRPr="00C40687" w:rsidRDefault="009D5C02" w:rsidP="000F3181">
            <w:pPr>
              <w:rPr>
                <w:b/>
              </w:rPr>
            </w:pPr>
            <w:r w:rsidRPr="00C40687">
              <w:rPr>
                <w:b/>
              </w:rPr>
              <w:t>Domaines de la CAEAR demandés :</w:t>
            </w:r>
          </w:p>
          <w:p w:rsidR="009D5C02" w:rsidRDefault="009D5C02" w:rsidP="000F3181"/>
          <w:p w:rsidR="009D5C02" w:rsidRDefault="009D5C02" w:rsidP="000F3181"/>
          <w:p w:rsidR="009D5C02" w:rsidRPr="00C40687" w:rsidRDefault="009D5C02" w:rsidP="000F3181">
            <w:r w:rsidRPr="00C40687">
              <w:t>Lister les antennes, sites … rattachés à cet établissement :</w:t>
            </w:r>
          </w:p>
          <w:p w:rsidR="009D5C02" w:rsidRPr="00C40687" w:rsidRDefault="009D5C02" w:rsidP="000F3181">
            <w:pPr>
              <w:rPr>
                <w:color w:val="FF0000"/>
              </w:rPr>
            </w:pPr>
          </w:p>
          <w:p w:rsidR="009D5C02" w:rsidRPr="00C40687" w:rsidRDefault="009D5C02" w:rsidP="000F3181">
            <w:pPr>
              <w:rPr>
                <w:b/>
                <w:color w:val="FF0000"/>
                <w:u w:val="single"/>
              </w:rPr>
            </w:pPr>
            <w:r w:rsidRPr="00C40687">
              <w:rPr>
                <w:b/>
                <w:color w:val="FF0000"/>
                <w:u w:val="single"/>
              </w:rPr>
              <w:t>Si le périmètre comporte plusieurs agences : lister en annexe les établissements couverts par la demande avec ces informations.</w:t>
            </w:r>
          </w:p>
          <w:p w:rsidR="009D5C02" w:rsidRPr="00B365D4" w:rsidRDefault="009D5C02" w:rsidP="000F3181">
            <w:pPr>
              <w:rPr>
                <w:b/>
                <w:u w:val="single"/>
              </w:rPr>
            </w:pPr>
          </w:p>
        </w:tc>
      </w:tr>
      <w:tr w:rsidR="009D5C02" w:rsidTr="000F3181">
        <w:trPr>
          <w:trHeight w:val="752"/>
        </w:trPr>
        <w:tc>
          <w:tcPr>
            <w:tcW w:w="9394" w:type="dxa"/>
            <w:gridSpan w:val="3"/>
            <w:tcBorders>
              <w:bottom w:val="nil"/>
            </w:tcBorders>
          </w:tcPr>
          <w:p w:rsidR="009D5C02" w:rsidRDefault="009D5C02" w:rsidP="000F3181"/>
          <w:p w:rsidR="009D5C02" w:rsidRDefault="009D5C02" w:rsidP="000F3181">
            <w:r>
              <w:t>Coordonnées commerciales (où les offres devront être envoyées)</w:t>
            </w:r>
          </w:p>
          <w:p w:rsidR="009D5C02" w:rsidRDefault="009D5C02" w:rsidP="000F3181">
            <w:r>
              <w:t>Adresse, mail ; télécopie, téléphone</w:t>
            </w:r>
          </w:p>
        </w:tc>
      </w:tr>
      <w:tr w:rsidR="009D5C02" w:rsidTr="000F3181">
        <w:trPr>
          <w:trHeight w:val="207"/>
        </w:trPr>
        <w:tc>
          <w:tcPr>
            <w:tcW w:w="9394" w:type="dxa"/>
            <w:gridSpan w:val="3"/>
            <w:tcBorders>
              <w:left w:val="nil"/>
              <w:right w:val="nil"/>
            </w:tcBorders>
          </w:tcPr>
          <w:p w:rsidR="009D5C02" w:rsidRDefault="009D5C02" w:rsidP="000F3181"/>
        </w:tc>
      </w:tr>
      <w:tr w:rsidR="009D5C02" w:rsidTr="000F3181">
        <w:trPr>
          <w:trHeight w:val="426"/>
        </w:trPr>
        <w:tc>
          <w:tcPr>
            <w:tcW w:w="9394" w:type="dxa"/>
            <w:gridSpan w:val="3"/>
          </w:tcPr>
          <w:p w:rsidR="006764C2" w:rsidRDefault="006764C2" w:rsidP="000F3181">
            <w:bookmarkStart w:id="18" w:name="_Toc390499127"/>
          </w:p>
          <w:p w:rsidR="009D5C02" w:rsidRDefault="009D5C02" w:rsidP="000F3181">
            <w:pPr>
              <w:rPr>
                <w:sz w:val="16"/>
              </w:rPr>
            </w:pPr>
            <w:r>
              <w:t>La Société possède-t-elle d'autres établissements ?</w:t>
            </w:r>
            <w:r>
              <w:tab/>
              <w:t xml:space="preserve">OUI   </w:t>
            </w:r>
            <w:r>
              <w:sym w:font="Wingdings" w:char="F071"/>
            </w:r>
            <w:r>
              <w:tab/>
              <w:t xml:space="preserve">        NON   </w:t>
            </w:r>
            <w:r>
              <w:sym w:font="Wingdings" w:char="F071"/>
            </w:r>
          </w:p>
          <w:p w:rsidR="009D5C02" w:rsidRDefault="009D5C02" w:rsidP="000F3181">
            <w:r>
              <w:t xml:space="preserve">(si oui, joindre une liste avec adresse, n° tel, nom du responsable, n° SIRET et n° </w:t>
            </w:r>
            <w:proofErr w:type="gramStart"/>
            <w:r>
              <w:t>NIC )</w:t>
            </w:r>
            <w:proofErr w:type="gramEnd"/>
            <w:r>
              <w:t xml:space="preserve"> – Préciser que cette liste n’est pas couverte par la demande.</w:t>
            </w:r>
          </w:p>
          <w:p w:rsidR="006764C2" w:rsidRDefault="006764C2" w:rsidP="000F3181"/>
        </w:tc>
      </w:tr>
    </w:tbl>
    <w:p w:rsidR="000F3181" w:rsidRDefault="000F3181" w:rsidP="009D5C02"/>
    <w:p w:rsidR="00CA1135" w:rsidRDefault="00CA1135" w:rsidP="009D5C02"/>
    <w:p w:rsidR="000F3181" w:rsidRDefault="000F3181" w:rsidP="009D5C02"/>
    <w:p w:rsidR="009D5C02" w:rsidRPr="0088126D" w:rsidRDefault="009D5C02" w:rsidP="004D4CB9">
      <w:pPr>
        <w:pStyle w:val="Titre2"/>
      </w:pPr>
      <w:bookmarkStart w:id="19" w:name="_Toc325542853"/>
      <w:bookmarkStart w:id="20" w:name="_Toc325543039"/>
      <w:bookmarkStart w:id="21" w:name="_Toc326597318"/>
      <w:bookmarkStart w:id="22" w:name="_Toc330301526"/>
      <w:r w:rsidRPr="0088126D">
        <w:lastRenderedPageBreak/>
        <w:t>Généralités</w:t>
      </w:r>
      <w:bookmarkEnd w:id="18"/>
      <w:bookmarkEnd w:id="19"/>
      <w:bookmarkEnd w:id="20"/>
      <w:bookmarkEnd w:id="21"/>
      <w:bookmarkEnd w:id="22"/>
    </w:p>
    <w:p w:rsidR="006764C2" w:rsidRDefault="006764C2" w:rsidP="00A50B7A">
      <w:pPr>
        <w:pBdr>
          <w:top w:val="single" w:sz="4" w:space="1" w:color="auto"/>
          <w:left w:val="single" w:sz="4" w:space="4" w:color="auto"/>
          <w:bottom w:val="single" w:sz="4" w:space="1" w:color="auto"/>
          <w:right w:val="single" w:sz="4" w:space="4" w:color="auto"/>
        </w:pBdr>
      </w:pPr>
    </w:p>
    <w:p w:rsidR="009D5C02" w:rsidRDefault="009D5C02" w:rsidP="00A50B7A">
      <w:pPr>
        <w:pBdr>
          <w:top w:val="single" w:sz="4" w:space="1" w:color="auto"/>
          <w:left w:val="single" w:sz="4" w:space="4" w:color="auto"/>
          <w:bottom w:val="single" w:sz="4" w:space="1" w:color="auto"/>
          <w:right w:val="single" w:sz="4" w:space="4" w:color="auto"/>
        </w:pBdr>
      </w:pPr>
      <w:r>
        <w:t xml:space="preserve">Dénomination sociale : </w:t>
      </w:r>
    </w:p>
    <w:p w:rsidR="009D5C02" w:rsidRDefault="009D5C02" w:rsidP="00A50B7A">
      <w:pPr>
        <w:pBdr>
          <w:top w:val="single" w:sz="4" w:space="1" w:color="auto"/>
          <w:left w:val="single" w:sz="4" w:space="4" w:color="auto"/>
          <w:bottom w:val="single" w:sz="4" w:space="1" w:color="auto"/>
          <w:right w:val="single" w:sz="4" w:space="4" w:color="auto"/>
        </w:pBdr>
      </w:pPr>
      <w:r>
        <w:t>Sigle :</w:t>
      </w:r>
    </w:p>
    <w:p w:rsidR="009D5C02" w:rsidRDefault="009D5C02" w:rsidP="00A50B7A">
      <w:pPr>
        <w:pBdr>
          <w:top w:val="single" w:sz="4" w:space="1" w:color="auto"/>
          <w:left w:val="single" w:sz="4" w:space="4" w:color="auto"/>
          <w:bottom w:val="single" w:sz="4" w:space="1" w:color="auto"/>
          <w:right w:val="single" w:sz="4" w:space="4" w:color="auto"/>
        </w:pBdr>
      </w:pPr>
      <w:r>
        <w:t>Forme juridique :</w:t>
      </w:r>
    </w:p>
    <w:p w:rsidR="009D5C02" w:rsidRDefault="009D5C02" w:rsidP="00A50B7A">
      <w:pPr>
        <w:pBdr>
          <w:top w:val="single" w:sz="4" w:space="1" w:color="auto"/>
          <w:left w:val="single" w:sz="4" w:space="4" w:color="auto"/>
          <w:bottom w:val="single" w:sz="4" w:space="1" w:color="auto"/>
          <w:right w:val="single" w:sz="4" w:space="4" w:color="auto"/>
        </w:pBdr>
      </w:pPr>
      <w:r>
        <w:t>Capital social :</w:t>
      </w:r>
    </w:p>
    <w:p w:rsidR="009D5C02" w:rsidRDefault="009D5C02" w:rsidP="00A50B7A">
      <w:pPr>
        <w:pBdr>
          <w:top w:val="single" w:sz="4" w:space="1" w:color="auto"/>
          <w:left w:val="single" w:sz="4" w:space="4" w:color="auto"/>
          <w:bottom w:val="single" w:sz="4" w:space="1" w:color="auto"/>
          <w:right w:val="single" w:sz="4" w:space="4" w:color="auto"/>
        </w:pBdr>
      </w:pPr>
      <w:r>
        <w:t xml:space="preserve">R.C.S. : </w:t>
      </w:r>
      <w:r>
        <w:tab/>
      </w:r>
      <w:r>
        <w:tab/>
      </w:r>
      <w:r>
        <w:tab/>
      </w:r>
      <w:r>
        <w:tab/>
      </w:r>
      <w:r>
        <w:tab/>
      </w:r>
      <w:r>
        <w:tab/>
        <w:t>Lieu d'enregistrement :</w:t>
      </w:r>
    </w:p>
    <w:p w:rsidR="009D5C02" w:rsidRDefault="009D5C02" w:rsidP="00A50B7A">
      <w:pPr>
        <w:pBdr>
          <w:top w:val="single" w:sz="4" w:space="1" w:color="auto"/>
          <w:left w:val="single" w:sz="4" w:space="4" w:color="auto"/>
          <w:bottom w:val="single" w:sz="4" w:space="1" w:color="auto"/>
          <w:right w:val="single" w:sz="4" w:space="4" w:color="auto"/>
        </w:pBdr>
      </w:pPr>
      <w:r>
        <w:t>Activité principale :</w:t>
      </w:r>
      <w:r>
        <w:tab/>
      </w:r>
      <w:r>
        <w:tab/>
      </w:r>
      <w:r>
        <w:tab/>
      </w:r>
      <w:r>
        <w:tab/>
      </w:r>
      <w:r>
        <w:tab/>
        <w:t>Code NAF :</w:t>
      </w:r>
    </w:p>
    <w:p w:rsidR="009D5C02" w:rsidRDefault="009D5C02" w:rsidP="00A50B7A">
      <w:pPr>
        <w:pBdr>
          <w:top w:val="single" w:sz="4" w:space="1" w:color="auto"/>
          <w:left w:val="single" w:sz="4" w:space="4" w:color="auto"/>
          <w:bottom w:val="single" w:sz="4" w:space="1" w:color="auto"/>
          <w:right w:val="single" w:sz="4" w:space="4" w:color="auto"/>
        </w:pBdr>
      </w:pPr>
    </w:p>
    <w:p w:rsidR="009D5C02" w:rsidRDefault="009D5C02" w:rsidP="00A50B7A">
      <w:pPr>
        <w:pBdr>
          <w:top w:val="single" w:sz="4" w:space="1" w:color="auto"/>
          <w:left w:val="single" w:sz="4" w:space="4" w:color="auto"/>
          <w:bottom w:val="single" w:sz="4" w:space="1" w:color="auto"/>
          <w:right w:val="single" w:sz="4" w:space="4" w:color="auto"/>
        </w:pBdr>
      </w:pPr>
      <w:r>
        <w:t>Dirigeants (PDG, Gérant,...) :</w:t>
      </w:r>
    </w:p>
    <w:p w:rsidR="009D5C02" w:rsidRDefault="009D5C02" w:rsidP="00A50B7A">
      <w:pPr>
        <w:pBdr>
          <w:top w:val="single" w:sz="4" w:space="1" w:color="auto"/>
          <w:left w:val="single" w:sz="4" w:space="4" w:color="auto"/>
          <w:bottom w:val="single" w:sz="4" w:space="1" w:color="auto"/>
          <w:right w:val="single" w:sz="4" w:space="4" w:color="auto"/>
        </w:pBdr>
      </w:pPr>
      <w:r>
        <w:t>Date de création de la société :</w:t>
      </w:r>
    </w:p>
    <w:p w:rsidR="009D5C02" w:rsidRDefault="009D5C02" w:rsidP="00A50B7A">
      <w:pPr>
        <w:pBdr>
          <w:top w:val="single" w:sz="4" w:space="1" w:color="auto"/>
          <w:left w:val="single" w:sz="4" w:space="4" w:color="auto"/>
          <w:bottom w:val="single" w:sz="4" w:space="1" w:color="auto"/>
          <w:right w:val="single" w:sz="4" w:space="4" w:color="auto"/>
        </w:pBdr>
      </w:pPr>
    </w:p>
    <w:p w:rsidR="009D5C02" w:rsidRDefault="009D5C02" w:rsidP="00A50B7A">
      <w:pPr>
        <w:pBdr>
          <w:top w:val="single" w:sz="4" w:space="1" w:color="auto"/>
          <w:left w:val="single" w:sz="4" w:space="4" w:color="auto"/>
          <w:bottom w:val="single" w:sz="4" w:space="1" w:color="auto"/>
          <w:right w:val="single" w:sz="4" w:space="4" w:color="auto"/>
        </w:pBdr>
      </w:pPr>
      <w:r>
        <w:t>Appartenance à un groupe :</w:t>
      </w:r>
      <w:r>
        <w:tab/>
        <w:t xml:space="preserve">OUI   </w:t>
      </w:r>
      <w:r>
        <w:sym w:font="Wingdings" w:char="F071"/>
      </w:r>
      <w:r>
        <w:tab/>
        <w:t xml:space="preserve">        NON   </w:t>
      </w:r>
      <w:r>
        <w:sym w:font="Wingdings" w:char="F071"/>
      </w:r>
    </w:p>
    <w:p w:rsidR="009D5C02" w:rsidRDefault="009D5C02" w:rsidP="00A50B7A">
      <w:pPr>
        <w:pBdr>
          <w:top w:val="single" w:sz="4" w:space="1" w:color="auto"/>
          <w:left w:val="single" w:sz="4" w:space="4" w:color="auto"/>
          <w:bottom w:val="single" w:sz="4" w:space="1" w:color="auto"/>
          <w:right w:val="single" w:sz="4" w:space="4" w:color="auto"/>
        </w:pBdr>
      </w:pPr>
      <w:r>
        <w:t>Si oui, nom et adresse :</w:t>
      </w:r>
    </w:p>
    <w:p w:rsidR="009D5C02" w:rsidRDefault="009D5C02" w:rsidP="00A50B7A">
      <w:pPr>
        <w:pBdr>
          <w:top w:val="single" w:sz="4" w:space="1" w:color="auto"/>
          <w:left w:val="single" w:sz="4" w:space="4" w:color="auto"/>
          <w:bottom w:val="single" w:sz="4" w:space="1" w:color="auto"/>
          <w:right w:val="single" w:sz="4" w:space="4" w:color="auto"/>
        </w:pBdr>
      </w:pPr>
      <w:proofErr w:type="gramStart"/>
      <w:r>
        <w:t>capital</w:t>
      </w:r>
      <w:proofErr w:type="gramEnd"/>
      <w:r>
        <w:t xml:space="preserve"> :</w:t>
      </w:r>
      <w:r>
        <w:tab/>
      </w:r>
      <w:r>
        <w:tab/>
      </w:r>
      <w:r>
        <w:tab/>
      </w:r>
      <w:r>
        <w:tab/>
      </w:r>
      <w:r>
        <w:tab/>
      </w:r>
      <w:r>
        <w:tab/>
      </w:r>
      <w:r w:rsidR="000F3181">
        <w:t>d</w:t>
      </w:r>
      <w:r>
        <w:t>ate de prise de participation :</w:t>
      </w:r>
    </w:p>
    <w:p w:rsidR="004D4CB9" w:rsidRDefault="004D4CB9" w:rsidP="00A50B7A">
      <w:pPr>
        <w:pBdr>
          <w:top w:val="single" w:sz="4" w:space="1" w:color="auto"/>
          <w:left w:val="single" w:sz="4" w:space="4" w:color="auto"/>
          <w:bottom w:val="single" w:sz="4" w:space="1" w:color="auto"/>
          <w:right w:val="single" w:sz="4" w:space="4" w:color="auto"/>
        </w:pBdr>
      </w:pPr>
    </w:p>
    <w:p w:rsidR="004D4CB9" w:rsidRDefault="004D4CB9" w:rsidP="004D4CB9">
      <w:pPr>
        <w:pStyle w:val="Titre2"/>
        <w:numPr>
          <w:ilvl w:val="0"/>
          <w:numId w:val="0"/>
        </w:numPr>
        <w:ind w:left="576"/>
      </w:pPr>
      <w:bookmarkStart w:id="23" w:name="_Toc390499128"/>
      <w:bookmarkStart w:id="24" w:name="_Toc325542854"/>
      <w:bookmarkStart w:id="25" w:name="_Toc325543040"/>
      <w:bookmarkStart w:id="26" w:name="_Toc326597319"/>
    </w:p>
    <w:p w:rsidR="009D5C02" w:rsidRDefault="009D5C02" w:rsidP="004D4CB9">
      <w:pPr>
        <w:pStyle w:val="Titre2"/>
      </w:pPr>
      <w:bookmarkStart w:id="27" w:name="_Toc330301527"/>
      <w:r>
        <w:t>Eléments financiers</w:t>
      </w:r>
      <w:bookmarkEnd w:id="23"/>
      <w:bookmarkEnd w:id="24"/>
      <w:bookmarkEnd w:id="25"/>
      <w:bookmarkEnd w:id="26"/>
      <w:bookmarkEnd w:id="27"/>
    </w:p>
    <w:p w:rsidR="009D5C02" w:rsidRDefault="009D5C02" w:rsidP="004D4CB9">
      <w:pPr>
        <w:pStyle w:val="Titre3"/>
      </w:pPr>
      <w:bookmarkStart w:id="28" w:name="_Toc330301528"/>
      <w:r w:rsidRPr="00703E7D">
        <w:t>Actionnaire ou Associés</w:t>
      </w:r>
      <w:bookmarkEnd w:id="28"/>
    </w:p>
    <w:p w:rsidR="000F3181" w:rsidRPr="000F3181" w:rsidRDefault="000F3181" w:rsidP="000F3181"/>
    <w:tbl>
      <w:tblPr>
        <w:tblW w:w="9556"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555"/>
        <w:gridCol w:w="4293"/>
        <w:gridCol w:w="2631"/>
        <w:gridCol w:w="2077"/>
      </w:tblGrid>
      <w:tr w:rsidR="009D5C02" w:rsidTr="000F3181">
        <w:trPr>
          <w:trHeight w:val="691"/>
        </w:trPr>
        <w:tc>
          <w:tcPr>
            <w:tcW w:w="555" w:type="dxa"/>
          </w:tcPr>
          <w:p w:rsidR="009D5C02" w:rsidRDefault="009D5C02" w:rsidP="000F3181">
            <w:pPr>
              <w:jc w:val="center"/>
            </w:pPr>
          </w:p>
        </w:tc>
        <w:tc>
          <w:tcPr>
            <w:tcW w:w="4293" w:type="dxa"/>
            <w:tcBorders>
              <w:bottom w:val="nil"/>
            </w:tcBorders>
          </w:tcPr>
          <w:p w:rsidR="009D5C02" w:rsidRPr="004309E5" w:rsidRDefault="009D5C02" w:rsidP="000F3181">
            <w:pPr>
              <w:jc w:val="center"/>
              <w:rPr>
                <w:rFonts w:ascii="Arial" w:hAnsi="Arial" w:cs="Arial"/>
              </w:rPr>
            </w:pPr>
            <w:r w:rsidRPr="004309E5">
              <w:rPr>
                <w:rFonts w:ascii="Arial" w:hAnsi="Arial" w:cs="Arial"/>
              </w:rPr>
              <w:t>ACTIONNAIRES OU ASSOCIES</w:t>
            </w:r>
          </w:p>
        </w:tc>
        <w:tc>
          <w:tcPr>
            <w:tcW w:w="2631" w:type="dxa"/>
            <w:tcBorders>
              <w:bottom w:val="nil"/>
            </w:tcBorders>
          </w:tcPr>
          <w:p w:rsidR="009D5C02" w:rsidRPr="004309E5" w:rsidRDefault="009D5C02" w:rsidP="000F3181">
            <w:pPr>
              <w:jc w:val="center"/>
              <w:rPr>
                <w:rFonts w:ascii="Arial" w:hAnsi="Arial" w:cs="Arial"/>
              </w:rPr>
            </w:pPr>
            <w:r w:rsidRPr="004309E5">
              <w:rPr>
                <w:rFonts w:ascii="Arial" w:hAnsi="Arial" w:cs="Arial"/>
              </w:rPr>
              <w:t>PARTICIPATIONS %</w:t>
            </w:r>
          </w:p>
        </w:tc>
        <w:tc>
          <w:tcPr>
            <w:tcW w:w="2077" w:type="dxa"/>
            <w:tcBorders>
              <w:bottom w:val="nil"/>
            </w:tcBorders>
          </w:tcPr>
          <w:p w:rsidR="009D5C02" w:rsidRPr="004309E5" w:rsidRDefault="009D5C02" w:rsidP="000F3181">
            <w:pPr>
              <w:jc w:val="center"/>
              <w:rPr>
                <w:rFonts w:ascii="Arial" w:hAnsi="Arial" w:cs="Arial"/>
              </w:rPr>
            </w:pPr>
            <w:r w:rsidRPr="004309E5">
              <w:rPr>
                <w:rFonts w:ascii="Arial" w:hAnsi="Arial" w:cs="Arial"/>
              </w:rPr>
              <w:t>N° SIREN et/ou RCS</w:t>
            </w:r>
          </w:p>
        </w:tc>
      </w:tr>
      <w:tr w:rsidR="009D5C02" w:rsidTr="000F3181">
        <w:trPr>
          <w:trHeight w:val="456"/>
        </w:trPr>
        <w:tc>
          <w:tcPr>
            <w:tcW w:w="555" w:type="dxa"/>
          </w:tcPr>
          <w:p w:rsidR="009D5C02" w:rsidRDefault="009D5C02" w:rsidP="000F3181">
            <w:r>
              <w:t>1</w:t>
            </w:r>
          </w:p>
        </w:tc>
        <w:tc>
          <w:tcPr>
            <w:tcW w:w="4293" w:type="dxa"/>
            <w:tcBorders>
              <w:bottom w:val="nil"/>
            </w:tcBorders>
          </w:tcPr>
          <w:p w:rsidR="009D5C02" w:rsidRDefault="009D5C02" w:rsidP="000F3181"/>
        </w:tc>
        <w:tc>
          <w:tcPr>
            <w:tcW w:w="2631" w:type="dxa"/>
            <w:tcBorders>
              <w:bottom w:val="nil"/>
            </w:tcBorders>
          </w:tcPr>
          <w:p w:rsidR="009D5C02" w:rsidRDefault="009D5C02" w:rsidP="000F3181"/>
        </w:tc>
        <w:tc>
          <w:tcPr>
            <w:tcW w:w="2077" w:type="dxa"/>
            <w:tcBorders>
              <w:bottom w:val="nil"/>
            </w:tcBorders>
          </w:tcPr>
          <w:p w:rsidR="009D5C02" w:rsidRDefault="009D5C02" w:rsidP="000F3181"/>
        </w:tc>
      </w:tr>
      <w:tr w:rsidR="009D5C02" w:rsidTr="000F3181">
        <w:trPr>
          <w:trHeight w:val="456"/>
        </w:trPr>
        <w:tc>
          <w:tcPr>
            <w:tcW w:w="555" w:type="dxa"/>
          </w:tcPr>
          <w:p w:rsidR="009D5C02" w:rsidRDefault="009D5C02" w:rsidP="000F3181">
            <w:r>
              <w:t>2</w:t>
            </w:r>
          </w:p>
        </w:tc>
        <w:tc>
          <w:tcPr>
            <w:tcW w:w="4293" w:type="dxa"/>
            <w:tcBorders>
              <w:top w:val="nil"/>
              <w:bottom w:val="nil"/>
            </w:tcBorders>
          </w:tcPr>
          <w:p w:rsidR="009D5C02" w:rsidRDefault="009D5C02" w:rsidP="000F3181"/>
        </w:tc>
        <w:tc>
          <w:tcPr>
            <w:tcW w:w="2631" w:type="dxa"/>
            <w:tcBorders>
              <w:top w:val="nil"/>
              <w:bottom w:val="nil"/>
            </w:tcBorders>
          </w:tcPr>
          <w:p w:rsidR="009D5C02" w:rsidRDefault="009D5C02" w:rsidP="000F3181"/>
        </w:tc>
        <w:tc>
          <w:tcPr>
            <w:tcW w:w="2077" w:type="dxa"/>
            <w:tcBorders>
              <w:top w:val="nil"/>
              <w:bottom w:val="nil"/>
            </w:tcBorders>
          </w:tcPr>
          <w:p w:rsidR="009D5C02" w:rsidRDefault="009D5C02" w:rsidP="000F3181"/>
        </w:tc>
      </w:tr>
      <w:tr w:rsidR="009D5C02" w:rsidTr="000F3181">
        <w:trPr>
          <w:trHeight w:val="456"/>
        </w:trPr>
        <w:tc>
          <w:tcPr>
            <w:tcW w:w="555" w:type="dxa"/>
          </w:tcPr>
          <w:p w:rsidR="009D5C02" w:rsidRDefault="009D5C02" w:rsidP="000F3181">
            <w:r>
              <w:t>3</w:t>
            </w:r>
          </w:p>
        </w:tc>
        <w:tc>
          <w:tcPr>
            <w:tcW w:w="4293" w:type="dxa"/>
            <w:tcBorders>
              <w:top w:val="nil"/>
              <w:bottom w:val="nil"/>
            </w:tcBorders>
          </w:tcPr>
          <w:p w:rsidR="009D5C02" w:rsidRDefault="009D5C02" w:rsidP="000F3181"/>
        </w:tc>
        <w:tc>
          <w:tcPr>
            <w:tcW w:w="2631" w:type="dxa"/>
            <w:tcBorders>
              <w:top w:val="nil"/>
              <w:bottom w:val="nil"/>
            </w:tcBorders>
          </w:tcPr>
          <w:p w:rsidR="009D5C02" w:rsidRDefault="009D5C02" w:rsidP="000F3181"/>
        </w:tc>
        <w:tc>
          <w:tcPr>
            <w:tcW w:w="2077" w:type="dxa"/>
            <w:tcBorders>
              <w:top w:val="nil"/>
              <w:bottom w:val="nil"/>
            </w:tcBorders>
          </w:tcPr>
          <w:p w:rsidR="009D5C02" w:rsidRDefault="009D5C02" w:rsidP="000F3181"/>
        </w:tc>
      </w:tr>
      <w:tr w:rsidR="009D5C02" w:rsidTr="000F3181">
        <w:trPr>
          <w:trHeight w:val="442"/>
        </w:trPr>
        <w:tc>
          <w:tcPr>
            <w:tcW w:w="555" w:type="dxa"/>
          </w:tcPr>
          <w:p w:rsidR="009D5C02" w:rsidRDefault="009D5C02" w:rsidP="000F3181">
            <w:r>
              <w:t>4</w:t>
            </w:r>
          </w:p>
        </w:tc>
        <w:tc>
          <w:tcPr>
            <w:tcW w:w="4293" w:type="dxa"/>
            <w:tcBorders>
              <w:top w:val="nil"/>
              <w:bottom w:val="nil"/>
            </w:tcBorders>
          </w:tcPr>
          <w:p w:rsidR="009D5C02" w:rsidRDefault="009D5C02" w:rsidP="000F3181"/>
        </w:tc>
        <w:tc>
          <w:tcPr>
            <w:tcW w:w="2631" w:type="dxa"/>
            <w:tcBorders>
              <w:top w:val="nil"/>
              <w:bottom w:val="nil"/>
            </w:tcBorders>
          </w:tcPr>
          <w:p w:rsidR="009D5C02" w:rsidRDefault="009D5C02" w:rsidP="000F3181"/>
        </w:tc>
        <w:tc>
          <w:tcPr>
            <w:tcW w:w="2077" w:type="dxa"/>
            <w:tcBorders>
              <w:top w:val="nil"/>
              <w:bottom w:val="nil"/>
            </w:tcBorders>
          </w:tcPr>
          <w:p w:rsidR="009D5C02" w:rsidRDefault="009D5C02" w:rsidP="000F3181"/>
        </w:tc>
      </w:tr>
      <w:tr w:rsidR="009D5C02" w:rsidTr="000F3181">
        <w:trPr>
          <w:trHeight w:val="456"/>
        </w:trPr>
        <w:tc>
          <w:tcPr>
            <w:tcW w:w="555" w:type="dxa"/>
          </w:tcPr>
          <w:p w:rsidR="009D5C02" w:rsidRDefault="009D5C02" w:rsidP="000F3181">
            <w:r>
              <w:t>5</w:t>
            </w:r>
          </w:p>
        </w:tc>
        <w:tc>
          <w:tcPr>
            <w:tcW w:w="4293" w:type="dxa"/>
            <w:tcBorders>
              <w:top w:val="nil"/>
              <w:bottom w:val="nil"/>
            </w:tcBorders>
          </w:tcPr>
          <w:p w:rsidR="009D5C02" w:rsidRDefault="009D5C02" w:rsidP="000F3181"/>
        </w:tc>
        <w:tc>
          <w:tcPr>
            <w:tcW w:w="2631" w:type="dxa"/>
            <w:tcBorders>
              <w:top w:val="nil"/>
              <w:bottom w:val="nil"/>
            </w:tcBorders>
          </w:tcPr>
          <w:p w:rsidR="009D5C02" w:rsidRDefault="009D5C02" w:rsidP="000F3181"/>
        </w:tc>
        <w:tc>
          <w:tcPr>
            <w:tcW w:w="2077" w:type="dxa"/>
            <w:tcBorders>
              <w:top w:val="nil"/>
              <w:bottom w:val="nil"/>
            </w:tcBorders>
          </w:tcPr>
          <w:p w:rsidR="009D5C02" w:rsidRDefault="009D5C02" w:rsidP="000F3181"/>
        </w:tc>
      </w:tr>
      <w:tr w:rsidR="009D5C02" w:rsidTr="000F3181">
        <w:trPr>
          <w:trHeight w:val="456"/>
        </w:trPr>
        <w:tc>
          <w:tcPr>
            <w:tcW w:w="555" w:type="dxa"/>
            <w:tcBorders>
              <w:bottom w:val="single" w:sz="6" w:space="0" w:color="auto"/>
            </w:tcBorders>
          </w:tcPr>
          <w:p w:rsidR="009D5C02" w:rsidRDefault="009D5C02" w:rsidP="000F3181">
            <w:r>
              <w:t>...</w:t>
            </w:r>
          </w:p>
        </w:tc>
        <w:tc>
          <w:tcPr>
            <w:tcW w:w="4293" w:type="dxa"/>
            <w:tcBorders>
              <w:top w:val="nil"/>
              <w:bottom w:val="single" w:sz="6" w:space="0" w:color="auto"/>
            </w:tcBorders>
          </w:tcPr>
          <w:p w:rsidR="009D5C02" w:rsidRDefault="009D5C02" w:rsidP="000F3181"/>
        </w:tc>
        <w:tc>
          <w:tcPr>
            <w:tcW w:w="2631" w:type="dxa"/>
            <w:tcBorders>
              <w:top w:val="nil"/>
              <w:bottom w:val="single" w:sz="6" w:space="0" w:color="auto"/>
            </w:tcBorders>
          </w:tcPr>
          <w:p w:rsidR="009D5C02" w:rsidRDefault="009D5C02" w:rsidP="000F3181"/>
        </w:tc>
        <w:tc>
          <w:tcPr>
            <w:tcW w:w="2077" w:type="dxa"/>
            <w:tcBorders>
              <w:top w:val="nil"/>
              <w:bottom w:val="single" w:sz="6" w:space="0" w:color="auto"/>
            </w:tcBorders>
          </w:tcPr>
          <w:p w:rsidR="009D5C02" w:rsidRDefault="009D5C02" w:rsidP="000F3181"/>
        </w:tc>
      </w:tr>
    </w:tbl>
    <w:p w:rsidR="009739B7" w:rsidRDefault="009739B7">
      <w:pPr>
        <w:spacing w:before="0" w:after="200" w:line="276" w:lineRule="auto"/>
      </w:pPr>
    </w:p>
    <w:p w:rsidR="009D5C02" w:rsidRDefault="009D5C02" w:rsidP="004D4CB9">
      <w:pPr>
        <w:pStyle w:val="Titre3"/>
      </w:pPr>
      <w:bookmarkStart w:id="29" w:name="_Toc330301529"/>
      <w:r>
        <w:lastRenderedPageBreak/>
        <w:t>Filiales de la société</w:t>
      </w:r>
      <w:bookmarkEnd w:id="29"/>
    </w:p>
    <w:p w:rsidR="009D5C02" w:rsidRDefault="009D5C02" w:rsidP="009D5C02">
      <w:pPr>
        <w:rPr>
          <w:b/>
        </w:rPr>
      </w:pPr>
    </w:p>
    <w:p w:rsidR="006764C2" w:rsidRDefault="006764C2" w:rsidP="006764C2">
      <w:pPr>
        <w:pBdr>
          <w:top w:val="single" w:sz="4" w:space="1" w:color="auto"/>
          <w:left w:val="single" w:sz="4" w:space="4" w:color="auto"/>
          <w:bottom w:val="single" w:sz="4" w:space="1" w:color="auto"/>
          <w:right w:val="single" w:sz="4" w:space="4" w:color="auto"/>
        </w:pBdr>
        <w:spacing w:before="0" w:after="0"/>
        <w:rPr>
          <w:b/>
          <w:color w:val="FF0000"/>
        </w:rPr>
      </w:pPr>
    </w:p>
    <w:p w:rsidR="00A50B7A" w:rsidRPr="00A50B7A" w:rsidRDefault="00A50B7A" w:rsidP="006764C2">
      <w:pPr>
        <w:pBdr>
          <w:top w:val="single" w:sz="4" w:space="1" w:color="auto"/>
          <w:left w:val="single" w:sz="4" w:space="4" w:color="auto"/>
          <w:bottom w:val="single" w:sz="4" w:space="1" w:color="auto"/>
          <w:right w:val="single" w:sz="4" w:space="4" w:color="auto"/>
        </w:pBdr>
        <w:spacing w:before="0" w:after="0"/>
        <w:rPr>
          <w:b/>
          <w:color w:val="FF0000"/>
        </w:rPr>
      </w:pPr>
      <w:r w:rsidRPr="00A50B7A">
        <w:rPr>
          <w:b/>
          <w:color w:val="FF0000"/>
        </w:rPr>
        <w:t xml:space="preserve">En annexe : </w:t>
      </w:r>
    </w:p>
    <w:p w:rsidR="009D5C02" w:rsidRPr="00A50B7A" w:rsidRDefault="009D5C02" w:rsidP="00A50B7A">
      <w:pPr>
        <w:pBdr>
          <w:top w:val="single" w:sz="4" w:space="1" w:color="auto"/>
          <w:left w:val="single" w:sz="4" w:space="4" w:color="auto"/>
          <w:bottom w:val="single" w:sz="4" w:space="1" w:color="auto"/>
          <w:right w:val="single" w:sz="4" w:space="4" w:color="auto"/>
        </w:pBdr>
        <w:rPr>
          <w:b/>
          <w:color w:val="FF0000"/>
        </w:rPr>
      </w:pPr>
      <w:r w:rsidRPr="00A50B7A">
        <w:rPr>
          <w:b/>
          <w:color w:val="FF0000"/>
        </w:rPr>
        <w:t xml:space="preserve">Lister les sociétés du groupe qui disposent d’une acceptation. </w:t>
      </w:r>
    </w:p>
    <w:p w:rsidR="009D5C02" w:rsidRDefault="009D5C02" w:rsidP="006764C2">
      <w:pPr>
        <w:pBdr>
          <w:top w:val="single" w:sz="4" w:space="1" w:color="auto"/>
          <w:left w:val="single" w:sz="4" w:space="4" w:color="auto"/>
          <w:bottom w:val="single" w:sz="4" w:space="1" w:color="auto"/>
          <w:right w:val="single" w:sz="4" w:space="4" w:color="auto"/>
        </w:pBdr>
        <w:spacing w:before="0" w:after="0"/>
        <w:rPr>
          <w:b/>
          <w:color w:val="FF0000"/>
        </w:rPr>
      </w:pPr>
      <w:r w:rsidRPr="00A50B7A">
        <w:rPr>
          <w:b/>
          <w:color w:val="FF0000"/>
        </w:rPr>
        <w:t>Vous préciserez la stratégie du groupe vis-à-vis de l’assainissement démantèlement et le positionnement de votre société.</w:t>
      </w:r>
    </w:p>
    <w:p w:rsidR="006764C2" w:rsidRPr="00A50B7A" w:rsidRDefault="006764C2" w:rsidP="006764C2">
      <w:pPr>
        <w:pBdr>
          <w:top w:val="single" w:sz="4" w:space="1" w:color="auto"/>
          <w:left w:val="single" w:sz="4" w:space="4" w:color="auto"/>
          <w:bottom w:val="single" w:sz="4" w:space="1" w:color="auto"/>
          <w:right w:val="single" w:sz="4" w:space="4" w:color="auto"/>
        </w:pBdr>
        <w:spacing w:before="0" w:after="0"/>
        <w:rPr>
          <w:b/>
          <w:color w:val="FF0000"/>
        </w:rPr>
      </w:pPr>
    </w:p>
    <w:p w:rsidR="009D5C02" w:rsidRDefault="009D5C02" w:rsidP="009D5C02">
      <w:pPr>
        <w:rPr>
          <w:b/>
        </w:rPr>
      </w:pPr>
    </w:p>
    <w:tbl>
      <w:tblPr>
        <w:tblW w:w="978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567"/>
        <w:gridCol w:w="7088"/>
        <w:gridCol w:w="2125"/>
      </w:tblGrid>
      <w:tr w:rsidR="009D5C02" w:rsidTr="004D4CB9">
        <w:tc>
          <w:tcPr>
            <w:tcW w:w="567" w:type="dxa"/>
          </w:tcPr>
          <w:p w:rsidR="009D5C02" w:rsidRDefault="009D5C02" w:rsidP="000F3181"/>
        </w:tc>
        <w:tc>
          <w:tcPr>
            <w:tcW w:w="7088" w:type="dxa"/>
            <w:tcBorders>
              <w:bottom w:val="single" w:sz="4" w:space="0" w:color="auto"/>
            </w:tcBorders>
          </w:tcPr>
          <w:p w:rsidR="009D5C02" w:rsidRPr="004309E5" w:rsidRDefault="009D5C02" w:rsidP="000F3181">
            <w:pPr>
              <w:jc w:val="center"/>
              <w:rPr>
                <w:rFonts w:ascii="Arial" w:hAnsi="Arial" w:cs="Arial"/>
              </w:rPr>
            </w:pPr>
            <w:r w:rsidRPr="004309E5">
              <w:rPr>
                <w:rFonts w:ascii="Arial" w:hAnsi="Arial" w:cs="Arial"/>
              </w:rPr>
              <w:t>FILIALES</w:t>
            </w:r>
          </w:p>
          <w:p w:rsidR="009D5C02" w:rsidRPr="004309E5" w:rsidRDefault="009D5C02" w:rsidP="000F3181">
            <w:pPr>
              <w:rPr>
                <w:rFonts w:ascii="Arial" w:hAnsi="Arial" w:cs="Arial"/>
              </w:rPr>
            </w:pPr>
            <w:r w:rsidRPr="004309E5">
              <w:rPr>
                <w:rFonts w:ascii="Arial" w:hAnsi="Arial" w:cs="Arial"/>
              </w:rPr>
              <w:t>(Dénomination sociale, Forme juridique, Capital social, Siège social)</w:t>
            </w:r>
          </w:p>
        </w:tc>
        <w:tc>
          <w:tcPr>
            <w:tcW w:w="2125" w:type="dxa"/>
            <w:tcBorders>
              <w:bottom w:val="single" w:sz="4" w:space="0" w:color="auto"/>
            </w:tcBorders>
          </w:tcPr>
          <w:p w:rsidR="009D5C02" w:rsidRPr="004309E5" w:rsidRDefault="009D5C02" w:rsidP="000F3181">
            <w:pPr>
              <w:rPr>
                <w:rFonts w:ascii="Arial" w:hAnsi="Arial" w:cs="Arial"/>
              </w:rPr>
            </w:pPr>
            <w:r w:rsidRPr="004309E5">
              <w:rPr>
                <w:rFonts w:ascii="Arial" w:hAnsi="Arial" w:cs="Arial"/>
              </w:rPr>
              <w:t>PARTICIPATIONS %</w:t>
            </w:r>
          </w:p>
        </w:tc>
      </w:tr>
      <w:tr w:rsidR="009D5C02" w:rsidTr="004D4CB9">
        <w:tc>
          <w:tcPr>
            <w:tcW w:w="567" w:type="dxa"/>
            <w:tcBorders>
              <w:right w:val="single" w:sz="4" w:space="0" w:color="auto"/>
            </w:tcBorders>
          </w:tcPr>
          <w:p w:rsidR="009D5C02" w:rsidRDefault="009D5C02" w:rsidP="000F3181">
            <w:r>
              <w:t>1</w:t>
            </w:r>
          </w:p>
        </w:tc>
        <w:tc>
          <w:tcPr>
            <w:tcW w:w="7088" w:type="dxa"/>
            <w:tcBorders>
              <w:top w:val="single" w:sz="4" w:space="0" w:color="auto"/>
              <w:left w:val="single" w:sz="4" w:space="0" w:color="auto"/>
              <w:bottom w:val="nil"/>
            </w:tcBorders>
          </w:tcPr>
          <w:p w:rsidR="009D5C02" w:rsidRDefault="009D5C02" w:rsidP="000F3181"/>
        </w:tc>
        <w:tc>
          <w:tcPr>
            <w:tcW w:w="2125" w:type="dxa"/>
            <w:tcBorders>
              <w:top w:val="single" w:sz="4" w:space="0" w:color="auto"/>
              <w:bottom w:val="nil"/>
              <w:right w:val="single" w:sz="4" w:space="0" w:color="auto"/>
            </w:tcBorders>
          </w:tcPr>
          <w:p w:rsidR="009D5C02" w:rsidRDefault="009D5C02" w:rsidP="000F3181"/>
        </w:tc>
      </w:tr>
      <w:tr w:rsidR="009D5C02" w:rsidTr="004D4CB9">
        <w:tc>
          <w:tcPr>
            <w:tcW w:w="567" w:type="dxa"/>
            <w:tcBorders>
              <w:right w:val="single" w:sz="4" w:space="0" w:color="auto"/>
            </w:tcBorders>
          </w:tcPr>
          <w:p w:rsidR="009D5C02" w:rsidRDefault="009D5C02" w:rsidP="000F3181">
            <w:r>
              <w:t>2</w:t>
            </w:r>
          </w:p>
        </w:tc>
        <w:tc>
          <w:tcPr>
            <w:tcW w:w="7088" w:type="dxa"/>
            <w:tcBorders>
              <w:top w:val="nil"/>
              <w:left w:val="single" w:sz="4" w:space="0" w:color="auto"/>
              <w:bottom w:val="nil"/>
            </w:tcBorders>
          </w:tcPr>
          <w:p w:rsidR="009D5C02" w:rsidRDefault="009D5C02" w:rsidP="000F3181"/>
        </w:tc>
        <w:tc>
          <w:tcPr>
            <w:tcW w:w="2125" w:type="dxa"/>
            <w:tcBorders>
              <w:top w:val="nil"/>
              <w:bottom w:val="nil"/>
              <w:right w:val="single" w:sz="4" w:space="0" w:color="auto"/>
            </w:tcBorders>
          </w:tcPr>
          <w:p w:rsidR="009D5C02" w:rsidRDefault="009D5C02" w:rsidP="000F3181"/>
        </w:tc>
      </w:tr>
      <w:tr w:rsidR="009D5C02" w:rsidTr="004D4CB9">
        <w:tc>
          <w:tcPr>
            <w:tcW w:w="567" w:type="dxa"/>
            <w:tcBorders>
              <w:right w:val="single" w:sz="4" w:space="0" w:color="auto"/>
            </w:tcBorders>
          </w:tcPr>
          <w:p w:rsidR="009D5C02" w:rsidRDefault="009D5C02" w:rsidP="000F3181">
            <w:r>
              <w:t>3</w:t>
            </w:r>
          </w:p>
        </w:tc>
        <w:tc>
          <w:tcPr>
            <w:tcW w:w="7088" w:type="dxa"/>
            <w:tcBorders>
              <w:top w:val="nil"/>
              <w:left w:val="single" w:sz="4" w:space="0" w:color="auto"/>
              <w:bottom w:val="nil"/>
            </w:tcBorders>
          </w:tcPr>
          <w:p w:rsidR="009D5C02" w:rsidRDefault="009D5C02" w:rsidP="000F3181"/>
        </w:tc>
        <w:tc>
          <w:tcPr>
            <w:tcW w:w="2125" w:type="dxa"/>
            <w:tcBorders>
              <w:top w:val="nil"/>
              <w:bottom w:val="nil"/>
              <w:right w:val="single" w:sz="4" w:space="0" w:color="auto"/>
            </w:tcBorders>
          </w:tcPr>
          <w:p w:rsidR="009D5C02" w:rsidRDefault="009D5C02" w:rsidP="000F3181"/>
        </w:tc>
      </w:tr>
      <w:tr w:rsidR="009D5C02" w:rsidTr="004D4CB9">
        <w:tc>
          <w:tcPr>
            <w:tcW w:w="567" w:type="dxa"/>
            <w:tcBorders>
              <w:right w:val="single" w:sz="4" w:space="0" w:color="auto"/>
            </w:tcBorders>
          </w:tcPr>
          <w:p w:rsidR="009D5C02" w:rsidRDefault="009D5C02" w:rsidP="000F3181">
            <w:r>
              <w:t>4</w:t>
            </w:r>
          </w:p>
        </w:tc>
        <w:tc>
          <w:tcPr>
            <w:tcW w:w="7088" w:type="dxa"/>
            <w:tcBorders>
              <w:top w:val="nil"/>
              <w:left w:val="single" w:sz="4" w:space="0" w:color="auto"/>
              <w:bottom w:val="nil"/>
            </w:tcBorders>
          </w:tcPr>
          <w:p w:rsidR="009D5C02" w:rsidRDefault="009D5C02" w:rsidP="000F3181"/>
        </w:tc>
        <w:tc>
          <w:tcPr>
            <w:tcW w:w="2125" w:type="dxa"/>
            <w:tcBorders>
              <w:top w:val="nil"/>
              <w:bottom w:val="nil"/>
              <w:right w:val="single" w:sz="4" w:space="0" w:color="auto"/>
            </w:tcBorders>
          </w:tcPr>
          <w:p w:rsidR="009D5C02" w:rsidRDefault="009D5C02" w:rsidP="000F3181"/>
        </w:tc>
      </w:tr>
      <w:tr w:rsidR="009D5C02" w:rsidTr="004D4CB9">
        <w:tc>
          <w:tcPr>
            <w:tcW w:w="567" w:type="dxa"/>
            <w:tcBorders>
              <w:right w:val="single" w:sz="4" w:space="0" w:color="auto"/>
            </w:tcBorders>
          </w:tcPr>
          <w:p w:rsidR="009D5C02" w:rsidRDefault="009D5C02" w:rsidP="000F3181">
            <w:r>
              <w:t>5</w:t>
            </w:r>
          </w:p>
        </w:tc>
        <w:tc>
          <w:tcPr>
            <w:tcW w:w="7088" w:type="dxa"/>
            <w:tcBorders>
              <w:top w:val="nil"/>
              <w:left w:val="single" w:sz="4" w:space="0" w:color="auto"/>
              <w:bottom w:val="nil"/>
            </w:tcBorders>
          </w:tcPr>
          <w:p w:rsidR="009D5C02" w:rsidRDefault="009D5C02" w:rsidP="000F3181"/>
        </w:tc>
        <w:tc>
          <w:tcPr>
            <w:tcW w:w="2125" w:type="dxa"/>
            <w:tcBorders>
              <w:top w:val="nil"/>
              <w:bottom w:val="nil"/>
              <w:right w:val="single" w:sz="4" w:space="0" w:color="auto"/>
            </w:tcBorders>
          </w:tcPr>
          <w:p w:rsidR="009D5C02" w:rsidRDefault="009D5C02" w:rsidP="000F3181"/>
        </w:tc>
      </w:tr>
      <w:tr w:rsidR="009D5C02" w:rsidTr="004D4CB9">
        <w:tc>
          <w:tcPr>
            <w:tcW w:w="567" w:type="dxa"/>
            <w:tcBorders>
              <w:right w:val="single" w:sz="4" w:space="0" w:color="auto"/>
            </w:tcBorders>
          </w:tcPr>
          <w:p w:rsidR="009D5C02" w:rsidRDefault="009D5C02" w:rsidP="000F3181">
            <w:r>
              <w:t>...</w:t>
            </w:r>
          </w:p>
        </w:tc>
        <w:tc>
          <w:tcPr>
            <w:tcW w:w="7088" w:type="dxa"/>
            <w:tcBorders>
              <w:top w:val="nil"/>
              <w:left w:val="single" w:sz="4" w:space="0" w:color="auto"/>
              <w:bottom w:val="single" w:sz="4" w:space="0" w:color="auto"/>
            </w:tcBorders>
          </w:tcPr>
          <w:p w:rsidR="009D5C02" w:rsidRDefault="009D5C02" w:rsidP="000F3181"/>
        </w:tc>
        <w:tc>
          <w:tcPr>
            <w:tcW w:w="2125" w:type="dxa"/>
            <w:tcBorders>
              <w:top w:val="nil"/>
              <w:bottom w:val="single" w:sz="4" w:space="0" w:color="auto"/>
              <w:right w:val="single" w:sz="4" w:space="0" w:color="auto"/>
            </w:tcBorders>
          </w:tcPr>
          <w:p w:rsidR="009D5C02" w:rsidRDefault="009D5C02" w:rsidP="000F3181"/>
        </w:tc>
      </w:tr>
    </w:tbl>
    <w:p w:rsidR="009D5C02" w:rsidRDefault="009D5C02" w:rsidP="009D5C02">
      <w:pPr>
        <w:tabs>
          <w:tab w:val="left" w:pos="495"/>
          <w:tab w:val="left" w:pos="7583"/>
          <w:tab w:val="left" w:pos="9708"/>
        </w:tabs>
        <w:ind w:left="-72"/>
      </w:pPr>
    </w:p>
    <w:p w:rsidR="009D5C02" w:rsidRPr="004309E5" w:rsidRDefault="009D5C02" w:rsidP="004D4CB9">
      <w:pPr>
        <w:pStyle w:val="Titre3"/>
      </w:pPr>
      <w:r>
        <w:br w:type="page"/>
      </w:r>
      <w:bookmarkStart w:id="30" w:name="_Toc330301530"/>
      <w:r w:rsidRPr="004309E5">
        <w:lastRenderedPageBreak/>
        <w:t>Chiffres d'affaire - Résultats (en k€ sur les trois dernières années)</w:t>
      </w:r>
      <w:bookmarkEnd w:id="30"/>
    </w:p>
    <w:p w:rsidR="009D5C02" w:rsidRPr="004309E5" w:rsidRDefault="009D5C02" w:rsidP="009D5C02">
      <w:pPr>
        <w:pStyle w:val="Titre4"/>
        <w:numPr>
          <w:ilvl w:val="0"/>
          <w:numId w:val="0"/>
        </w:numPr>
        <w:ind w:left="864"/>
        <w:rPr>
          <w:rFonts w:ascii="Arial" w:hAnsi="Arial" w:cs="Arial"/>
        </w:rPr>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253"/>
        <w:gridCol w:w="1985"/>
        <w:gridCol w:w="1701"/>
        <w:gridCol w:w="1842"/>
      </w:tblGrid>
      <w:tr w:rsidR="009D5C02" w:rsidRPr="000C11AD" w:rsidTr="000F3181">
        <w:tc>
          <w:tcPr>
            <w:tcW w:w="4253" w:type="dxa"/>
          </w:tcPr>
          <w:p w:rsidR="009D5C02" w:rsidRPr="000C11AD" w:rsidRDefault="009D5C02" w:rsidP="000F3181">
            <w:pPr>
              <w:rPr>
                <w:rFonts w:ascii="Arial" w:hAnsi="Arial" w:cs="Arial"/>
                <w:sz w:val="20"/>
                <w:szCs w:val="20"/>
              </w:rPr>
            </w:pPr>
            <w:r w:rsidRPr="000C11AD">
              <w:rPr>
                <w:rFonts w:ascii="Arial" w:hAnsi="Arial" w:cs="Arial"/>
                <w:sz w:val="20"/>
                <w:szCs w:val="20"/>
              </w:rPr>
              <w:t>Année</w:t>
            </w:r>
          </w:p>
        </w:tc>
        <w:tc>
          <w:tcPr>
            <w:tcW w:w="1985" w:type="dxa"/>
          </w:tcPr>
          <w:p w:rsidR="009D5C02" w:rsidRPr="000C11AD" w:rsidRDefault="009D5C02" w:rsidP="000F3181">
            <w:pPr>
              <w:pStyle w:val="En-tte"/>
              <w:tabs>
                <w:tab w:val="clear" w:pos="4536"/>
                <w:tab w:val="clear" w:pos="9072"/>
              </w:tabs>
              <w:rPr>
                <w:rFonts w:ascii="Arial" w:hAnsi="Arial" w:cs="Arial"/>
                <w:sz w:val="20"/>
                <w:szCs w:val="20"/>
              </w:rPr>
            </w:pPr>
          </w:p>
        </w:tc>
        <w:tc>
          <w:tcPr>
            <w:tcW w:w="1701" w:type="dxa"/>
          </w:tcPr>
          <w:p w:rsidR="009D5C02" w:rsidRPr="000C11AD" w:rsidRDefault="009D5C02" w:rsidP="000F3181">
            <w:pPr>
              <w:rPr>
                <w:rFonts w:ascii="Arial" w:hAnsi="Arial" w:cs="Arial"/>
                <w:sz w:val="20"/>
                <w:szCs w:val="20"/>
              </w:rPr>
            </w:pPr>
          </w:p>
        </w:tc>
        <w:tc>
          <w:tcPr>
            <w:tcW w:w="1842" w:type="dxa"/>
          </w:tcPr>
          <w:p w:rsidR="009D5C02" w:rsidRPr="000C11AD" w:rsidRDefault="009D5C02" w:rsidP="000F3181">
            <w:pPr>
              <w:rPr>
                <w:rFonts w:ascii="Arial" w:hAnsi="Arial" w:cs="Arial"/>
                <w:sz w:val="20"/>
                <w:szCs w:val="20"/>
              </w:rPr>
            </w:pPr>
          </w:p>
        </w:tc>
      </w:tr>
      <w:tr w:rsidR="009D5C02" w:rsidRPr="000C11AD" w:rsidTr="000F3181">
        <w:tc>
          <w:tcPr>
            <w:tcW w:w="4253" w:type="dxa"/>
          </w:tcPr>
          <w:p w:rsidR="009D5C02" w:rsidRPr="000C11AD" w:rsidRDefault="009D5C02" w:rsidP="000F3181">
            <w:pPr>
              <w:rPr>
                <w:rFonts w:ascii="Arial" w:hAnsi="Arial" w:cs="Arial"/>
                <w:sz w:val="20"/>
                <w:szCs w:val="20"/>
              </w:rPr>
            </w:pPr>
            <w:r w:rsidRPr="000C11AD">
              <w:rPr>
                <w:rFonts w:ascii="Arial" w:hAnsi="Arial" w:cs="Arial"/>
                <w:sz w:val="20"/>
                <w:szCs w:val="20"/>
              </w:rPr>
              <w:t>Fonds propres</w:t>
            </w:r>
          </w:p>
        </w:tc>
        <w:tc>
          <w:tcPr>
            <w:tcW w:w="1985" w:type="dxa"/>
          </w:tcPr>
          <w:p w:rsidR="009D5C02" w:rsidRPr="000C11AD" w:rsidRDefault="009D5C02" w:rsidP="000F3181">
            <w:pPr>
              <w:rPr>
                <w:rFonts w:ascii="Arial" w:hAnsi="Arial" w:cs="Arial"/>
                <w:sz w:val="20"/>
                <w:szCs w:val="20"/>
              </w:rPr>
            </w:pPr>
          </w:p>
        </w:tc>
        <w:tc>
          <w:tcPr>
            <w:tcW w:w="1701" w:type="dxa"/>
          </w:tcPr>
          <w:p w:rsidR="009D5C02" w:rsidRPr="000C11AD" w:rsidRDefault="009D5C02" w:rsidP="000F3181">
            <w:pPr>
              <w:rPr>
                <w:rFonts w:ascii="Arial" w:hAnsi="Arial" w:cs="Arial"/>
                <w:sz w:val="20"/>
                <w:szCs w:val="20"/>
              </w:rPr>
            </w:pPr>
          </w:p>
        </w:tc>
        <w:tc>
          <w:tcPr>
            <w:tcW w:w="1842" w:type="dxa"/>
          </w:tcPr>
          <w:p w:rsidR="009D5C02" w:rsidRPr="000C11AD" w:rsidRDefault="009D5C02" w:rsidP="000F3181">
            <w:pPr>
              <w:rPr>
                <w:rFonts w:ascii="Arial" w:hAnsi="Arial" w:cs="Arial"/>
                <w:sz w:val="20"/>
                <w:szCs w:val="20"/>
              </w:rPr>
            </w:pPr>
          </w:p>
        </w:tc>
      </w:tr>
      <w:tr w:rsidR="009D5C02" w:rsidRPr="000C11AD" w:rsidTr="000F3181">
        <w:tc>
          <w:tcPr>
            <w:tcW w:w="4253" w:type="dxa"/>
          </w:tcPr>
          <w:p w:rsidR="009D5C02" w:rsidRPr="000C11AD" w:rsidRDefault="009D5C02" w:rsidP="000F3181">
            <w:pPr>
              <w:rPr>
                <w:rFonts w:ascii="Arial" w:hAnsi="Arial" w:cs="Arial"/>
                <w:sz w:val="20"/>
                <w:szCs w:val="20"/>
              </w:rPr>
            </w:pPr>
            <w:r w:rsidRPr="000C11AD">
              <w:rPr>
                <w:rFonts w:ascii="Arial" w:hAnsi="Arial" w:cs="Arial"/>
                <w:sz w:val="20"/>
                <w:szCs w:val="20"/>
              </w:rPr>
              <w:t>Capitaux permanents</w:t>
            </w:r>
          </w:p>
        </w:tc>
        <w:tc>
          <w:tcPr>
            <w:tcW w:w="1985" w:type="dxa"/>
          </w:tcPr>
          <w:p w:rsidR="009D5C02" w:rsidRPr="000C11AD" w:rsidRDefault="009D5C02" w:rsidP="000F3181">
            <w:pPr>
              <w:rPr>
                <w:rFonts w:ascii="Arial" w:hAnsi="Arial" w:cs="Arial"/>
                <w:sz w:val="20"/>
                <w:szCs w:val="20"/>
              </w:rPr>
            </w:pPr>
          </w:p>
        </w:tc>
        <w:tc>
          <w:tcPr>
            <w:tcW w:w="1701" w:type="dxa"/>
          </w:tcPr>
          <w:p w:rsidR="009D5C02" w:rsidRPr="000C11AD" w:rsidRDefault="009D5C02" w:rsidP="000F3181">
            <w:pPr>
              <w:rPr>
                <w:rFonts w:ascii="Arial" w:hAnsi="Arial" w:cs="Arial"/>
                <w:sz w:val="20"/>
                <w:szCs w:val="20"/>
              </w:rPr>
            </w:pPr>
          </w:p>
        </w:tc>
        <w:tc>
          <w:tcPr>
            <w:tcW w:w="1842" w:type="dxa"/>
          </w:tcPr>
          <w:p w:rsidR="009D5C02" w:rsidRPr="000C11AD" w:rsidRDefault="009D5C02" w:rsidP="000F3181">
            <w:pPr>
              <w:rPr>
                <w:rFonts w:ascii="Arial" w:hAnsi="Arial" w:cs="Arial"/>
                <w:sz w:val="20"/>
                <w:szCs w:val="20"/>
              </w:rPr>
            </w:pPr>
          </w:p>
        </w:tc>
      </w:tr>
      <w:tr w:rsidR="009D5C02" w:rsidRPr="000C11AD" w:rsidTr="000F3181">
        <w:tc>
          <w:tcPr>
            <w:tcW w:w="4253" w:type="dxa"/>
          </w:tcPr>
          <w:p w:rsidR="009D5C02" w:rsidRPr="000C11AD" w:rsidRDefault="009D5C02" w:rsidP="000F3181">
            <w:pPr>
              <w:rPr>
                <w:rFonts w:ascii="Arial" w:hAnsi="Arial" w:cs="Arial"/>
                <w:sz w:val="20"/>
                <w:szCs w:val="20"/>
              </w:rPr>
            </w:pPr>
            <w:r w:rsidRPr="000C11AD">
              <w:rPr>
                <w:rFonts w:ascii="Arial" w:hAnsi="Arial" w:cs="Arial"/>
                <w:sz w:val="20"/>
                <w:szCs w:val="20"/>
              </w:rPr>
              <w:t>Total du Passif (net)</w:t>
            </w:r>
          </w:p>
        </w:tc>
        <w:tc>
          <w:tcPr>
            <w:tcW w:w="1985" w:type="dxa"/>
          </w:tcPr>
          <w:p w:rsidR="009D5C02" w:rsidRPr="000C11AD" w:rsidRDefault="009D5C02" w:rsidP="000F3181">
            <w:pPr>
              <w:rPr>
                <w:rFonts w:ascii="Arial" w:hAnsi="Arial" w:cs="Arial"/>
                <w:sz w:val="20"/>
                <w:szCs w:val="20"/>
              </w:rPr>
            </w:pPr>
          </w:p>
        </w:tc>
        <w:tc>
          <w:tcPr>
            <w:tcW w:w="1701" w:type="dxa"/>
          </w:tcPr>
          <w:p w:rsidR="009D5C02" w:rsidRPr="000C11AD" w:rsidRDefault="009D5C02" w:rsidP="000F3181">
            <w:pPr>
              <w:rPr>
                <w:rFonts w:ascii="Arial" w:hAnsi="Arial" w:cs="Arial"/>
                <w:sz w:val="20"/>
                <w:szCs w:val="20"/>
              </w:rPr>
            </w:pPr>
          </w:p>
        </w:tc>
        <w:tc>
          <w:tcPr>
            <w:tcW w:w="1842" w:type="dxa"/>
          </w:tcPr>
          <w:p w:rsidR="009D5C02" w:rsidRPr="000C11AD" w:rsidRDefault="009D5C02" w:rsidP="000F3181">
            <w:pPr>
              <w:rPr>
                <w:rFonts w:ascii="Arial" w:hAnsi="Arial" w:cs="Arial"/>
                <w:sz w:val="20"/>
                <w:szCs w:val="20"/>
              </w:rPr>
            </w:pPr>
          </w:p>
        </w:tc>
      </w:tr>
      <w:tr w:rsidR="009D5C02" w:rsidRPr="000C11AD" w:rsidTr="000F3181">
        <w:tc>
          <w:tcPr>
            <w:tcW w:w="4253" w:type="dxa"/>
          </w:tcPr>
          <w:p w:rsidR="009D5C02" w:rsidRPr="000C11AD" w:rsidRDefault="009D5C02" w:rsidP="000F3181">
            <w:pPr>
              <w:rPr>
                <w:rFonts w:ascii="Arial" w:hAnsi="Arial" w:cs="Arial"/>
                <w:sz w:val="20"/>
                <w:szCs w:val="20"/>
              </w:rPr>
            </w:pPr>
            <w:r w:rsidRPr="000C11AD">
              <w:rPr>
                <w:rFonts w:ascii="Arial" w:hAnsi="Arial" w:cs="Arial"/>
                <w:sz w:val="20"/>
                <w:szCs w:val="20"/>
              </w:rPr>
              <w:t>Actif immobilisé (net)</w:t>
            </w:r>
          </w:p>
        </w:tc>
        <w:tc>
          <w:tcPr>
            <w:tcW w:w="1985" w:type="dxa"/>
          </w:tcPr>
          <w:p w:rsidR="009D5C02" w:rsidRPr="000C11AD" w:rsidRDefault="009D5C02" w:rsidP="000F3181">
            <w:pPr>
              <w:rPr>
                <w:rFonts w:ascii="Arial" w:hAnsi="Arial" w:cs="Arial"/>
                <w:sz w:val="20"/>
                <w:szCs w:val="20"/>
              </w:rPr>
            </w:pPr>
          </w:p>
        </w:tc>
        <w:tc>
          <w:tcPr>
            <w:tcW w:w="1701" w:type="dxa"/>
          </w:tcPr>
          <w:p w:rsidR="009D5C02" w:rsidRPr="000C11AD" w:rsidRDefault="009D5C02" w:rsidP="000F3181">
            <w:pPr>
              <w:rPr>
                <w:rFonts w:ascii="Arial" w:hAnsi="Arial" w:cs="Arial"/>
                <w:sz w:val="20"/>
                <w:szCs w:val="20"/>
              </w:rPr>
            </w:pPr>
          </w:p>
        </w:tc>
        <w:tc>
          <w:tcPr>
            <w:tcW w:w="1842" w:type="dxa"/>
          </w:tcPr>
          <w:p w:rsidR="009D5C02" w:rsidRPr="000C11AD" w:rsidRDefault="009D5C02" w:rsidP="000F3181">
            <w:pPr>
              <w:rPr>
                <w:rFonts w:ascii="Arial" w:hAnsi="Arial" w:cs="Arial"/>
                <w:sz w:val="20"/>
                <w:szCs w:val="20"/>
              </w:rPr>
            </w:pPr>
          </w:p>
        </w:tc>
      </w:tr>
      <w:tr w:rsidR="009D5C02" w:rsidRPr="000C11AD" w:rsidTr="000F3181">
        <w:tc>
          <w:tcPr>
            <w:tcW w:w="4253" w:type="dxa"/>
          </w:tcPr>
          <w:p w:rsidR="009D5C02" w:rsidRPr="000C11AD" w:rsidRDefault="009D5C02" w:rsidP="000F3181">
            <w:pPr>
              <w:rPr>
                <w:rFonts w:ascii="Arial" w:hAnsi="Arial" w:cs="Arial"/>
                <w:sz w:val="20"/>
                <w:szCs w:val="20"/>
              </w:rPr>
            </w:pPr>
            <w:r w:rsidRPr="000C11AD">
              <w:rPr>
                <w:rFonts w:ascii="Arial" w:hAnsi="Arial" w:cs="Arial"/>
                <w:sz w:val="20"/>
                <w:szCs w:val="20"/>
              </w:rPr>
              <w:t>Immobilisations corporelles</w:t>
            </w:r>
          </w:p>
        </w:tc>
        <w:tc>
          <w:tcPr>
            <w:tcW w:w="1985" w:type="dxa"/>
          </w:tcPr>
          <w:p w:rsidR="009D5C02" w:rsidRPr="000C11AD" w:rsidRDefault="009D5C02" w:rsidP="000F3181">
            <w:pPr>
              <w:rPr>
                <w:rFonts w:ascii="Arial" w:hAnsi="Arial" w:cs="Arial"/>
                <w:sz w:val="20"/>
                <w:szCs w:val="20"/>
              </w:rPr>
            </w:pPr>
          </w:p>
        </w:tc>
        <w:tc>
          <w:tcPr>
            <w:tcW w:w="1701" w:type="dxa"/>
          </w:tcPr>
          <w:p w:rsidR="009D5C02" w:rsidRPr="000C11AD" w:rsidRDefault="009D5C02" w:rsidP="000F3181">
            <w:pPr>
              <w:rPr>
                <w:rFonts w:ascii="Arial" w:hAnsi="Arial" w:cs="Arial"/>
                <w:sz w:val="20"/>
                <w:szCs w:val="20"/>
              </w:rPr>
            </w:pPr>
          </w:p>
        </w:tc>
        <w:tc>
          <w:tcPr>
            <w:tcW w:w="1842" w:type="dxa"/>
          </w:tcPr>
          <w:p w:rsidR="009D5C02" w:rsidRPr="000C11AD" w:rsidRDefault="009D5C02" w:rsidP="000F3181">
            <w:pPr>
              <w:rPr>
                <w:rFonts w:ascii="Arial" w:hAnsi="Arial" w:cs="Arial"/>
                <w:sz w:val="20"/>
                <w:szCs w:val="20"/>
              </w:rPr>
            </w:pPr>
          </w:p>
        </w:tc>
      </w:tr>
      <w:tr w:rsidR="009D5C02" w:rsidRPr="000C11AD" w:rsidTr="000F3181">
        <w:tc>
          <w:tcPr>
            <w:tcW w:w="4253" w:type="dxa"/>
          </w:tcPr>
          <w:p w:rsidR="009D5C02" w:rsidRPr="000C11AD" w:rsidRDefault="009D5C02" w:rsidP="000F3181">
            <w:pPr>
              <w:rPr>
                <w:rFonts w:ascii="Arial" w:hAnsi="Arial" w:cs="Arial"/>
                <w:sz w:val="20"/>
                <w:szCs w:val="20"/>
              </w:rPr>
            </w:pPr>
            <w:r w:rsidRPr="000C11AD">
              <w:rPr>
                <w:rFonts w:ascii="Arial" w:hAnsi="Arial" w:cs="Arial"/>
                <w:sz w:val="20"/>
                <w:szCs w:val="20"/>
              </w:rPr>
              <w:t xml:space="preserve">Chiffre d'affaire global   </w:t>
            </w:r>
          </w:p>
        </w:tc>
        <w:tc>
          <w:tcPr>
            <w:tcW w:w="1985" w:type="dxa"/>
          </w:tcPr>
          <w:p w:rsidR="009D5C02" w:rsidRPr="000C11AD" w:rsidRDefault="009D5C02" w:rsidP="000F3181">
            <w:pPr>
              <w:rPr>
                <w:rFonts w:ascii="Arial" w:hAnsi="Arial" w:cs="Arial"/>
                <w:sz w:val="20"/>
                <w:szCs w:val="20"/>
              </w:rPr>
            </w:pPr>
          </w:p>
        </w:tc>
        <w:tc>
          <w:tcPr>
            <w:tcW w:w="1701" w:type="dxa"/>
          </w:tcPr>
          <w:p w:rsidR="009D5C02" w:rsidRPr="000C11AD" w:rsidRDefault="009D5C02" w:rsidP="000F3181">
            <w:pPr>
              <w:rPr>
                <w:rFonts w:ascii="Arial" w:hAnsi="Arial" w:cs="Arial"/>
                <w:sz w:val="20"/>
                <w:szCs w:val="20"/>
              </w:rPr>
            </w:pPr>
          </w:p>
        </w:tc>
        <w:tc>
          <w:tcPr>
            <w:tcW w:w="1842" w:type="dxa"/>
          </w:tcPr>
          <w:p w:rsidR="009D5C02" w:rsidRPr="000C11AD" w:rsidRDefault="009D5C02" w:rsidP="000F3181">
            <w:pPr>
              <w:rPr>
                <w:rFonts w:ascii="Arial" w:hAnsi="Arial" w:cs="Arial"/>
                <w:sz w:val="20"/>
                <w:szCs w:val="20"/>
              </w:rPr>
            </w:pPr>
          </w:p>
        </w:tc>
      </w:tr>
      <w:tr w:rsidR="009D5C02" w:rsidRPr="000C11AD" w:rsidTr="000F3181">
        <w:tc>
          <w:tcPr>
            <w:tcW w:w="4253" w:type="dxa"/>
          </w:tcPr>
          <w:p w:rsidR="009D5C02" w:rsidRPr="000C11AD" w:rsidRDefault="009D5C02" w:rsidP="000F3181">
            <w:pPr>
              <w:rPr>
                <w:rFonts w:ascii="Arial" w:hAnsi="Arial" w:cs="Arial"/>
                <w:sz w:val="20"/>
                <w:szCs w:val="20"/>
              </w:rPr>
            </w:pPr>
            <w:r w:rsidRPr="000C11AD">
              <w:rPr>
                <w:rFonts w:ascii="Arial" w:hAnsi="Arial" w:cs="Arial"/>
                <w:sz w:val="20"/>
                <w:szCs w:val="20"/>
              </w:rPr>
              <w:t xml:space="preserve">              Dont Chiffre d'affaire export</w:t>
            </w:r>
          </w:p>
        </w:tc>
        <w:tc>
          <w:tcPr>
            <w:tcW w:w="1985" w:type="dxa"/>
          </w:tcPr>
          <w:p w:rsidR="009D5C02" w:rsidRPr="000C11AD" w:rsidRDefault="009D5C02" w:rsidP="000F3181">
            <w:pPr>
              <w:rPr>
                <w:rFonts w:ascii="Arial" w:hAnsi="Arial" w:cs="Arial"/>
                <w:sz w:val="20"/>
                <w:szCs w:val="20"/>
              </w:rPr>
            </w:pPr>
          </w:p>
        </w:tc>
        <w:tc>
          <w:tcPr>
            <w:tcW w:w="1701" w:type="dxa"/>
          </w:tcPr>
          <w:p w:rsidR="009D5C02" w:rsidRPr="000C11AD" w:rsidRDefault="009D5C02" w:rsidP="000F3181">
            <w:pPr>
              <w:rPr>
                <w:rFonts w:ascii="Arial" w:hAnsi="Arial" w:cs="Arial"/>
                <w:sz w:val="20"/>
                <w:szCs w:val="20"/>
              </w:rPr>
            </w:pPr>
          </w:p>
        </w:tc>
        <w:tc>
          <w:tcPr>
            <w:tcW w:w="1842" w:type="dxa"/>
          </w:tcPr>
          <w:p w:rsidR="009D5C02" w:rsidRPr="000C11AD" w:rsidRDefault="009D5C02" w:rsidP="000F3181">
            <w:pPr>
              <w:rPr>
                <w:rFonts w:ascii="Arial" w:hAnsi="Arial" w:cs="Arial"/>
                <w:sz w:val="20"/>
                <w:szCs w:val="20"/>
              </w:rPr>
            </w:pPr>
          </w:p>
        </w:tc>
      </w:tr>
      <w:tr w:rsidR="009D5C02" w:rsidRPr="000C11AD" w:rsidTr="000F3181">
        <w:tc>
          <w:tcPr>
            <w:tcW w:w="4253" w:type="dxa"/>
          </w:tcPr>
          <w:p w:rsidR="009D5C02" w:rsidRPr="000C11AD" w:rsidRDefault="009D5C02" w:rsidP="000F3181">
            <w:pPr>
              <w:rPr>
                <w:rFonts w:ascii="Arial" w:hAnsi="Arial" w:cs="Arial"/>
                <w:sz w:val="20"/>
                <w:szCs w:val="20"/>
              </w:rPr>
            </w:pPr>
            <w:r w:rsidRPr="000C11AD">
              <w:rPr>
                <w:rFonts w:ascii="Arial" w:hAnsi="Arial" w:cs="Arial"/>
                <w:sz w:val="20"/>
                <w:szCs w:val="20"/>
              </w:rPr>
              <w:t>Valeur ajoutée</w:t>
            </w:r>
          </w:p>
        </w:tc>
        <w:tc>
          <w:tcPr>
            <w:tcW w:w="1985" w:type="dxa"/>
          </w:tcPr>
          <w:p w:rsidR="009D5C02" w:rsidRPr="000C11AD" w:rsidRDefault="009D5C02" w:rsidP="000F3181">
            <w:pPr>
              <w:rPr>
                <w:rFonts w:ascii="Arial" w:hAnsi="Arial" w:cs="Arial"/>
                <w:sz w:val="20"/>
                <w:szCs w:val="20"/>
              </w:rPr>
            </w:pPr>
          </w:p>
        </w:tc>
        <w:tc>
          <w:tcPr>
            <w:tcW w:w="1701" w:type="dxa"/>
          </w:tcPr>
          <w:p w:rsidR="009D5C02" w:rsidRPr="000C11AD" w:rsidRDefault="009D5C02" w:rsidP="000F3181">
            <w:pPr>
              <w:rPr>
                <w:rFonts w:ascii="Arial" w:hAnsi="Arial" w:cs="Arial"/>
                <w:sz w:val="20"/>
                <w:szCs w:val="20"/>
              </w:rPr>
            </w:pPr>
          </w:p>
        </w:tc>
        <w:tc>
          <w:tcPr>
            <w:tcW w:w="1842" w:type="dxa"/>
          </w:tcPr>
          <w:p w:rsidR="009D5C02" w:rsidRPr="000C11AD" w:rsidRDefault="009D5C02" w:rsidP="000F3181">
            <w:pPr>
              <w:rPr>
                <w:rFonts w:ascii="Arial" w:hAnsi="Arial" w:cs="Arial"/>
                <w:sz w:val="20"/>
                <w:szCs w:val="20"/>
              </w:rPr>
            </w:pPr>
          </w:p>
        </w:tc>
      </w:tr>
      <w:tr w:rsidR="009D5C02" w:rsidRPr="000C11AD" w:rsidTr="000F3181">
        <w:tc>
          <w:tcPr>
            <w:tcW w:w="4253" w:type="dxa"/>
          </w:tcPr>
          <w:p w:rsidR="009D5C02" w:rsidRPr="000C11AD" w:rsidRDefault="009D5C02" w:rsidP="000F3181">
            <w:pPr>
              <w:rPr>
                <w:rFonts w:ascii="Arial" w:hAnsi="Arial" w:cs="Arial"/>
                <w:sz w:val="20"/>
                <w:szCs w:val="20"/>
              </w:rPr>
            </w:pPr>
            <w:r w:rsidRPr="000C11AD">
              <w:rPr>
                <w:rFonts w:ascii="Arial" w:hAnsi="Arial" w:cs="Arial"/>
                <w:sz w:val="20"/>
                <w:szCs w:val="20"/>
              </w:rPr>
              <w:t>Résultat brut d'exploitation</w:t>
            </w:r>
          </w:p>
        </w:tc>
        <w:tc>
          <w:tcPr>
            <w:tcW w:w="1985" w:type="dxa"/>
          </w:tcPr>
          <w:p w:rsidR="009D5C02" w:rsidRPr="000C11AD" w:rsidRDefault="009D5C02" w:rsidP="000F3181">
            <w:pPr>
              <w:rPr>
                <w:rFonts w:ascii="Arial" w:hAnsi="Arial" w:cs="Arial"/>
                <w:sz w:val="20"/>
                <w:szCs w:val="20"/>
              </w:rPr>
            </w:pPr>
          </w:p>
        </w:tc>
        <w:tc>
          <w:tcPr>
            <w:tcW w:w="1701" w:type="dxa"/>
          </w:tcPr>
          <w:p w:rsidR="009D5C02" w:rsidRPr="000C11AD" w:rsidRDefault="009D5C02" w:rsidP="000F3181">
            <w:pPr>
              <w:rPr>
                <w:rFonts w:ascii="Arial" w:hAnsi="Arial" w:cs="Arial"/>
                <w:sz w:val="20"/>
                <w:szCs w:val="20"/>
              </w:rPr>
            </w:pPr>
          </w:p>
        </w:tc>
        <w:tc>
          <w:tcPr>
            <w:tcW w:w="1842" w:type="dxa"/>
          </w:tcPr>
          <w:p w:rsidR="009D5C02" w:rsidRPr="000C11AD" w:rsidRDefault="009D5C02" w:rsidP="000F3181">
            <w:pPr>
              <w:rPr>
                <w:rFonts w:ascii="Arial" w:hAnsi="Arial" w:cs="Arial"/>
                <w:sz w:val="20"/>
                <w:szCs w:val="20"/>
              </w:rPr>
            </w:pPr>
          </w:p>
        </w:tc>
      </w:tr>
      <w:tr w:rsidR="009D5C02" w:rsidRPr="000C11AD" w:rsidTr="000F3181">
        <w:tc>
          <w:tcPr>
            <w:tcW w:w="4253" w:type="dxa"/>
          </w:tcPr>
          <w:p w:rsidR="009D5C02" w:rsidRPr="000C11AD" w:rsidRDefault="009D5C02" w:rsidP="000F3181">
            <w:pPr>
              <w:rPr>
                <w:rFonts w:ascii="Arial" w:hAnsi="Arial" w:cs="Arial"/>
                <w:sz w:val="20"/>
                <w:szCs w:val="20"/>
              </w:rPr>
            </w:pPr>
            <w:r w:rsidRPr="000C11AD">
              <w:rPr>
                <w:rFonts w:ascii="Arial" w:hAnsi="Arial" w:cs="Arial"/>
                <w:sz w:val="20"/>
                <w:szCs w:val="20"/>
              </w:rPr>
              <w:t>Résultat net après impôt</w:t>
            </w:r>
          </w:p>
        </w:tc>
        <w:tc>
          <w:tcPr>
            <w:tcW w:w="1985" w:type="dxa"/>
          </w:tcPr>
          <w:p w:rsidR="009D5C02" w:rsidRPr="000C11AD" w:rsidRDefault="009D5C02" w:rsidP="000F3181">
            <w:pPr>
              <w:rPr>
                <w:rFonts w:ascii="Arial" w:hAnsi="Arial" w:cs="Arial"/>
                <w:sz w:val="20"/>
                <w:szCs w:val="20"/>
              </w:rPr>
            </w:pPr>
          </w:p>
        </w:tc>
        <w:tc>
          <w:tcPr>
            <w:tcW w:w="1701" w:type="dxa"/>
          </w:tcPr>
          <w:p w:rsidR="009D5C02" w:rsidRPr="000C11AD" w:rsidRDefault="009D5C02" w:rsidP="000F3181">
            <w:pPr>
              <w:rPr>
                <w:rFonts w:ascii="Arial" w:hAnsi="Arial" w:cs="Arial"/>
                <w:sz w:val="20"/>
                <w:szCs w:val="20"/>
              </w:rPr>
            </w:pPr>
          </w:p>
        </w:tc>
        <w:tc>
          <w:tcPr>
            <w:tcW w:w="1842" w:type="dxa"/>
          </w:tcPr>
          <w:p w:rsidR="009D5C02" w:rsidRPr="000C11AD" w:rsidRDefault="009D5C02" w:rsidP="000F3181">
            <w:pPr>
              <w:rPr>
                <w:rFonts w:ascii="Arial" w:hAnsi="Arial" w:cs="Arial"/>
                <w:sz w:val="20"/>
                <w:szCs w:val="20"/>
              </w:rPr>
            </w:pPr>
          </w:p>
        </w:tc>
      </w:tr>
      <w:tr w:rsidR="009D5C02" w:rsidRPr="000C11AD" w:rsidTr="000F3181">
        <w:tc>
          <w:tcPr>
            <w:tcW w:w="4253" w:type="dxa"/>
          </w:tcPr>
          <w:p w:rsidR="009D5C02" w:rsidRPr="000C11AD" w:rsidRDefault="009D5C02" w:rsidP="000F3181">
            <w:pPr>
              <w:rPr>
                <w:rFonts w:ascii="Arial" w:hAnsi="Arial" w:cs="Arial"/>
                <w:sz w:val="20"/>
                <w:szCs w:val="20"/>
              </w:rPr>
            </w:pPr>
            <w:r w:rsidRPr="000C11AD">
              <w:rPr>
                <w:rFonts w:ascii="Arial" w:hAnsi="Arial" w:cs="Arial"/>
                <w:sz w:val="20"/>
                <w:szCs w:val="20"/>
              </w:rPr>
              <w:t>Marge brute d'autofinancement</w:t>
            </w:r>
          </w:p>
        </w:tc>
        <w:tc>
          <w:tcPr>
            <w:tcW w:w="1985" w:type="dxa"/>
          </w:tcPr>
          <w:p w:rsidR="009D5C02" w:rsidRPr="000C11AD" w:rsidRDefault="009D5C02" w:rsidP="000F3181">
            <w:pPr>
              <w:rPr>
                <w:rFonts w:ascii="Arial" w:hAnsi="Arial" w:cs="Arial"/>
                <w:sz w:val="20"/>
                <w:szCs w:val="20"/>
              </w:rPr>
            </w:pPr>
          </w:p>
        </w:tc>
        <w:tc>
          <w:tcPr>
            <w:tcW w:w="1701" w:type="dxa"/>
          </w:tcPr>
          <w:p w:rsidR="009D5C02" w:rsidRPr="000C11AD" w:rsidRDefault="009D5C02" w:rsidP="000F3181">
            <w:pPr>
              <w:rPr>
                <w:rFonts w:ascii="Arial" w:hAnsi="Arial" w:cs="Arial"/>
                <w:sz w:val="20"/>
                <w:szCs w:val="20"/>
              </w:rPr>
            </w:pPr>
          </w:p>
        </w:tc>
        <w:tc>
          <w:tcPr>
            <w:tcW w:w="1842" w:type="dxa"/>
          </w:tcPr>
          <w:p w:rsidR="009D5C02" w:rsidRPr="000C11AD" w:rsidRDefault="009D5C02" w:rsidP="000F3181">
            <w:pPr>
              <w:rPr>
                <w:rFonts w:ascii="Arial" w:hAnsi="Arial" w:cs="Arial"/>
                <w:sz w:val="20"/>
                <w:szCs w:val="20"/>
              </w:rPr>
            </w:pPr>
          </w:p>
        </w:tc>
      </w:tr>
      <w:tr w:rsidR="009D5C02" w:rsidRPr="000C11AD" w:rsidTr="000F3181">
        <w:tc>
          <w:tcPr>
            <w:tcW w:w="4253" w:type="dxa"/>
          </w:tcPr>
          <w:p w:rsidR="009D5C02" w:rsidRPr="000C11AD" w:rsidRDefault="009D5C02" w:rsidP="000F3181">
            <w:pPr>
              <w:rPr>
                <w:rFonts w:ascii="Arial" w:hAnsi="Arial" w:cs="Arial"/>
                <w:sz w:val="20"/>
                <w:szCs w:val="20"/>
              </w:rPr>
            </w:pPr>
            <w:r w:rsidRPr="000C11AD">
              <w:rPr>
                <w:rFonts w:ascii="Arial" w:hAnsi="Arial" w:cs="Arial"/>
                <w:sz w:val="20"/>
                <w:szCs w:val="20"/>
              </w:rPr>
              <w:t>Effectif</w:t>
            </w:r>
          </w:p>
        </w:tc>
        <w:tc>
          <w:tcPr>
            <w:tcW w:w="1985" w:type="dxa"/>
          </w:tcPr>
          <w:p w:rsidR="009D5C02" w:rsidRPr="000C11AD" w:rsidRDefault="009D5C02" w:rsidP="000F3181">
            <w:pPr>
              <w:rPr>
                <w:rFonts w:ascii="Arial" w:hAnsi="Arial" w:cs="Arial"/>
                <w:sz w:val="20"/>
                <w:szCs w:val="20"/>
              </w:rPr>
            </w:pPr>
          </w:p>
        </w:tc>
        <w:tc>
          <w:tcPr>
            <w:tcW w:w="1701" w:type="dxa"/>
          </w:tcPr>
          <w:p w:rsidR="009D5C02" w:rsidRPr="000C11AD" w:rsidRDefault="009D5C02" w:rsidP="000F3181">
            <w:pPr>
              <w:rPr>
                <w:rFonts w:ascii="Arial" w:hAnsi="Arial" w:cs="Arial"/>
                <w:sz w:val="20"/>
                <w:szCs w:val="20"/>
              </w:rPr>
            </w:pPr>
          </w:p>
        </w:tc>
        <w:tc>
          <w:tcPr>
            <w:tcW w:w="1842" w:type="dxa"/>
          </w:tcPr>
          <w:p w:rsidR="009D5C02" w:rsidRPr="000C11AD" w:rsidRDefault="009D5C02" w:rsidP="000F3181">
            <w:pPr>
              <w:rPr>
                <w:rFonts w:ascii="Arial" w:hAnsi="Arial" w:cs="Arial"/>
                <w:sz w:val="20"/>
                <w:szCs w:val="20"/>
              </w:rPr>
            </w:pPr>
          </w:p>
        </w:tc>
      </w:tr>
    </w:tbl>
    <w:p w:rsidR="009D5C02" w:rsidRPr="000C11AD" w:rsidRDefault="009D5C02" w:rsidP="009D5C02">
      <w:pPr>
        <w:pStyle w:val="4"/>
        <w:ind w:left="1276"/>
        <w:rPr>
          <w:sz w:val="20"/>
        </w:rPr>
      </w:pPr>
    </w:p>
    <w:p w:rsidR="009D5C02" w:rsidRPr="000C11AD" w:rsidRDefault="009D5C02" w:rsidP="009D5C02">
      <w:pPr>
        <w:pStyle w:val="4"/>
        <w:ind w:left="1276"/>
        <w:rPr>
          <w:sz w:val="20"/>
        </w:rPr>
      </w:pPr>
    </w:p>
    <w:p w:rsidR="009D5C02" w:rsidRPr="000C11AD" w:rsidRDefault="009D5C02" w:rsidP="004D4CB9">
      <w:pPr>
        <w:pStyle w:val="Titre3"/>
      </w:pPr>
      <w:bookmarkStart w:id="31" w:name="_Toc330301531"/>
      <w:r w:rsidRPr="000C11AD">
        <w:t>Chiffres d'affaire avec le CEA (en k€ sur les trois derniers exercices connus)</w:t>
      </w:r>
      <w:bookmarkEnd w:id="31"/>
    </w:p>
    <w:p w:rsidR="009D5C02" w:rsidRPr="000C11AD" w:rsidRDefault="009D5C02" w:rsidP="009D5C02">
      <w:pPr>
        <w:pStyle w:val="Titre4"/>
        <w:numPr>
          <w:ilvl w:val="0"/>
          <w:numId w:val="0"/>
        </w:numPr>
        <w:ind w:left="864"/>
        <w:rPr>
          <w:sz w:val="20"/>
          <w:szCs w:val="20"/>
        </w:rPr>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253"/>
        <w:gridCol w:w="1985"/>
        <w:gridCol w:w="1701"/>
        <w:gridCol w:w="1842"/>
      </w:tblGrid>
      <w:tr w:rsidR="009D5C02" w:rsidRPr="000C11AD" w:rsidTr="000F3181">
        <w:tc>
          <w:tcPr>
            <w:tcW w:w="4253" w:type="dxa"/>
          </w:tcPr>
          <w:p w:rsidR="009D5C02" w:rsidRPr="000C11AD" w:rsidRDefault="009D5C02" w:rsidP="000F3181">
            <w:pPr>
              <w:rPr>
                <w:sz w:val="20"/>
                <w:szCs w:val="20"/>
              </w:rPr>
            </w:pPr>
            <w:r w:rsidRPr="000C11AD">
              <w:rPr>
                <w:sz w:val="20"/>
                <w:szCs w:val="20"/>
              </w:rPr>
              <w:t>Année</w:t>
            </w:r>
          </w:p>
        </w:tc>
        <w:tc>
          <w:tcPr>
            <w:tcW w:w="1985" w:type="dxa"/>
          </w:tcPr>
          <w:p w:rsidR="009D5C02" w:rsidRPr="000C11AD" w:rsidRDefault="009D5C02" w:rsidP="000F3181">
            <w:pPr>
              <w:rPr>
                <w:sz w:val="20"/>
                <w:szCs w:val="20"/>
              </w:rPr>
            </w:pPr>
          </w:p>
        </w:tc>
        <w:tc>
          <w:tcPr>
            <w:tcW w:w="1701" w:type="dxa"/>
          </w:tcPr>
          <w:p w:rsidR="009D5C02" w:rsidRPr="000C11AD" w:rsidRDefault="009D5C02" w:rsidP="000F3181">
            <w:pPr>
              <w:rPr>
                <w:sz w:val="20"/>
                <w:szCs w:val="20"/>
              </w:rPr>
            </w:pPr>
          </w:p>
        </w:tc>
        <w:tc>
          <w:tcPr>
            <w:tcW w:w="1842" w:type="dxa"/>
          </w:tcPr>
          <w:p w:rsidR="009D5C02" w:rsidRPr="000C11AD" w:rsidRDefault="009D5C02" w:rsidP="000F3181">
            <w:pPr>
              <w:rPr>
                <w:sz w:val="20"/>
                <w:szCs w:val="20"/>
              </w:rPr>
            </w:pPr>
          </w:p>
        </w:tc>
      </w:tr>
      <w:tr w:rsidR="009D5C02" w:rsidRPr="000C11AD" w:rsidTr="000F3181">
        <w:tc>
          <w:tcPr>
            <w:tcW w:w="4253" w:type="dxa"/>
          </w:tcPr>
          <w:p w:rsidR="009D5C02" w:rsidRPr="000C11AD" w:rsidRDefault="009D5C02" w:rsidP="000F3181">
            <w:pPr>
              <w:rPr>
                <w:sz w:val="20"/>
                <w:szCs w:val="20"/>
              </w:rPr>
            </w:pPr>
            <w:r w:rsidRPr="000C11AD">
              <w:rPr>
                <w:sz w:val="20"/>
                <w:szCs w:val="20"/>
              </w:rPr>
              <w:t>C.E.A. Etablissement public (1)</w:t>
            </w:r>
          </w:p>
        </w:tc>
        <w:tc>
          <w:tcPr>
            <w:tcW w:w="1985" w:type="dxa"/>
          </w:tcPr>
          <w:p w:rsidR="009D5C02" w:rsidRPr="000C11AD" w:rsidRDefault="009D5C02" w:rsidP="000F3181">
            <w:pPr>
              <w:rPr>
                <w:sz w:val="20"/>
                <w:szCs w:val="20"/>
              </w:rPr>
            </w:pPr>
          </w:p>
        </w:tc>
        <w:tc>
          <w:tcPr>
            <w:tcW w:w="1701" w:type="dxa"/>
          </w:tcPr>
          <w:p w:rsidR="009D5C02" w:rsidRPr="000C11AD" w:rsidRDefault="009D5C02" w:rsidP="000F3181">
            <w:pPr>
              <w:rPr>
                <w:sz w:val="20"/>
                <w:szCs w:val="20"/>
              </w:rPr>
            </w:pPr>
          </w:p>
        </w:tc>
        <w:tc>
          <w:tcPr>
            <w:tcW w:w="1842" w:type="dxa"/>
          </w:tcPr>
          <w:p w:rsidR="009D5C02" w:rsidRPr="000C11AD" w:rsidRDefault="009D5C02" w:rsidP="000F3181">
            <w:pPr>
              <w:rPr>
                <w:sz w:val="20"/>
                <w:szCs w:val="20"/>
              </w:rPr>
            </w:pPr>
          </w:p>
        </w:tc>
      </w:tr>
      <w:tr w:rsidR="009D5C02" w:rsidRPr="000C11AD" w:rsidTr="000F3181">
        <w:tc>
          <w:tcPr>
            <w:tcW w:w="4253" w:type="dxa"/>
          </w:tcPr>
          <w:p w:rsidR="009D5C02" w:rsidRPr="000C11AD" w:rsidRDefault="009D5C02" w:rsidP="000F3181">
            <w:pPr>
              <w:rPr>
                <w:sz w:val="20"/>
                <w:szCs w:val="20"/>
              </w:rPr>
            </w:pPr>
            <w:r w:rsidRPr="000C11AD">
              <w:rPr>
                <w:sz w:val="20"/>
                <w:szCs w:val="20"/>
              </w:rPr>
              <w:t>Dont CA sur les contrats AD</w:t>
            </w:r>
          </w:p>
        </w:tc>
        <w:tc>
          <w:tcPr>
            <w:tcW w:w="1985" w:type="dxa"/>
          </w:tcPr>
          <w:p w:rsidR="009D5C02" w:rsidRPr="000C11AD" w:rsidRDefault="009D5C02" w:rsidP="000F3181">
            <w:pPr>
              <w:rPr>
                <w:sz w:val="20"/>
                <w:szCs w:val="20"/>
              </w:rPr>
            </w:pPr>
          </w:p>
        </w:tc>
        <w:tc>
          <w:tcPr>
            <w:tcW w:w="1701" w:type="dxa"/>
          </w:tcPr>
          <w:p w:rsidR="009D5C02" w:rsidRPr="000C11AD" w:rsidRDefault="009D5C02" w:rsidP="000F3181">
            <w:pPr>
              <w:rPr>
                <w:sz w:val="20"/>
                <w:szCs w:val="20"/>
              </w:rPr>
            </w:pPr>
          </w:p>
        </w:tc>
        <w:tc>
          <w:tcPr>
            <w:tcW w:w="1842" w:type="dxa"/>
          </w:tcPr>
          <w:p w:rsidR="009D5C02" w:rsidRPr="000C11AD" w:rsidRDefault="009D5C02" w:rsidP="000F3181">
            <w:pPr>
              <w:rPr>
                <w:sz w:val="20"/>
                <w:szCs w:val="20"/>
              </w:rPr>
            </w:pPr>
          </w:p>
        </w:tc>
      </w:tr>
      <w:tr w:rsidR="009D5C02" w:rsidRPr="000C11AD" w:rsidTr="000F3181">
        <w:tc>
          <w:tcPr>
            <w:tcW w:w="4253" w:type="dxa"/>
          </w:tcPr>
          <w:p w:rsidR="009D5C02" w:rsidRPr="000C11AD" w:rsidRDefault="009D5C02" w:rsidP="000F3181">
            <w:pPr>
              <w:rPr>
                <w:sz w:val="20"/>
                <w:szCs w:val="20"/>
              </w:rPr>
            </w:pPr>
            <w:r w:rsidRPr="000C11AD">
              <w:rPr>
                <w:sz w:val="20"/>
                <w:szCs w:val="20"/>
              </w:rPr>
              <w:t>Filiales CEA-INDUSTRIE</w:t>
            </w:r>
          </w:p>
        </w:tc>
        <w:tc>
          <w:tcPr>
            <w:tcW w:w="1985" w:type="dxa"/>
          </w:tcPr>
          <w:p w:rsidR="009D5C02" w:rsidRPr="000C11AD" w:rsidRDefault="009D5C02" w:rsidP="000F3181">
            <w:pPr>
              <w:rPr>
                <w:sz w:val="20"/>
                <w:szCs w:val="20"/>
              </w:rPr>
            </w:pPr>
          </w:p>
        </w:tc>
        <w:tc>
          <w:tcPr>
            <w:tcW w:w="1701" w:type="dxa"/>
          </w:tcPr>
          <w:p w:rsidR="009D5C02" w:rsidRPr="000C11AD" w:rsidRDefault="009D5C02" w:rsidP="000F3181">
            <w:pPr>
              <w:rPr>
                <w:sz w:val="20"/>
                <w:szCs w:val="20"/>
              </w:rPr>
            </w:pPr>
          </w:p>
        </w:tc>
        <w:tc>
          <w:tcPr>
            <w:tcW w:w="1842" w:type="dxa"/>
          </w:tcPr>
          <w:p w:rsidR="009D5C02" w:rsidRPr="000C11AD" w:rsidRDefault="009D5C02" w:rsidP="000F3181">
            <w:pPr>
              <w:rPr>
                <w:sz w:val="20"/>
                <w:szCs w:val="20"/>
              </w:rPr>
            </w:pPr>
          </w:p>
        </w:tc>
      </w:tr>
      <w:tr w:rsidR="009D5C02" w:rsidRPr="000C11AD" w:rsidTr="000F3181">
        <w:tc>
          <w:tcPr>
            <w:tcW w:w="4253" w:type="dxa"/>
          </w:tcPr>
          <w:p w:rsidR="009D5C02" w:rsidRPr="000C11AD" w:rsidRDefault="009D5C02" w:rsidP="000F3181">
            <w:pPr>
              <w:rPr>
                <w:sz w:val="20"/>
                <w:szCs w:val="20"/>
              </w:rPr>
            </w:pPr>
            <w:r w:rsidRPr="000C11AD">
              <w:rPr>
                <w:sz w:val="20"/>
                <w:szCs w:val="20"/>
              </w:rPr>
              <w:t>Dont CA sur les contrats AD</w:t>
            </w:r>
          </w:p>
        </w:tc>
        <w:tc>
          <w:tcPr>
            <w:tcW w:w="1985" w:type="dxa"/>
          </w:tcPr>
          <w:p w:rsidR="009D5C02" w:rsidRPr="000C11AD" w:rsidRDefault="009D5C02" w:rsidP="000F3181">
            <w:pPr>
              <w:rPr>
                <w:sz w:val="20"/>
                <w:szCs w:val="20"/>
              </w:rPr>
            </w:pPr>
          </w:p>
        </w:tc>
        <w:tc>
          <w:tcPr>
            <w:tcW w:w="1701" w:type="dxa"/>
          </w:tcPr>
          <w:p w:rsidR="009D5C02" w:rsidRPr="000C11AD" w:rsidRDefault="009D5C02" w:rsidP="000F3181">
            <w:pPr>
              <w:rPr>
                <w:sz w:val="20"/>
                <w:szCs w:val="20"/>
              </w:rPr>
            </w:pPr>
          </w:p>
        </w:tc>
        <w:tc>
          <w:tcPr>
            <w:tcW w:w="1842" w:type="dxa"/>
          </w:tcPr>
          <w:p w:rsidR="009D5C02" w:rsidRPr="000C11AD" w:rsidRDefault="009D5C02" w:rsidP="000F3181">
            <w:pPr>
              <w:rPr>
                <w:sz w:val="20"/>
                <w:szCs w:val="20"/>
              </w:rPr>
            </w:pPr>
          </w:p>
        </w:tc>
      </w:tr>
      <w:tr w:rsidR="009D5C02" w:rsidRPr="000C11AD" w:rsidTr="000F3181">
        <w:tc>
          <w:tcPr>
            <w:tcW w:w="4253" w:type="dxa"/>
          </w:tcPr>
          <w:p w:rsidR="009D5C02" w:rsidRPr="000C11AD" w:rsidRDefault="009D5C02" w:rsidP="000F3181">
            <w:pPr>
              <w:rPr>
                <w:sz w:val="20"/>
                <w:szCs w:val="20"/>
              </w:rPr>
            </w:pPr>
            <w:r w:rsidRPr="000C11AD">
              <w:rPr>
                <w:sz w:val="20"/>
                <w:szCs w:val="20"/>
              </w:rPr>
              <w:t>TOTAL</w:t>
            </w:r>
          </w:p>
        </w:tc>
        <w:tc>
          <w:tcPr>
            <w:tcW w:w="1985" w:type="dxa"/>
          </w:tcPr>
          <w:p w:rsidR="009D5C02" w:rsidRPr="000C11AD" w:rsidRDefault="009D5C02" w:rsidP="000F3181">
            <w:pPr>
              <w:rPr>
                <w:sz w:val="20"/>
                <w:szCs w:val="20"/>
              </w:rPr>
            </w:pPr>
          </w:p>
        </w:tc>
        <w:tc>
          <w:tcPr>
            <w:tcW w:w="1701" w:type="dxa"/>
          </w:tcPr>
          <w:p w:rsidR="009D5C02" w:rsidRPr="000C11AD" w:rsidRDefault="009D5C02" w:rsidP="000F3181">
            <w:pPr>
              <w:rPr>
                <w:sz w:val="20"/>
                <w:szCs w:val="20"/>
              </w:rPr>
            </w:pPr>
          </w:p>
        </w:tc>
        <w:tc>
          <w:tcPr>
            <w:tcW w:w="1842" w:type="dxa"/>
          </w:tcPr>
          <w:p w:rsidR="009D5C02" w:rsidRPr="000C11AD" w:rsidRDefault="009D5C02" w:rsidP="000F3181">
            <w:pPr>
              <w:rPr>
                <w:sz w:val="20"/>
                <w:szCs w:val="20"/>
              </w:rPr>
            </w:pPr>
          </w:p>
        </w:tc>
      </w:tr>
    </w:tbl>
    <w:p w:rsidR="007B386D" w:rsidRDefault="009D5C02" w:rsidP="009D5C02">
      <w:pPr>
        <w:widowControl w:val="0"/>
        <w:numPr>
          <w:ilvl w:val="0"/>
          <w:numId w:val="9"/>
        </w:numPr>
        <w:spacing w:before="0" w:after="0"/>
        <w:ind w:left="360"/>
        <w:jc w:val="both"/>
      </w:pPr>
      <w:r w:rsidRPr="004309E5">
        <w:t>joindre la décomposition par centre</w:t>
      </w:r>
      <w:r w:rsidR="000F3181" w:rsidRPr="004309E5">
        <w:t xml:space="preserve">        </w:t>
      </w:r>
    </w:p>
    <w:p w:rsidR="009D5C02" w:rsidRDefault="000F3181" w:rsidP="009D5C02">
      <w:pPr>
        <w:widowControl w:val="0"/>
        <w:numPr>
          <w:ilvl w:val="0"/>
          <w:numId w:val="9"/>
        </w:numPr>
        <w:spacing w:before="0" w:after="0"/>
        <w:ind w:left="360"/>
        <w:jc w:val="both"/>
      </w:pPr>
      <w:r w:rsidRPr="004309E5">
        <w:t xml:space="preserve"> </w:t>
      </w:r>
      <w:r w:rsidR="009D5C02" w:rsidRPr="004309E5">
        <w:t>AD : Assainissement/ Démantèlement</w:t>
      </w:r>
    </w:p>
    <w:p w:rsidR="009D5C02" w:rsidRDefault="001D54C7" w:rsidP="004D4CB9">
      <w:pPr>
        <w:pStyle w:val="Titre1"/>
      </w:pPr>
      <w:bookmarkStart w:id="32" w:name="_Toc330301532"/>
      <w:r>
        <w:lastRenderedPageBreak/>
        <w:t>Effectif</w:t>
      </w:r>
      <w:bookmarkEnd w:id="32"/>
    </w:p>
    <w:p w:rsidR="009D5C02" w:rsidRDefault="009D5C02" w:rsidP="004D4CB9">
      <w:pPr>
        <w:pStyle w:val="Titre2"/>
      </w:pPr>
      <w:bookmarkStart w:id="33" w:name="_Toc325542856"/>
      <w:bookmarkStart w:id="34" w:name="_Toc325543042"/>
      <w:bookmarkStart w:id="35" w:name="_Toc326597321"/>
      <w:bookmarkStart w:id="36" w:name="_Toc330301533"/>
      <w:r>
        <w:t>Répartition par fonction</w:t>
      </w:r>
      <w:bookmarkEnd w:id="33"/>
      <w:bookmarkEnd w:id="34"/>
      <w:bookmarkEnd w:id="35"/>
      <w:bookmarkEnd w:id="36"/>
    </w:p>
    <w:p w:rsidR="009D5C02" w:rsidRDefault="009D5C02" w:rsidP="009D5C02"/>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764"/>
        <w:gridCol w:w="1142"/>
        <w:gridCol w:w="1267"/>
        <w:gridCol w:w="1134"/>
        <w:gridCol w:w="1079"/>
        <w:gridCol w:w="1191"/>
        <w:gridCol w:w="1191"/>
      </w:tblGrid>
      <w:tr w:rsidR="009D5C02" w:rsidTr="000F3181">
        <w:tc>
          <w:tcPr>
            <w:tcW w:w="2764" w:type="dxa"/>
          </w:tcPr>
          <w:p w:rsidR="009D5C02" w:rsidRPr="000C11AD" w:rsidRDefault="009D5C02" w:rsidP="000F3181">
            <w:pPr>
              <w:jc w:val="center"/>
              <w:rPr>
                <w:sz w:val="16"/>
              </w:rPr>
            </w:pPr>
          </w:p>
        </w:tc>
        <w:tc>
          <w:tcPr>
            <w:tcW w:w="1142" w:type="dxa"/>
          </w:tcPr>
          <w:p w:rsidR="009D5C02" w:rsidRPr="000C11AD" w:rsidRDefault="009D5C02" w:rsidP="000F3181">
            <w:pPr>
              <w:jc w:val="center"/>
              <w:rPr>
                <w:sz w:val="16"/>
              </w:rPr>
            </w:pPr>
            <w:r w:rsidRPr="000C11AD">
              <w:rPr>
                <w:sz w:val="16"/>
              </w:rPr>
              <w:t>INGENIEURS</w:t>
            </w:r>
          </w:p>
          <w:p w:rsidR="009D5C02" w:rsidRPr="000C11AD" w:rsidRDefault="009D5C02" w:rsidP="000F3181">
            <w:pPr>
              <w:jc w:val="center"/>
              <w:rPr>
                <w:sz w:val="16"/>
              </w:rPr>
            </w:pPr>
            <w:r w:rsidRPr="000C11AD">
              <w:rPr>
                <w:sz w:val="16"/>
              </w:rPr>
              <w:t>CADRES</w:t>
            </w:r>
          </w:p>
        </w:tc>
        <w:tc>
          <w:tcPr>
            <w:tcW w:w="1267" w:type="dxa"/>
          </w:tcPr>
          <w:p w:rsidR="009D5C02" w:rsidRPr="000C11AD" w:rsidRDefault="009D5C02" w:rsidP="000F3181">
            <w:pPr>
              <w:jc w:val="center"/>
              <w:rPr>
                <w:sz w:val="16"/>
              </w:rPr>
            </w:pPr>
            <w:r w:rsidRPr="000C11AD">
              <w:rPr>
                <w:sz w:val="16"/>
              </w:rPr>
              <w:t>TECHNICIENS</w:t>
            </w:r>
          </w:p>
          <w:p w:rsidR="009D5C02" w:rsidRPr="000C11AD" w:rsidRDefault="009D5C02" w:rsidP="000F3181">
            <w:pPr>
              <w:jc w:val="center"/>
              <w:rPr>
                <w:sz w:val="16"/>
              </w:rPr>
            </w:pPr>
            <w:proofErr w:type="gramStart"/>
            <w:r w:rsidRPr="000C11AD">
              <w:rPr>
                <w:sz w:val="16"/>
              </w:rPr>
              <w:t>ASSIMILES</w:t>
            </w:r>
            <w:proofErr w:type="gramEnd"/>
          </w:p>
        </w:tc>
        <w:tc>
          <w:tcPr>
            <w:tcW w:w="1134" w:type="dxa"/>
          </w:tcPr>
          <w:p w:rsidR="009D5C02" w:rsidRPr="000C11AD" w:rsidRDefault="009D5C02" w:rsidP="000F3181">
            <w:pPr>
              <w:jc w:val="center"/>
              <w:rPr>
                <w:sz w:val="16"/>
              </w:rPr>
            </w:pPr>
            <w:r w:rsidRPr="000C11AD">
              <w:rPr>
                <w:sz w:val="16"/>
              </w:rPr>
              <w:t>EMPLOYES</w:t>
            </w:r>
          </w:p>
          <w:p w:rsidR="009D5C02" w:rsidRPr="000C11AD" w:rsidRDefault="009D5C02" w:rsidP="000F3181">
            <w:pPr>
              <w:jc w:val="center"/>
              <w:rPr>
                <w:sz w:val="16"/>
              </w:rPr>
            </w:pPr>
            <w:r w:rsidRPr="000C11AD">
              <w:rPr>
                <w:sz w:val="16"/>
              </w:rPr>
              <w:t>OUVR. QUALIF.</w:t>
            </w:r>
          </w:p>
        </w:tc>
        <w:tc>
          <w:tcPr>
            <w:tcW w:w="1079" w:type="dxa"/>
          </w:tcPr>
          <w:p w:rsidR="009D5C02" w:rsidRPr="000C11AD" w:rsidRDefault="009D5C02" w:rsidP="000F3181">
            <w:pPr>
              <w:jc w:val="center"/>
              <w:rPr>
                <w:sz w:val="16"/>
              </w:rPr>
            </w:pPr>
            <w:r w:rsidRPr="000C11AD">
              <w:rPr>
                <w:sz w:val="16"/>
              </w:rPr>
              <w:t>AGENTS NON</w:t>
            </w:r>
          </w:p>
          <w:p w:rsidR="009D5C02" w:rsidRPr="000C11AD" w:rsidRDefault="009D5C02" w:rsidP="000F3181">
            <w:pPr>
              <w:jc w:val="center"/>
              <w:rPr>
                <w:sz w:val="16"/>
              </w:rPr>
            </w:pPr>
            <w:r w:rsidRPr="000C11AD">
              <w:rPr>
                <w:sz w:val="16"/>
              </w:rPr>
              <w:t>QUALIFIE</w:t>
            </w:r>
          </w:p>
        </w:tc>
        <w:tc>
          <w:tcPr>
            <w:tcW w:w="1191" w:type="dxa"/>
          </w:tcPr>
          <w:p w:rsidR="009D5C02" w:rsidRPr="000C11AD" w:rsidRDefault="009D5C02" w:rsidP="000F3181">
            <w:pPr>
              <w:jc w:val="center"/>
              <w:rPr>
                <w:sz w:val="16"/>
              </w:rPr>
            </w:pPr>
            <w:r w:rsidRPr="000C11AD">
              <w:rPr>
                <w:sz w:val="16"/>
              </w:rPr>
              <w:t>AUTRES</w:t>
            </w:r>
          </w:p>
        </w:tc>
        <w:tc>
          <w:tcPr>
            <w:tcW w:w="1191" w:type="dxa"/>
          </w:tcPr>
          <w:p w:rsidR="009D5C02" w:rsidRPr="000C11AD" w:rsidRDefault="009D5C02" w:rsidP="000F3181">
            <w:pPr>
              <w:jc w:val="center"/>
              <w:rPr>
                <w:sz w:val="16"/>
              </w:rPr>
            </w:pPr>
            <w:r w:rsidRPr="000C11AD">
              <w:rPr>
                <w:sz w:val="16"/>
              </w:rPr>
              <w:t>TOTAL</w:t>
            </w:r>
          </w:p>
        </w:tc>
      </w:tr>
      <w:tr w:rsidR="009D5C02" w:rsidTr="000F3181">
        <w:tc>
          <w:tcPr>
            <w:tcW w:w="2764" w:type="dxa"/>
          </w:tcPr>
          <w:p w:rsidR="009D5C02" w:rsidRPr="000C11AD" w:rsidRDefault="009D5C02" w:rsidP="000F3181">
            <w:pPr>
              <w:rPr>
                <w:sz w:val="16"/>
              </w:rPr>
            </w:pPr>
            <w:r w:rsidRPr="000C11AD">
              <w:rPr>
                <w:sz w:val="16"/>
              </w:rPr>
              <w:t>ADMINISTRATION/FINANCES</w:t>
            </w:r>
          </w:p>
        </w:tc>
        <w:tc>
          <w:tcPr>
            <w:tcW w:w="1142" w:type="dxa"/>
          </w:tcPr>
          <w:p w:rsidR="009D5C02" w:rsidRPr="000C11AD" w:rsidRDefault="009D5C02" w:rsidP="000F3181">
            <w:pPr>
              <w:rPr>
                <w:sz w:val="16"/>
              </w:rPr>
            </w:pPr>
          </w:p>
        </w:tc>
        <w:tc>
          <w:tcPr>
            <w:tcW w:w="1267" w:type="dxa"/>
          </w:tcPr>
          <w:p w:rsidR="009D5C02" w:rsidRPr="000C11AD" w:rsidRDefault="009D5C02" w:rsidP="000F3181">
            <w:pPr>
              <w:rPr>
                <w:sz w:val="16"/>
              </w:rPr>
            </w:pPr>
          </w:p>
        </w:tc>
        <w:tc>
          <w:tcPr>
            <w:tcW w:w="1134" w:type="dxa"/>
          </w:tcPr>
          <w:p w:rsidR="009D5C02" w:rsidRPr="000C11AD" w:rsidRDefault="009D5C02" w:rsidP="000F3181">
            <w:pPr>
              <w:rPr>
                <w:sz w:val="16"/>
              </w:rPr>
            </w:pPr>
          </w:p>
        </w:tc>
        <w:tc>
          <w:tcPr>
            <w:tcW w:w="1079" w:type="dxa"/>
          </w:tcPr>
          <w:p w:rsidR="009D5C02" w:rsidRPr="000C11AD" w:rsidRDefault="009D5C02" w:rsidP="000F3181">
            <w:pPr>
              <w:rPr>
                <w:sz w:val="16"/>
              </w:rPr>
            </w:pPr>
          </w:p>
        </w:tc>
        <w:tc>
          <w:tcPr>
            <w:tcW w:w="1191" w:type="dxa"/>
          </w:tcPr>
          <w:p w:rsidR="009D5C02" w:rsidRPr="000C11AD" w:rsidRDefault="009D5C02" w:rsidP="000F3181">
            <w:pPr>
              <w:rPr>
                <w:sz w:val="16"/>
              </w:rPr>
            </w:pPr>
          </w:p>
        </w:tc>
        <w:tc>
          <w:tcPr>
            <w:tcW w:w="1191" w:type="dxa"/>
          </w:tcPr>
          <w:p w:rsidR="009D5C02" w:rsidRPr="000C11AD" w:rsidRDefault="009D5C02" w:rsidP="000F3181">
            <w:pPr>
              <w:rPr>
                <w:sz w:val="16"/>
              </w:rPr>
            </w:pPr>
          </w:p>
        </w:tc>
      </w:tr>
      <w:tr w:rsidR="009D5C02" w:rsidTr="000F3181">
        <w:tc>
          <w:tcPr>
            <w:tcW w:w="2764" w:type="dxa"/>
          </w:tcPr>
          <w:p w:rsidR="009D5C02" w:rsidRPr="000C11AD" w:rsidRDefault="009D5C02" w:rsidP="000F3181">
            <w:pPr>
              <w:rPr>
                <w:sz w:val="16"/>
              </w:rPr>
            </w:pPr>
            <w:r w:rsidRPr="000C11AD">
              <w:rPr>
                <w:sz w:val="16"/>
              </w:rPr>
              <w:t>RECHERCHE/DEVELOPPEMENT</w:t>
            </w:r>
          </w:p>
        </w:tc>
        <w:tc>
          <w:tcPr>
            <w:tcW w:w="1142" w:type="dxa"/>
          </w:tcPr>
          <w:p w:rsidR="009D5C02" w:rsidRPr="000C11AD" w:rsidRDefault="009D5C02" w:rsidP="000F3181">
            <w:pPr>
              <w:rPr>
                <w:sz w:val="16"/>
              </w:rPr>
            </w:pPr>
          </w:p>
        </w:tc>
        <w:tc>
          <w:tcPr>
            <w:tcW w:w="1267" w:type="dxa"/>
          </w:tcPr>
          <w:p w:rsidR="009D5C02" w:rsidRPr="000C11AD" w:rsidRDefault="009D5C02" w:rsidP="000F3181">
            <w:pPr>
              <w:rPr>
                <w:sz w:val="16"/>
              </w:rPr>
            </w:pPr>
          </w:p>
        </w:tc>
        <w:tc>
          <w:tcPr>
            <w:tcW w:w="1134" w:type="dxa"/>
          </w:tcPr>
          <w:p w:rsidR="009D5C02" w:rsidRPr="000C11AD" w:rsidRDefault="009D5C02" w:rsidP="000F3181">
            <w:pPr>
              <w:rPr>
                <w:sz w:val="16"/>
              </w:rPr>
            </w:pPr>
          </w:p>
        </w:tc>
        <w:tc>
          <w:tcPr>
            <w:tcW w:w="1079" w:type="dxa"/>
          </w:tcPr>
          <w:p w:rsidR="009D5C02" w:rsidRPr="000C11AD" w:rsidRDefault="009D5C02" w:rsidP="000F3181">
            <w:pPr>
              <w:rPr>
                <w:sz w:val="16"/>
              </w:rPr>
            </w:pPr>
          </w:p>
        </w:tc>
        <w:tc>
          <w:tcPr>
            <w:tcW w:w="1191" w:type="dxa"/>
          </w:tcPr>
          <w:p w:rsidR="009D5C02" w:rsidRPr="000C11AD" w:rsidRDefault="009D5C02" w:rsidP="000F3181">
            <w:pPr>
              <w:rPr>
                <w:sz w:val="16"/>
              </w:rPr>
            </w:pPr>
          </w:p>
        </w:tc>
        <w:tc>
          <w:tcPr>
            <w:tcW w:w="1191" w:type="dxa"/>
          </w:tcPr>
          <w:p w:rsidR="009D5C02" w:rsidRPr="000C11AD" w:rsidRDefault="009D5C02" w:rsidP="000F3181">
            <w:pPr>
              <w:rPr>
                <w:sz w:val="16"/>
              </w:rPr>
            </w:pPr>
          </w:p>
        </w:tc>
      </w:tr>
      <w:tr w:rsidR="009D5C02" w:rsidTr="000F3181">
        <w:tc>
          <w:tcPr>
            <w:tcW w:w="2764" w:type="dxa"/>
          </w:tcPr>
          <w:p w:rsidR="009D5C02" w:rsidRPr="000C11AD" w:rsidRDefault="009D5C02" w:rsidP="000F3181">
            <w:pPr>
              <w:rPr>
                <w:sz w:val="16"/>
              </w:rPr>
            </w:pPr>
            <w:r w:rsidRPr="000C11AD">
              <w:rPr>
                <w:sz w:val="16"/>
              </w:rPr>
              <w:t>BUREAU D'ETUDES</w:t>
            </w:r>
          </w:p>
        </w:tc>
        <w:tc>
          <w:tcPr>
            <w:tcW w:w="1142" w:type="dxa"/>
          </w:tcPr>
          <w:p w:rsidR="009D5C02" w:rsidRPr="000C11AD" w:rsidRDefault="009D5C02" w:rsidP="000F3181">
            <w:pPr>
              <w:rPr>
                <w:sz w:val="16"/>
              </w:rPr>
            </w:pPr>
          </w:p>
        </w:tc>
        <w:tc>
          <w:tcPr>
            <w:tcW w:w="1267" w:type="dxa"/>
          </w:tcPr>
          <w:p w:rsidR="009D5C02" w:rsidRPr="000C11AD" w:rsidRDefault="009D5C02" w:rsidP="000F3181">
            <w:pPr>
              <w:rPr>
                <w:sz w:val="16"/>
              </w:rPr>
            </w:pPr>
          </w:p>
        </w:tc>
        <w:tc>
          <w:tcPr>
            <w:tcW w:w="1134" w:type="dxa"/>
          </w:tcPr>
          <w:p w:rsidR="009D5C02" w:rsidRPr="000C11AD" w:rsidRDefault="009D5C02" w:rsidP="000F3181">
            <w:pPr>
              <w:rPr>
                <w:sz w:val="16"/>
              </w:rPr>
            </w:pPr>
          </w:p>
        </w:tc>
        <w:tc>
          <w:tcPr>
            <w:tcW w:w="1079" w:type="dxa"/>
          </w:tcPr>
          <w:p w:rsidR="009D5C02" w:rsidRPr="000C11AD" w:rsidRDefault="009D5C02" w:rsidP="000F3181">
            <w:pPr>
              <w:rPr>
                <w:sz w:val="16"/>
              </w:rPr>
            </w:pPr>
          </w:p>
        </w:tc>
        <w:tc>
          <w:tcPr>
            <w:tcW w:w="1191" w:type="dxa"/>
          </w:tcPr>
          <w:p w:rsidR="009D5C02" w:rsidRPr="000C11AD" w:rsidRDefault="009D5C02" w:rsidP="000F3181">
            <w:pPr>
              <w:rPr>
                <w:sz w:val="16"/>
              </w:rPr>
            </w:pPr>
          </w:p>
        </w:tc>
        <w:tc>
          <w:tcPr>
            <w:tcW w:w="1191" w:type="dxa"/>
          </w:tcPr>
          <w:p w:rsidR="009D5C02" w:rsidRPr="000C11AD" w:rsidRDefault="009D5C02" w:rsidP="000F3181">
            <w:pPr>
              <w:rPr>
                <w:sz w:val="16"/>
              </w:rPr>
            </w:pPr>
          </w:p>
        </w:tc>
      </w:tr>
      <w:tr w:rsidR="009D5C02" w:rsidTr="000F3181">
        <w:tc>
          <w:tcPr>
            <w:tcW w:w="2764" w:type="dxa"/>
          </w:tcPr>
          <w:p w:rsidR="009D5C02" w:rsidRPr="000C11AD" w:rsidRDefault="009D5C02" w:rsidP="000F3181">
            <w:pPr>
              <w:rPr>
                <w:sz w:val="16"/>
              </w:rPr>
            </w:pPr>
            <w:r w:rsidRPr="000C11AD">
              <w:rPr>
                <w:sz w:val="16"/>
              </w:rPr>
              <w:t>PLANNING/ORDONNANCEMENT</w:t>
            </w:r>
          </w:p>
        </w:tc>
        <w:tc>
          <w:tcPr>
            <w:tcW w:w="1142" w:type="dxa"/>
          </w:tcPr>
          <w:p w:rsidR="009D5C02" w:rsidRPr="000C11AD" w:rsidRDefault="009D5C02" w:rsidP="000F3181">
            <w:pPr>
              <w:rPr>
                <w:sz w:val="16"/>
              </w:rPr>
            </w:pPr>
          </w:p>
        </w:tc>
        <w:tc>
          <w:tcPr>
            <w:tcW w:w="1267" w:type="dxa"/>
          </w:tcPr>
          <w:p w:rsidR="009D5C02" w:rsidRPr="000C11AD" w:rsidRDefault="009D5C02" w:rsidP="000F3181">
            <w:pPr>
              <w:rPr>
                <w:sz w:val="16"/>
              </w:rPr>
            </w:pPr>
          </w:p>
        </w:tc>
        <w:tc>
          <w:tcPr>
            <w:tcW w:w="1134" w:type="dxa"/>
          </w:tcPr>
          <w:p w:rsidR="009D5C02" w:rsidRPr="000C11AD" w:rsidRDefault="009D5C02" w:rsidP="000F3181">
            <w:pPr>
              <w:rPr>
                <w:sz w:val="16"/>
              </w:rPr>
            </w:pPr>
          </w:p>
        </w:tc>
        <w:tc>
          <w:tcPr>
            <w:tcW w:w="1079" w:type="dxa"/>
          </w:tcPr>
          <w:p w:rsidR="009D5C02" w:rsidRPr="000C11AD" w:rsidRDefault="009D5C02" w:rsidP="000F3181">
            <w:pPr>
              <w:rPr>
                <w:sz w:val="16"/>
              </w:rPr>
            </w:pPr>
          </w:p>
        </w:tc>
        <w:tc>
          <w:tcPr>
            <w:tcW w:w="1191" w:type="dxa"/>
          </w:tcPr>
          <w:p w:rsidR="009D5C02" w:rsidRPr="000C11AD" w:rsidRDefault="009D5C02" w:rsidP="000F3181">
            <w:pPr>
              <w:rPr>
                <w:sz w:val="16"/>
              </w:rPr>
            </w:pPr>
          </w:p>
        </w:tc>
        <w:tc>
          <w:tcPr>
            <w:tcW w:w="1191" w:type="dxa"/>
          </w:tcPr>
          <w:p w:rsidR="009D5C02" w:rsidRPr="000C11AD" w:rsidRDefault="009D5C02" w:rsidP="000F3181">
            <w:pPr>
              <w:rPr>
                <w:sz w:val="16"/>
              </w:rPr>
            </w:pPr>
          </w:p>
        </w:tc>
      </w:tr>
      <w:tr w:rsidR="009D5C02" w:rsidTr="000F3181">
        <w:tc>
          <w:tcPr>
            <w:tcW w:w="2764" w:type="dxa"/>
          </w:tcPr>
          <w:p w:rsidR="009D5C02" w:rsidRPr="000C11AD" w:rsidRDefault="009D5C02" w:rsidP="000F3181">
            <w:pPr>
              <w:rPr>
                <w:sz w:val="16"/>
              </w:rPr>
            </w:pPr>
            <w:r w:rsidRPr="000C11AD">
              <w:rPr>
                <w:sz w:val="16"/>
              </w:rPr>
              <w:t>CHANTIER</w:t>
            </w:r>
          </w:p>
        </w:tc>
        <w:tc>
          <w:tcPr>
            <w:tcW w:w="1142" w:type="dxa"/>
          </w:tcPr>
          <w:p w:rsidR="009D5C02" w:rsidRPr="000C11AD" w:rsidRDefault="009D5C02" w:rsidP="000F3181">
            <w:pPr>
              <w:rPr>
                <w:sz w:val="16"/>
              </w:rPr>
            </w:pPr>
          </w:p>
        </w:tc>
        <w:tc>
          <w:tcPr>
            <w:tcW w:w="1267" w:type="dxa"/>
          </w:tcPr>
          <w:p w:rsidR="009D5C02" w:rsidRPr="000C11AD" w:rsidRDefault="009D5C02" w:rsidP="000F3181">
            <w:pPr>
              <w:rPr>
                <w:sz w:val="16"/>
              </w:rPr>
            </w:pPr>
          </w:p>
        </w:tc>
        <w:tc>
          <w:tcPr>
            <w:tcW w:w="1134" w:type="dxa"/>
          </w:tcPr>
          <w:p w:rsidR="009D5C02" w:rsidRPr="000C11AD" w:rsidRDefault="009D5C02" w:rsidP="000F3181">
            <w:pPr>
              <w:rPr>
                <w:sz w:val="16"/>
              </w:rPr>
            </w:pPr>
          </w:p>
        </w:tc>
        <w:tc>
          <w:tcPr>
            <w:tcW w:w="1079" w:type="dxa"/>
          </w:tcPr>
          <w:p w:rsidR="009D5C02" w:rsidRPr="000C11AD" w:rsidRDefault="009D5C02" w:rsidP="000F3181">
            <w:pPr>
              <w:rPr>
                <w:sz w:val="16"/>
              </w:rPr>
            </w:pPr>
          </w:p>
        </w:tc>
        <w:tc>
          <w:tcPr>
            <w:tcW w:w="1191" w:type="dxa"/>
          </w:tcPr>
          <w:p w:rsidR="009D5C02" w:rsidRPr="000C11AD" w:rsidRDefault="009D5C02" w:rsidP="000F3181">
            <w:pPr>
              <w:rPr>
                <w:sz w:val="16"/>
              </w:rPr>
            </w:pPr>
          </w:p>
        </w:tc>
        <w:tc>
          <w:tcPr>
            <w:tcW w:w="1191" w:type="dxa"/>
          </w:tcPr>
          <w:p w:rsidR="009D5C02" w:rsidRPr="000C11AD" w:rsidRDefault="009D5C02" w:rsidP="000F3181">
            <w:pPr>
              <w:rPr>
                <w:sz w:val="16"/>
              </w:rPr>
            </w:pPr>
          </w:p>
        </w:tc>
      </w:tr>
      <w:tr w:rsidR="009D5C02" w:rsidTr="000F3181">
        <w:tc>
          <w:tcPr>
            <w:tcW w:w="2764" w:type="dxa"/>
          </w:tcPr>
          <w:p w:rsidR="009D5C02" w:rsidRPr="000C11AD" w:rsidRDefault="009D5C02" w:rsidP="000F3181">
            <w:pPr>
              <w:rPr>
                <w:caps/>
                <w:sz w:val="16"/>
              </w:rPr>
            </w:pPr>
            <w:r w:rsidRPr="000C11AD">
              <w:rPr>
                <w:caps/>
                <w:sz w:val="16"/>
              </w:rPr>
              <w:t>COMMERCIAL/marketing</w:t>
            </w:r>
          </w:p>
        </w:tc>
        <w:tc>
          <w:tcPr>
            <w:tcW w:w="1142" w:type="dxa"/>
          </w:tcPr>
          <w:p w:rsidR="009D5C02" w:rsidRPr="000C11AD" w:rsidRDefault="009D5C02" w:rsidP="000F3181">
            <w:pPr>
              <w:rPr>
                <w:sz w:val="16"/>
              </w:rPr>
            </w:pPr>
          </w:p>
        </w:tc>
        <w:tc>
          <w:tcPr>
            <w:tcW w:w="1267" w:type="dxa"/>
          </w:tcPr>
          <w:p w:rsidR="009D5C02" w:rsidRPr="000C11AD" w:rsidRDefault="009D5C02" w:rsidP="000F3181">
            <w:pPr>
              <w:rPr>
                <w:sz w:val="16"/>
              </w:rPr>
            </w:pPr>
          </w:p>
        </w:tc>
        <w:tc>
          <w:tcPr>
            <w:tcW w:w="1134" w:type="dxa"/>
          </w:tcPr>
          <w:p w:rsidR="009D5C02" w:rsidRPr="000C11AD" w:rsidRDefault="009D5C02" w:rsidP="000F3181">
            <w:pPr>
              <w:rPr>
                <w:sz w:val="16"/>
              </w:rPr>
            </w:pPr>
          </w:p>
        </w:tc>
        <w:tc>
          <w:tcPr>
            <w:tcW w:w="1079" w:type="dxa"/>
          </w:tcPr>
          <w:p w:rsidR="009D5C02" w:rsidRPr="000C11AD" w:rsidRDefault="009D5C02" w:rsidP="000F3181">
            <w:pPr>
              <w:rPr>
                <w:sz w:val="16"/>
              </w:rPr>
            </w:pPr>
          </w:p>
        </w:tc>
        <w:tc>
          <w:tcPr>
            <w:tcW w:w="1191" w:type="dxa"/>
          </w:tcPr>
          <w:p w:rsidR="009D5C02" w:rsidRPr="000C11AD" w:rsidRDefault="009D5C02" w:rsidP="000F3181">
            <w:pPr>
              <w:rPr>
                <w:sz w:val="16"/>
              </w:rPr>
            </w:pPr>
          </w:p>
        </w:tc>
        <w:tc>
          <w:tcPr>
            <w:tcW w:w="1191" w:type="dxa"/>
          </w:tcPr>
          <w:p w:rsidR="009D5C02" w:rsidRPr="000C11AD" w:rsidRDefault="009D5C02" w:rsidP="000F3181">
            <w:pPr>
              <w:rPr>
                <w:sz w:val="16"/>
              </w:rPr>
            </w:pPr>
          </w:p>
        </w:tc>
      </w:tr>
      <w:tr w:rsidR="009D5C02" w:rsidTr="000F3181">
        <w:tc>
          <w:tcPr>
            <w:tcW w:w="2764" w:type="dxa"/>
          </w:tcPr>
          <w:p w:rsidR="009D5C02" w:rsidRPr="000C11AD" w:rsidRDefault="009D5C02" w:rsidP="000F3181">
            <w:pPr>
              <w:rPr>
                <w:caps/>
                <w:sz w:val="16"/>
              </w:rPr>
            </w:pPr>
            <w:r w:rsidRPr="000C11AD">
              <w:rPr>
                <w:caps/>
                <w:sz w:val="16"/>
              </w:rPr>
              <w:t>service après vente</w:t>
            </w:r>
          </w:p>
        </w:tc>
        <w:tc>
          <w:tcPr>
            <w:tcW w:w="1142" w:type="dxa"/>
          </w:tcPr>
          <w:p w:rsidR="009D5C02" w:rsidRPr="000C11AD" w:rsidRDefault="009D5C02" w:rsidP="000F3181">
            <w:pPr>
              <w:rPr>
                <w:sz w:val="16"/>
              </w:rPr>
            </w:pPr>
          </w:p>
        </w:tc>
        <w:tc>
          <w:tcPr>
            <w:tcW w:w="1267" w:type="dxa"/>
          </w:tcPr>
          <w:p w:rsidR="009D5C02" w:rsidRPr="000C11AD" w:rsidRDefault="009D5C02" w:rsidP="000F3181">
            <w:pPr>
              <w:rPr>
                <w:sz w:val="16"/>
              </w:rPr>
            </w:pPr>
          </w:p>
        </w:tc>
        <w:tc>
          <w:tcPr>
            <w:tcW w:w="1134" w:type="dxa"/>
          </w:tcPr>
          <w:p w:rsidR="009D5C02" w:rsidRPr="000C11AD" w:rsidRDefault="009D5C02" w:rsidP="000F3181">
            <w:pPr>
              <w:rPr>
                <w:sz w:val="16"/>
              </w:rPr>
            </w:pPr>
          </w:p>
        </w:tc>
        <w:tc>
          <w:tcPr>
            <w:tcW w:w="1079" w:type="dxa"/>
          </w:tcPr>
          <w:p w:rsidR="009D5C02" w:rsidRPr="000C11AD" w:rsidRDefault="009D5C02" w:rsidP="000F3181">
            <w:pPr>
              <w:rPr>
                <w:sz w:val="16"/>
              </w:rPr>
            </w:pPr>
          </w:p>
        </w:tc>
        <w:tc>
          <w:tcPr>
            <w:tcW w:w="1191" w:type="dxa"/>
          </w:tcPr>
          <w:p w:rsidR="009D5C02" w:rsidRPr="000C11AD" w:rsidRDefault="009D5C02" w:rsidP="000F3181">
            <w:pPr>
              <w:rPr>
                <w:sz w:val="16"/>
              </w:rPr>
            </w:pPr>
          </w:p>
        </w:tc>
        <w:tc>
          <w:tcPr>
            <w:tcW w:w="1191" w:type="dxa"/>
          </w:tcPr>
          <w:p w:rsidR="009D5C02" w:rsidRPr="000C11AD" w:rsidRDefault="009D5C02" w:rsidP="000F3181">
            <w:pPr>
              <w:rPr>
                <w:sz w:val="16"/>
              </w:rPr>
            </w:pPr>
          </w:p>
        </w:tc>
      </w:tr>
      <w:tr w:rsidR="009D5C02" w:rsidTr="000F3181">
        <w:tc>
          <w:tcPr>
            <w:tcW w:w="2764" w:type="dxa"/>
          </w:tcPr>
          <w:p w:rsidR="009D5C02" w:rsidRPr="000C11AD" w:rsidRDefault="009D5C02" w:rsidP="000F3181">
            <w:pPr>
              <w:rPr>
                <w:caps/>
                <w:sz w:val="16"/>
              </w:rPr>
            </w:pPr>
            <w:r w:rsidRPr="000C11AD">
              <w:rPr>
                <w:caps/>
                <w:sz w:val="16"/>
              </w:rPr>
              <w:t>informatique</w:t>
            </w:r>
          </w:p>
        </w:tc>
        <w:tc>
          <w:tcPr>
            <w:tcW w:w="1142" w:type="dxa"/>
          </w:tcPr>
          <w:p w:rsidR="009D5C02" w:rsidRPr="000C11AD" w:rsidRDefault="009D5C02" w:rsidP="000F3181">
            <w:pPr>
              <w:rPr>
                <w:sz w:val="16"/>
              </w:rPr>
            </w:pPr>
          </w:p>
        </w:tc>
        <w:tc>
          <w:tcPr>
            <w:tcW w:w="1267" w:type="dxa"/>
          </w:tcPr>
          <w:p w:rsidR="009D5C02" w:rsidRPr="000C11AD" w:rsidRDefault="009D5C02" w:rsidP="000F3181">
            <w:pPr>
              <w:rPr>
                <w:sz w:val="16"/>
              </w:rPr>
            </w:pPr>
          </w:p>
        </w:tc>
        <w:tc>
          <w:tcPr>
            <w:tcW w:w="1134" w:type="dxa"/>
          </w:tcPr>
          <w:p w:rsidR="009D5C02" w:rsidRPr="000C11AD" w:rsidRDefault="009D5C02" w:rsidP="000F3181">
            <w:pPr>
              <w:rPr>
                <w:sz w:val="16"/>
              </w:rPr>
            </w:pPr>
          </w:p>
        </w:tc>
        <w:tc>
          <w:tcPr>
            <w:tcW w:w="1079" w:type="dxa"/>
          </w:tcPr>
          <w:p w:rsidR="009D5C02" w:rsidRPr="000C11AD" w:rsidRDefault="009D5C02" w:rsidP="000F3181">
            <w:pPr>
              <w:rPr>
                <w:sz w:val="16"/>
              </w:rPr>
            </w:pPr>
          </w:p>
        </w:tc>
        <w:tc>
          <w:tcPr>
            <w:tcW w:w="1191" w:type="dxa"/>
          </w:tcPr>
          <w:p w:rsidR="009D5C02" w:rsidRPr="000C11AD" w:rsidRDefault="009D5C02" w:rsidP="000F3181">
            <w:pPr>
              <w:rPr>
                <w:sz w:val="16"/>
              </w:rPr>
            </w:pPr>
          </w:p>
        </w:tc>
        <w:tc>
          <w:tcPr>
            <w:tcW w:w="1191" w:type="dxa"/>
          </w:tcPr>
          <w:p w:rsidR="009D5C02" w:rsidRPr="000C11AD" w:rsidRDefault="009D5C02" w:rsidP="000F3181">
            <w:pPr>
              <w:rPr>
                <w:sz w:val="16"/>
              </w:rPr>
            </w:pPr>
          </w:p>
        </w:tc>
      </w:tr>
      <w:tr w:rsidR="009D5C02" w:rsidTr="000F3181">
        <w:tc>
          <w:tcPr>
            <w:tcW w:w="2764" w:type="dxa"/>
          </w:tcPr>
          <w:p w:rsidR="009D5C02" w:rsidRPr="000C11AD" w:rsidRDefault="009D5C02" w:rsidP="000F3181">
            <w:pPr>
              <w:rPr>
                <w:sz w:val="16"/>
              </w:rPr>
            </w:pPr>
            <w:r w:rsidRPr="000C11AD">
              <w:rPr>
                <w:caps/>
                <w:sz w:val="16"/>
              </w:rPr>
              <w:t xml:space="preserve">autres </w:t>
            </w:r>
            <w:r w:rsidRPr="000C11AD">
              <w:rPr>
                <w:sz w:val="16"/>
              </w:rPr>
              <w:t>(préciser)</w:t>
            </w:r>
          </w:p>
        </w:tc>
        <w:tc>
          <w:tcPr>
            <w:tcW w:w="1142" w:type="dxa"/>
          </w:tcPr>
          <w:p w:rsidR="009D5C02" w:rsidRPr="000C11AD" w:rsidRDefault="009D5C02" w:rsidP="000F3181">
            <w:pPr>
              <w:rPr>
                <w:sz w:val="16"/>
              </w:rPr>
            </w:pPr>
          </w:p>
        </w:tc>
        <w:tc>
          <w:tcPr>
            <w:tcW w:w="1267" w:type="dxa"/>
          </w:tcPr>
          <w:p w:rsidR="009D5C02" w:rsidRPr="000C11AD" w:rsidRDefault="009D5C02" w:rsidP="000F3181">
            <w:pPr>
              <w:rPr>
                <w:sz w:val="16"/>
              </w:rPr>
            </w:pPr>
          </w:p>
        </w:tc>
        <w:tc>
          <w:tcPr>
            <w:tcW w:w="1134" w:type="dxa"/>
          </w:tcPr>
          <w:p w:rsidR="009D5C02" w:rsidRPr="000C11AD" w:rsidRDefault="009D5C02" w:rsidP="000F3181">
            <w:pPr>
              <w:rPr>
                <w:sz w:val="16"/>
              </w:rPr>
            </w:pPr>
          </w:p>
        </w:tc>
        <w:tc>
          <w:tcPr>
            <w:tcW w:w="1079" w:type="dxa"/>
          </w:tcPr>
          <w:p w:rsidR="009D5C02" w:rsidRPr="000C11AD" w:rsidRDefault="009D5C02" w:rsidP="000F3181">
            <w:pPr>
              <w:rPr>
                <w:sz w:val="16"/>
              </w:rPr>
            </w:pPr>
          </w:p>
        </w:tc>
        <w:tc>
          <w:tcPr>
            <w:tcW w:w="1191" w:type="dxa"/>
          </w:tcPr>
          <w:p w:rsidR="009D5C02" w:rsidRPr="000C11AD" w:rsidRDefault="009D5C02" w:rsidP="000F3181">
            <w:pPr>
              <w:rPr>
                <w:sz w:val="16"/>
              </w:rPr>
            </w:pPr>
          </w:p>
        </w:tc>
        <w:tc>
          <w:tcPr>
            <w:tcW w:w="1191" w:type="dxa"/>
          </w:tcPr>
          <w:p w:rsidR="009D5C02" w:rsidRPr="000C11AD" w:rsidRDefault="009D5C02" w:rsidP="000F3181">
            <w:pPr>
              <w:rPr>
                <w:sz w:val="16"/>
              </w:rPr>
            </w:pPr>
          </w:p>
        </w:tc>
      </w:tr>
      <w:tr w:rsidR="009D5C02" w:rsidTr="000F3181">
        <w:tc>
          <w:tcPr>
            <w:tcW w:w="2764" w:type="dxa"/>
          </w:tcPr>
          <w:p w:rsidR="009D5C02" w:rsidRPr="000C11AD" w:rsidRDefault="009D5C02" w:rsidP="000F3181">
            <w:pPr>
              <w:rPr>
                <w:caps/>
                <w:sz w:val="16"/>
              </w:rPr>
            </w:pPr>
            <w:r w:rsidRPr="000C11AD">
              <w:rPr>
                <w:caps/>
                <w:sz w:val="16"/>
              </w:rPr>
              <w:t>total</w:t>
            </w:r>
          </w:p>
        </w:tc>
        <w:tc>
          <w:tcPr>
            <w:tcW w:w="1142" w:type="dxa"/>
          </w:tcPr>
          <w:p w:rsidR="009D5C02" w:rsidRPr="000C11AD" w:rsidRDefault="009D5C02" w:rsidP="000F3181">
            <w:pPr>
              <w:rPr>
                <w:sz w:val="16"/>
              </w:rPr>
            </w:pPr>
          </w:p>
        </w:tc>
        <w:tc>
          <w:tcPr>
            <w:tcW w:w="1267" w:type="dxa"/>
          </w:tcPr>
          <w:p w:rsidR="009D5C02" w:rsidRPr="000C11AD" w:rsidRDefault="009D5C02" w:rsidP="000F3181">
            <w:pPr>
              <w:rPr>
                <w:sz w:val="16"/>
              </w:rPr>
            </w:pPr>
          </w:p>
        </w:tc>
        <w:tc>
          <w:tcPr>
            <w:tcW w:w="1134" w:type="dxa"/>
          </w:tcPr>
          <w:p w:rsidR="009D5C02" w:rsidRPr="000C11AD" w:rsidRDefault="009D5C02" w:rsidP="000F3181">
            <w:pPr>
              <w:rPr>
                <w:sz w:val="16"/>
              </w:rPr>
            </w:pPr>
          </w:p>
        </w:tc>
        <w:tc>
          <w:tcPr>
            <w:tcW w:w="1079" w:type="dxa"/>
          </w:tcPr>
          <w:p w:rsidR="009D5C02" w:rsidRPr="000C11AD" w:rsidRDefault="009D5C02" w:rsidP="000F3181">
            <w:pPr>
              <w:rPr>
                <w:sz w:val="16"/>
              </w:rPr>
            </w:pPr>
          </w:p>
        </w:tc>
        <w:tc>
          <w:tcPr>
            <w:tcW w:w="1191" w:type="dxa"/>
          </w:tcPr>
          <w:p w:rsidR="009D5C02" w:rsidRPr="000C11AD" w:rsidRDefault="009D5C02" w:rsidP="000F3181">
            <w:pPr>
              <w:rPr>
                <w:sz w:val="16"/>
              </w:rPr>
            </w:pPr>
          </w:p>
        </w:tc>
        <w:tc>
          <w:tcPr>
            <w:tcW w:w="1191" w:type="dxa"/>
          </w:tcPr>
          <w:p w:rsidR="009D5C02" w:rsidRPr="000C11AD" w:rsidRDefault="009D5C02" w:rsidP="000F3181">
            <w:pPr>
              <w:rPr>
                <w:sz w:val="16"/>
              </w:rPr>
            </w:pPr>
          </w:p>
        </w:tc>
      </w:tr>
    </w:tbl>
    <w:p w:rsidR="009D5C02" w:rsidRDefault="009D5C02" w:rsidP="009D5C02">
      <w:pPr>
        <w:pStyle w:val="3"/>
      </w:pPr>
    </w:p>
    <w:p w:rsidR="009D5C02" w:rsidRDefault="009D5C02" w:rsidP="004D4CB9">
      <w:pPr>
        <w:pStyle w:val="Titre2"/>
      </w:pPr>
      <w:bookmarkStart w:id="37" w:name="_Toc390499132"/>
      <w:bookmarkStart w:id="38" w:name="_Toc325542857"/>
      <w:bookmarkStart w:id="39" w:name="_Toc325543043"/>
      <w:bookmarkStart w:id="40" w:name="_Toc326597322"/>
      <w:bookmarkStart w:id="41" w:name="_Toc330301534"/>
      <w:r>
        <w:t>Organigramme</w:t>
      </w:r>
      <w:bookmarkEnd w:id="37"/>
      <w:bookmarkEnd w:id="38"/>
      <w:bookmarkEnd w:id="39"/>
      <w:bookmarkEnd w:id="40"/>
      <w:bookmarkEnd w:id="41"/>
    </w:p>
    <w:p w:rsidR="009D5C02" w:rsidRDefault="009D5C02" w:rsidP="009D5C02"/>
    <w:p w:rsidR="009D5C02" w:rsidRDefault="009D5C02" w:rsidP="009D5C02">
      <w:r>
        <w:t>Votre entreprise dispose-t-elle d'un organigramme :</w:t>
      </w:r>
    </w:p>
    <w:p w:rsidR="009D5C02" w:rsidRDefault="009D5C02" w:rsidP="009D5C02">
      <w:r>
        <w:t>- général ?</w:t>
      </w:r>
      <w:r>
        <w:tab/>
      </w:r>
      <w:r>
        <w:tab/>
      </w:r>
      <w:r>
        <w:tab/>
        <w:t xml:space="preserve">NON   </w:t>
      </w:r>
      <w:r>
        <w:sym w:font="Wingdings" w:char="F071"/>
      </w:r>
      <w:r>
        <w:tab/>
        <w:t xml:space="preserve">        OUI   </w:t>
      </w:r>
      <w:r>
        <w:sym w:font="Wingdings" w:char="F071"/>
      </w:r>
      <w:r>
        <w:t xml:space="preserve"> (si oui, joindre un exemplaire)</w:t>
      </w:r>
    </w:p>
    <w:p w:rsidR="009D5C02" w:rsidRDefault="009D5C02" w:rsidP="009D5C02">
      <w:r>
        <w:t>- par service ?</w:t>
      </w:r>
      <w:r>
        <w:tab/>
      </w:r>
      <w:r>
        <w:tab/>
      </w:r>
      <w:r>
        <w:tab/>
        <w:t xml:space="preserve">NON   </w:t>
      </w:r>
      <w:r>
        <w:sym w:font="Wingdings" w:char="F071"/>
      </w:r>
      <w:r>
        <w:tab/>
        <w:t xml:space="preserve">        OUI   </w:t>
      </w:r>
      <w:r>
        <w:sym w:font="Wingdings" w:char="F071"/>
      </w:r>
      <w:r>
        <w:t xml:space="preserve"> (si oui, joindre un exemplaire)</w:t>
      </w:r>
    </w:p>
    <w:p w:rsidR="009D5C02" w:rsidRDefault="009D5C02" w:rsidP="009D5C02"/>
    <w:p w:rsidR="009D5C02" w:rsidRDefault="009D5C02" w:rsidP="009D5C02"/>
    <w:p w:rsidR="009D5C02" w:rsidRDefault="009D5C02" w:rsidP="004D4CB9">
      <w:pPr>
        <w:pStyle w:val="Titre1"/>
      </w:pPr>
      <w:r>
        <w:br w:type="page"/>
      </w:r>
      <w:bookmarkStart w:id="42" w:name="_Toc330301535"/>
      <w:r w:rsidR="001D54C7">
        <w:lastRenderedPageBreak/>
        <w:t>Domaines d’activités et clients de l’entreprise</w:t>
      </w:r>
      <w:bookmarkEnd w:id="42"/>
    </w:p>
    <w:p w:rsidR="009D5C02" w:rsidRDefault="009D5C02" w:rsidP="004D4CB9">
      <w:pPr>
        <w:pStyle w:val="Titre2"/>
      </w:pPr>
      <w:bookmarkStart w:id="43" w:name="_Toc390499134"/>
      <w:bookmarkStart w:id="44" w:name="_Toc325542859"/>
      <w:bookmarkStart w:id="45" w:name="_Toc325543045"/>
      <w:bookmarkStart w:id="46" w:name="_Toc326597324"/>
      <w:bookmarkStart w:id="47" w:name="_Toc330301536"/>
      <w:r>
        <w:t>Domaines d'activité</w:t>
      </w:r>
      <w:bookmarkEnd w:id="43"/>
      <w:bookmarkEnd w:id="44"/>
      <w:bookmarkEnd w:id="45"/>
      <w:bookmarkEnd w:id="46"/>
      <w:bookmarkEnd w:id="47"/>
    </w:p>
    <w:p w:rsidR="000C11AD" w:rsidRPr="000C11AD" w:rsidRDefault="000C11AD" w:rsidP="000C11AD"/>
    <w:tbl>
      <w:tblPr>
        <w:tblW w:w="9644"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087"/>
        <w:gridCol w:w="4211"/>
        <w:gridCol w:w="2308"/>
        <w:gridCol w:w="2038"/>
      </w:tblGrid>
      <w:tr w:rsidR="009D5C02" w:rsidTr="00BC1363">
        <w:trPr>
          <w:trHeight w:val="751"/>
        </w:trPr>
        <w:tc>
          <w:tcPr>
            <w:tcW w:w="1087" w:type="dxa"/>
          </w:tcPr>
          <w:p w:rsidR="009D5C02" w:rsidRDefault="009D5C02" w:rsidP="000F3181">
            <w:pPr>
              <w:jc w:val="center"/>
            </w:pPr>
          </w:p>
        </w:tc>
        <w:tc>
          <w:tcPr>
            <w:tcW w:w="4211" w:type="dxa"/>
          </w:tcPr>
          <w:p w:rsidR="009D5C02" w:rsidRPr="000C11AD" w:rsidRDefault="009D5C02" w:rsidP="000F3181">
            <w:pPr>
              <w:jc w:val="center"/>
              <w:rPr>
                <w:rFonts w:ascii="Arial" w:hAnsi="Arial" w:cs="Arial"/>
              </w:rPr>
            </w:pPr>
            <w:r w:rsidRPr="000C11AD">
              <w:rPr>
                <w:rFonts w:ascii="Arial" w:hAnsi="Arial" w:cs="Arial"/>
              </w:rPr>
              <w:t>ACTIVITES</w:t>
            </w:r>
          </w:p>
        </w:tc>
        <w:tc>
          <w:tcPr>
            <w:tcW w:w="2308" w:type="dxa"/>
          </w:tcPr>
          <w:p w:rsidR="009D5C02" w:rsidRPr="000C11AD" w:rsidRDefault="009D5C02" w:rsidP="000F3181">
            <w:pPr>
              <w:jc w:val="center"/>
              <w:rPr>
                <w:rFonts w:ascii="Arial" w:hAnsi="Arial" w:cs="Arial"/>
              </w:rPr>
            </w:pPr>
            <w:r w:rsidRPr="000C11AD">
              <w:rPr>
                <w:rFonts w:ascii="Arial" w:hAnsi="Arial" w:cs="Arial"/>
              </w:rPr>
              <w:t>NOMBRE D'ANNEES D'EXERCICE</w:t>
            </w:r>
          </w:p>
        </w:tc>
        <w:tc>
          <w:tcPr>
            <w:tcW w:w="2038" w:type="dxa"/>
          </w:tcPr>
          <w:p w:rsidR="009D5C02" w:rsidRPr="000C11AD" w:rsidRDefault="009D5C02" w:rsidP="000F3181">
            <w:pPr>
              <w:jc w:val="center"/>
              <w:rPr>
                <w:rFonts w:ascii="Arial" w:hAnsi="Arial" w:cs="Arial"/>
              </w:rPr>
            </w:pPr>
            <w:r w:rsidRPr="000C11AD">
              <w:rPr>
                <w:rFonts w:ascii="Arial" w:hAnsi="Arial" w:cs="Arial"/>
              </w:rPr>
              <w:t>% du CA</w:t>
            </w:r>
          </w:p>
        </w:tc>
      </w:tr>
      <w:tr w:rsidR="009D5C02" w:rsidTr="00BC1363">
        <w:trPr>
          <w:trHeight w:val="506"/>
        </w:trPr>
        <w:tc>
          <w:tcPr>
            <w:tcW w:w="1087" w:type="dxa"/>
          </w:tcPr>
          <w:p w:rsidR="009D5C02" w:rsidRDefault="009D5C02" w:rsidP="000F3181">
            <w:r>
              <w:t>1</w:t>
            </w:r>
          </w:p>
        </w:tc>
        <w:tc>
          <w:tcPr>
            <w:tcW w:w="4211" w:type="dxa"/>
          </w:tcPr>
          <w:p w:rsidR="009D5C02" w:rsidRDefault="009D5C02" w:rsidP="000F3181"/>
        </w:tc>
        <w:tc>
          <w:tcPr>
            <w:tcW w:w="2308" w:type="dxa"/>
          </w:tcPr>
          <w:p w:rsidR="009D5C02" w:rsidRDefault="009D5C02" w:rsidP="000F3181"/>
        </w:tc>
        <w:tc>
          <w:tcPr>
            <w:tcW w:w="2038" w:type="dxa"/>
          </w:tcPr>
          <w:p w:rsidR="009D5C02" w:rsidRDefault="009D5C02" w:rsidP="000F3181"/>
        </w:tc>
      </w:tr>
      <w:tr w:rsidR="009D5C02" w:rsidTr="00BC1363">
        <w:trPr>
          <w:trHeight w:val="506"/>
        </w:trPr>
        <w:tc>
          <w:tcPr>
            <w:tcW w:w="1087" w:type="dxa"/>
          </w:tcPr>
          <w:p w:rsidR="009D5C02" w:rsidRDefault="009D5C02" w:rsidP="000F3181">
            <w:r>
              <w:t>2</w:t>
            </w:r>
          </w:p>
        </w:tc>
        <w:tc>
          <w:tcPr>
            <w:tcW w:w="4211" w:type="dxa"/>
          </w:tcPr>
          <w:p w:rsidR="009D5C02" w:rsidRDefault="009D5C02" w:rsidP="000F3181"/>
        </w:tc>
        <w:tc>
          <w:tcPr>
            <w:tcW w:w="2308" w:type="dxa"/>
          </w:tcPr>
          <w:p w:rsidR="009D5C02" w:rsidRDefault="009D5C02" w:rsidP="000F3181"/>
        </w:tc>
        <w:tc>
          <w:tcPr>
            <w:tcW w:w="2038" w:type="dxa"/>
          </w:tcPr>
          <w:p w:rsidR="009D5C02" w:rsidRDefault="009D5C02" w:rsidP="000F3181"/>
        </w:tc>
      </w:tr>
      <w:tr w:rsidR="009D5C02" w:rsidTr="00BC1363">
        <w:trPr>
          <w:trHeight w:val="506"/>
        </w:trPr>
        <w:tc>
          <w:tcPr>
            <w:tcW w:w="1087" w:type="dxa"/>
          </w:tcPr>
          <w:p w:rsidR="009D5C02" w:rsidRDefault="009D5C02" w:rsidP="000F3181">
            <w:r>
              <w:t>3</w:t>
            </w:r>
          </w:p>
        </w:tc>
        <w:tc>
          <w:tcPr>
            <w:tcW w:w="4211" w:type="dxa"/>
          </w:tcPr>
          <w:p w:rsidR="009D5C02" w:rsidRDefault="009D5C02" w:rsidP="000F3181"/>
        </w:tc>
        <w:tc>
          <w:tcPr>
            <w:tcW w:w="2308" w:type="dxa"/>
          </w:tcPr>
          <w:p w:rsidR="009D5C02" w:rsidRDefault="009D5C02" w:rsidP="000F3181"/>
        </w:tc>
        <w:tc>
          <w:tcPr>
            <w:tcW w:w="2038" w:type="dxa"/>
          </w:tcPr>
          <w:p w:rsidR="009D5C02" w:rsidRDefault="009D5C02" w:rsidP="000F3181"/>
        </w:tc>
      </w:tr>
      <w:tr w:rsidR="009D5C02" w:rsidTr="00BC1363">
        <w:trPr>
          <w:trHeight w:val="506"/>
        </w:trPr>
        <w:tc>
          <w:tcPr>
            <w:tcW w:w="1087" w:type="dxa"/>
          </w:tcPr>
          <w:p w:rsidR="009D5C02" w:rsidRDefault="009D5C02" w:rsidP="000F3181">
            <w:r>
              <w:t>...</w:t>
            </w:r>
          </w:p>
        </w:tc>
        <w:tc>
          <w:tcPr>
            <w:tcW w:w="4211" w:type="dxa"/>
          </w:tcPr>
          <w:p w:rsidR="009D5C02" w:rsidRDefault="009D5C02" w:rsidP="000F3181"/>
        </w:tc>
        <w:tc>
          <w:tcPr>
            <w:tcW w:w="2308" w:type="dxa"/>
          </w:tcPr>
          <w:p w:rsidR="009D5C02" w:rsidRDefault="009D5C02" w:rsidP="000F3181"/>
        </w:tc>
        <w:tc>
          <w:tcPr>
            <w:tcW w:w="2038" w:type="dxa"/>
          </w:tcPr>
          <w:p w:rsidR="009D5C02" w:rsidRDefault="009D5C02" w:rsidP="000F3181"/>
        </w:tc>
      </w:tr>
    </w:tbl>
    <w:p w:rsidR="009D5C02" w:rsidRDefault="009D5C02" w:rsidP="009D5C02"/>
    <w:p w:rsidR="009D5C02" w:rsidRDefault="009D5C02" w:rsidP="004D4CB9">
      <w:pPr>
        <w:pStyle w:val="Titre2"/>
      </w:pPr>
      <w:bookmarkStart w:id="48" w:name="_Toc390499135"/>
      <w:bookmarkStart w:id="49" w:name="_Toc325542860"/>
      <w:bookmarkStart w:id="50" w:name="_Toc325543046"/>
      <w:bookmarkStart w:id="51" w:name="_Toc326597325"/>
      <w:bookmarkStart w:id="52" w:name="_Toc330301537"/>
      <w:r>
        <w:t>Principaux clients</w:t>
      </w:r>
      <w:bookmarkEnd w:id="48"/>
      <w:bookmarkEnd w:id="49"/>
      <w:bookmarkEnd w:id="50"/>
      <w:bookmarkEnd w:id="51"/>
      <w:bookmarkEnd w:id="52"/>
    </w:p>
    <w:p w:rsidR="009D5C02" w:rsidRDefault="009D5C02" w:rsidP="009D5C02"/>
    <w:p w:rsidR="009D5C02" w:rsidRDefault="009D5C02" w:rsidP="009D5C02">
      <w:r>
        <w:t>Principaux clients et chiffres d’affaires respectifs (en %):</w:t>
      </w:r>
    </w:p>
    <w:p w:rsidR="009D5C02" w:rsidRDefault="009D5C02" w:rsidP="009D5C02">
      <w:r>
        <w:t>1.</w:t>
      </w:r>
      <w:r>
        <w:tab/>
      </w:r>
    </w:p>
    <w:p w:rsidR="009D5C02" w:rsidRDefault="009D5C02" w:rsidP="009D5C02">
      <w:r>
        <w:t>2.</w:t>
      </w:r>
      <w:r>
        <w:tab/>
      </w:r>
    </w:p>
    <w:p w:rsidR="009D5C02" w:rsidRDefault="009D5C02" w:rsidP="009D5C02">
      <w:r>
        <w:t>3.</w:t>
      </w:r>
      <w:r>
        <w:tab/>
      </w:r>
    </w:p>
    <w:p w:rsidR="009D5C02" w:rsidRDefault="009D5C02" w:rsidP="009D5C02">
      <w:r>
        <w:t>4.</w:t>
      </w:r>
      <w:r>
        <w:tab/>
      </w:r>
    </w:p>
    <w:p w:rsidR="004D4CB9" w:rsidRDefault="004D4CB9">
      <w:pPr>
        <w:spacing w:before="0" w:after="200" w:line="276" w:lineRule="auto"/>
      </w:pPr>
      <w:r>
        <w:br w:type="page"/>
      </w:r>
    </w:p>
    <w:p w:rsidR="009D5C02" w:rsidRPr="004D4CB9" w:rsidRDefault="001D54C7" w:rsidP="004D4CB9">
      <w:pPr>
        <w:pStyle w:val="Titre1"/>
      </w:pPr>
      <w:bookmarkStart w:id="53" w:name="_Toc390499136"/>
      <w:bookmarkStart w:id="54" w:name="_Toc325542861"/>
      <w:bookmarkStart w:id="55" w:name="_Toc325543047"/>
      <w:bookmarkStart w:id="56" w:name="_Toc326597326"/>
      <w:bookmarkStart w:id="57" w:name="_Toc330301538"/>
      <w:r w:rsidRPr="004D4CB9">
        <w:lastRenderedPageBreak/>
        <w:t>Approvisionnemen</w:t>
      </w:r>
      <w:bookmarkEnd w:id="53"/>
      <w:r w:rsidRPr="004D4CB9">
        <w:t>t – sous</w:t>
      </w:r>
      <w:r w:rsidR="009D5C02" w:rsidRPr="004D4CB9">
        <w:t>-</w:t>
      </w:r>
      <w:bookmarkEnd w:id="54"/>
      <w:bookmarkEnd w:id="55"/>
      <w:bookmarkEnd w:id="56"/>
      <w:r w:rsidRPr="004D4CB9">
        <w:t>traitance</w:t>
      </w:r>
      <w:bookmarkEnd w:id="57"/>
    </w:p>
    <w:p w:rsidR="009D5C02" w:rsidRDefault="004D4CB9" w:rsidP="009D5C02">
      <w:r>
        <w:t>Achats directs/C.A. (%)</w:t>
      </w:r>
      <w:r>
        <w:tab/>
      </w:r>
      <w:r w:rsidR="009D5C02">
        <w:t xml:space="preserve">: </w:t>
      </w:r>
    </w:p>
    <w:p w:rsidR="009D5C02" w:rsidRDefault="009D5C02" w:rsidP="009D5C02">
      <w:r>
        <w:t>Production sous-traitée (%)</w:t>
      </w:r>
      <w:r w:rsidR="004D4CB9">
        <w:tab/>
      </w:r>
      <w:r>
        <w:t>:</w:t>
      </w:r>
    </w:p>
    <w:p w:rsidR="009D5C02" w:rsidRDefault="004D4CB9" w:rsidP="009D5C02">
      <w:r>
        <w:t>Achats sous-traités/C.A. (%)</w:t>
      </w:r>
      <w:r>
        <w:tab/>
      </w:r>
      <w:r w:rsidR="009D5C02">
        <w:t>:</w:t>
      </w:r>
    </w:p>
    <w:p w:rsidR="004D4CB9" w:rsidRDefault="004D4CB9" w:rsidP="009D5C02"/>
    <w:p w:rsidR="004D4CB9" w:rsidRDefault="004D4CB9" w:rsidP="00E13FF0">
      <w:pPr>
        <w:pStyle w:val="Titre2"/>
      </w:pPr>
      <w:bookmarkStart w:id="58" w:name="_Toc330301539"/>
      <w:r>
        <w:t>Activités sous-traitées :</w:t>
      </w:r>
      <w:bookmarkEnd w:id="58"/>
    </w:p>
    <w:p w:rsidR="00E13FF0" w:rsidRPr="00E13FF0" w:rsidRDefault="00E13FF0" w:rsidP="00E13FF0"/>
    <w:tbl>
      <w:tblPr>
        <w:tblW w:w="963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3998"/>
        <w:gridCol w:w="1635"/>
        <w:gridCol w:w="2000"/>
        <w:gridCol w:w="1998"/>
      </w:tblGrid>
      <w:tr w:rsidR="009D5C02" w:rsidRPr="00E13FF0" w:rsidTr="00BC1363">
        <w:trPr>
          <w:cantSplit/>
          <w:trHeight w:val="295"/>
        </w:trPr>
        <w:tc>
          <w:tcPr>
            <w:tcW w:w="3998" w:type="dxa"/>
            <w:tcBorders>
              <w:bottom w:val="nil"/>
            </w:tcBorders>
          </w:tcPr>
          <w:p w:rsidR="009D5C02" w:rsidRPr="00E13FF0" w:rsidRDefault="009D5C02" w:rsidP="000F3181">
            <w:pPr>
              <w:jc w:val="center"/>
              <w:rPr>
                <w:b/>
                <w:sz w:val="20"/>
                <w:szCs w:val="20"/>
              </w:rPr>
            </w:pPr>
          </w:p>
        </w:tc>
        <w:tc>
          <w:tcPr>
            <w:tcW w:w="3635" w:type="dxa"/>
            <w:gridSpan w:val="2"/>
            <w:tcBorders>
              <w:bottom w:val="nil"/>
            </w:tcBorders>
          </w:tcPr>
          <w:p w:rsidR="009D5C02" w:rsidRPr="00E13FF0" w:rsidRDefault="009D5C02" w:rsidP="000F3181">
            <w:pPr>
              <w:jc w:val="center"/>
              <w:rPr>
                <w:b/>
                <w:sz w:val="20"/>
                <w:szCs w:val="20"/>
              </w:rPr>
            </w:pPr>
            <w:r w:rsidRPr="00E13FF0">
              <w:rPr>
                <w:b/>
                <w:sz w:val="20"/>
                <w:szCs w:val="20"/>
              </w:rPr>
              <w:t>SOUS-TRAITANCE</w:t>
            </w:r>
          </w:p>
        </w:tc>
        <w:tc>
          <w:tcPr>
            <w:tcW w:w="1998" w:type="dxa"/>
            <w:tcBorders>
              <w:bottom w:val="nil"/>
            </w:tcBorders>
          </w:tcPr>
          <w:p w:rsidR="009D5C02" w:rsidRPr="00E13FF0" w:rsidRDefault="009D5C02" w:rsidP="000F3181">
            <w:pPr>
              <w:jc w:val="center"/>
              <w:rPr>
                <w:b/>
                <w:sz w:val="20"/>
                <w:szCs w:val="20"/>
              </w:rPr>
            </w:pPr>
          </w:p>
        </w:tc>
      </w:tr>
      <w:tr w:rsidR="009D5C02" w:rsidRPr="00E13FF0" w:rsidTr="00BC1363">
        <w:trPr>
          <w:trHeight w:val="516"/>
        </w:trPr>
        <w:tc>
          <w:tcPr>
            <w:tcW w:w="3998" w:type="dxa"/>
            <w:tcBorders>
              <w:top w:val="nil"/>
            </w:tcBorders>
          </w:tcPr>
          <w:p w:rsidR="009D5C02" w:rsidRPr="00E13FF0" w:rsidRDefault="004D4CB9" w:rsidP="004D4CB9">
            <w:pPr>
              <w:rPr>
                <w:rFonts w:ascii="Arial" w:hAnsi="Arial" w:cs="Arial"/>
                <w:b/>
                <w:sz w:val="20"/>
                <w:szCs w:val="20"/>
              </w:rPr>
            </w:pPr>
            <w:r w:rsidRPr="00E13FF0">
              <w:rPr>
                <w:rFonts w:ascii="Arial" w:hAnsi="Arial" w:cs="Arial"/>
                <w:b/>
                <w:sz w:val="20"/>
                <w:szCs w:val="20"/>
              </w:rPr>
              <w:t xml:space="preserve">Activités </w:t>
            </w:r>
          </w:p>
        </w:tc>
        <w:tc>
          <w:tcPr>
            <w:tcW w:w="1635" w:type="dxa"/>
            <w:tcBorders>
              <w:top w:val="single" w:sz="6" w:space="0" w:color="auto"/>
            </w:tcBorders>
          </w:tcPr>
          <w:p w:rsidR="009D5C02" w:rsidRPr="00E13FF0" w:rsidRDefault="009D5C02" w:rsidP="000F3181">
            <w:pPr>
              <w:jc w:val="center"/>
              <w:rPr>
                <w:rFonts w:ascii="Arial" w:hAnsi="Arial" w:cs="Arial"/>
                <w:b/>
                <w:sz w:val="20"/>
                <w:szCs w:val="20"/>
              </w:rPr>
            </w:pPr>
            <w:r w:rsidRPr="00E13FF0">
              <w:rPr>
                <w:rFonts w:ascii="Arial" w:hAnsi="Arial" w:cs="Arial"/>
                <w:b/>
                <w:sz w:val="20"/>
                <w:szCs w:val="20"/>
              </w:rPr>
              <w:t>OUI</w:t>
            </w:r>
          </w:p>
        </w:tc>
        <w:tc>
          <w:tcPr>
            <w:tcW w:w="2000" w:type="dxa"/>
            <w:tcBorders>
              <w:top w:val="single" w:sz="6" w:space="0" w:color="auto"/>
            </w:tcBorders>
          </w:tcPr>
          <w:p w:rsidR="009D5C02" w:rsidRPr="00E13FF0" w:rsidRDefault="009D5C02" w:rsidP="000F3181">
            <w:pPr>
              <w:jc w:val="center"/>
              <w:rPr>
                <w:rFonts w:ascii="Arial" w:hAnsi="Arial" w:cs="Arial"/>
                <w:b/>
                <w:sz w:val="20"/>
                <w:szCs w:val="20"/>
              </w:rPr>
            </w:pPr>
            <w:r w:rsidRPr="00E13FF0">
              <w:rPr>
                <w:rFonts w:ascii="Arial" w:hAnsi="Arial" w:cs="Arial"/>
                <w:b/>
                <w:sz w:val="20"/>
                <w:szCs w:val="20"/>
              </w:rPr>
              <w:t>NON</w:t>
            </w:r>
          </w:p>
        </w:tc>
        <w:tc>
          <w:tcPr>
            <w:tcW w:w="1998" w:type="dxa"/>
            <w:tcBorders>
              <w:top w:val="single" w:sz="6" w:space="0" w:color="auto"/>
            </w:tcBorders>
          </w:tcPr>
          <w:p w:rsidR="009D5C02" w:rsidRPr="00E13FF0" w:rsidRDefault="009D5C02" w:rsidP="000F3181">
            <w:pPr>
              <w:jc w:val="center"/>
              <w:rPr>
                <w:rFonts w:ascii="Arial" w:hAnsi="Arial" w:cs="Arial"/>
                <w:b/>
                <w:sz w:val="20"/>
                <w:szCs w:val="20"/>
              </w:rPr>
            </w:pPr>
            <w:r w:rsidRPr="00E13FF0">
              <w:rPr>
                <w:rFonts w:ascii="Arial" w:hAnsi="Arial" w:cs="Arial"/>
                <w:b/>
                <w:sz w:val="20"/>
                <w:szCs w:val="20"/>
              </w:rPr>
              <w:t>%</w:t>
            </w:r>
            <w:r w:rsidRPr="00E13FF0">
              <w:rPr>
                <w:rFonts w:ascii="Arial" w:hAnsi="Arial" w:cs="Arial"/>
                <w:sz w:val="20"/>
                <w:szCs w:val="20"/>
              </w:rPr>
              <w:t xml:space="preserve"> activité sous-traités/C.A</w:t>
            </w:r>
          </w:p>
        </w:tc>
      </w:tr>
      <w:tr w:rsidR="009D5C02" w:rsidRPr="00E13FF0" w:rsidTr="00BC1363">
        <w:trPr>
          <w:trHeight w:val="286"/>
        </w:trPr>
        <w:tc>
          <w:tcPr>
            <w:tcW w:w="3998" w:type="dxa"/>
          </w:tcPr>
          <w:p w:rsidR="009D5C02" w:rsidRPr="00E13FF0" w:rsidRDefault="009D5C02" w:rsidP="000F3181">
            <w:pPr>
              <w:rPr>
                <w:rFonts w:ascii="Arial" w:hAnsi="Arial" w:cs="Arial"/>
                <w:sz w:val="20"/>
                <w:szCs w:val="20"/>
              </w:rPr>
            </w:pPr>
            <w:r w:rsidRPr="00E13FF0">
              <w:rPr>
                <w:rFonts w:ascii="Arial" w:hAnsi="Arial" w:cs="Arial"/>
                <w:sz w:val="20"/>
                <w:szCs w:val="20"/>
              </w:rPr>
              <w:t>ADMINISTRATION/FINANCES</w:t>
            </w:r>
          </w:p>
        </w:tc>
        <w:tc>
          <w:tcPr>
            <w:tcW w:w="1635" w:type="dxa"/>
          </w:tcPr>
          <w:p w:rsidR="009D5C02" w:rsidRPr="00E13FF0" w:rsidRDefault="009D5C02" w:rsidP="000F3181">
            <w:pPr>
              <w:rPr>
                <w:rFonts w:ascii="Arial" w:hAnsi="Arial" w:cs="Arial"/>
                <w:sz w:val="20"/>
                <w:szCs w:val="20"/>
              </w:rPr>
            </w:pPr>
          </w:p>
        </w:tc>
        <w:tc>
          <w:tcPr>
            <w:tcW w:w="2000" w:type="dxa"/>
          </w:tcPr>
          <w:p w:rsidR="009D5C02" w:rsidRPr="00E13FF0" w:rsidRDefault="009D5C02" w:rsidP="000F3181">
            <w:pPr>
              <w:rPr>
                <w:rFonts w:ascii="Arial" w:hAnsi="Arial" w:cs="Arial"/>
                <w:sz w:val="20"/>
                <w:szCs w:val="20"/>
              </w:rPr>
            </w:pPr>
          </w:p>
        </w:tc>
        <w:tc>
          <w:tcPr>
            <w:tcW w:w="1998" w:type="dxa"/>
          </w:tcPr>
          <w:p w:rsidR="009D5C02" w:rsidRPr="00E13FF0" w:rsidRDefault="009D5C02" w:rsidP="000F3181">
            <w:pPr>
              <w:rPr>
                <w:rFonts w:ascii="Arial" w:hAnsi="Arial" w:cs="Arial"/>
                <w:sz w:val="20"/>
                <w:szCs w:val="20"/>
              </w:rPr>
            </w:pPr>
          </w:p>
        </w:tc>
      </w:tr>
      <w:tr w:rsidR="009D5C02" w:rsidRPr="00E13FF0" w:rsidTr="00BC1363">
        <w:trPr>
          <w:trHeight w:val="295"/>
        </w:trPr>
        <w:tc>
          <w:tcPr>
            <w:tcW w:w="3998" w:type="dxa"/>
          </w:tcPr>
          <w:p w:rsidR="009D5C02" w:rsidRPr="00E13FF0" w:rsidRDefault="009D5C02" w:rsidP="000F3181">
            <w:pPr>
              <w:rPr>
                <w:rFonts w:ascii="Arial" w:hAnsi="Arial" w:cs="Arial"/>
                <w:sz w:val="20"/>
                <w:szCs w:val="20"/>
              </w:rPr>
            </w:pPr>
            <w:r w:rsidRPr="00E13FF0">
              <w:rPr>
                <w:rFonts w:ascii="Arial" w:hAnsi="Arial" w:cs="Arial"/>
                <w:sz w:val="20"/>
                <w:szCs w:val="20"/>
              </w:rPr>
              <w:t>RECHERCHE/DEVELOPPEMENT</w:t>
            </w:r>
          </w:p>
        </w:tc>
        <w:tc>
          <w:tcPr>
            <w:tcW w:w="1635" w:type="dxa"/>
          </w:tcPr>
          <w:p w:rsidR="009D5C02" w:rsidRPr="00E13FF0" w:rsidRDefault="009D5C02" w:rsidP="000F3181">
            <w:pPr>
              <w:rPr>
                <w:rFonts w:ascii="Arial" w:hAnsi="Arial" w:cs="Arial"/>
                <w:sz w:val="20"/>
                <w:szCs w:val="20"/>
              </w:rPr>
            </w:pPr>
          </w:p>
        </w:tc>
        <w:tc>
          <w:tcPr>
            <w:tcW w:w="2000" w:type="dxa"/>
          </w:tcPr>
          <w:p w:rsidR="009D5C02" w:rsidRPr="00E13FF0" w:rsidRDefault="009D5C02" w:rsidP="000F3181">
            <w:pPr>
              <w:rPr>
                <w:rFonts w:ascii="Arial" w:hAnsi="Arial" w:cs="Arial"/>
                <w:sz w:val="20"/>
                <w:szCs w:val="20"/>
              </w:rPr>
            </w:pPr>
          </w:p>
        </w:tc>
        <w:tc>
          <w:tcPr>
            <w:tcW w:w="1998" w:type="dxa"/>
          </w:tcPr>
          <w:p w:rsidR="009D5C02" w:rsidRPr="00E13FF0" w:rsidRDefault="009D5C02" w:rsidP="000F3181">
            <w:pPr>
              <w:rPr>
                <w:rFonts w:ascii="Arial" w:hAnsi="Arial" w:cs="Arial"/>
                <w:sz w:val="20"/>
                <w:szCs w:val="20"/>
              </w:rPr>
            </w:pPr>
          </w:p>
        </w:tc>
      </w:tr>
      <w:tr w:rsidR="009D5C02" w:rsidRPr="00E13FF0" w:rsidTr="00BC1363">
        <w:trPr>
          <w:trHeight w:val="295"/>
        </w:trPr>
        <w:tc>
          <w:tcPr>
            <w:tcW w:w="3998" w:type="dxa"/>
          </w:tcPr>
          <w:p w:rsidR="009D5C02" w:rsidRPr="00E13FF0" w:rsidRDefault="009D5C02" w:rsidP="000F3181">
            <w:pPr>
              <w:rPr>
                <w:rFonts w:ascii="Arial" w:hAnsi="Arial" w:cs="Arial"/>
                <w:sz w:val="20"/>
                <w:szCs w:val="20"/>
              </w:rPr>
            </w:pPr>
            <w:r w:rsidRPr="00E13FF0">
              <w:rPr>
                <w:rFonts w:ascii="Arial" w:hAnsi="Arial" w:cs="Arial"/>
                <w:sz w:val="20"/>
                <w:szCs w:val="20"/>
              </w:rPr>
              <w:t>BUREAU D'ETUDES</w:t>
            </w:r>
          </w:p>
        </w:tc>
        <w:tc>
          <w:tcPr>
            <w:tcW w:w="1635" w:type="dxa"/>
          </w:tcPr>
          <w:p w:rsidR="009D5C02" w:rsidRPr="00E13FF0" w:rsidRDefault="009D5C02" w:rsidP="000F3181">
            <w:pPr>
              <w:rPr>
                <w:rFonts w:ascii="Arial" w:hAnsi="Arial" w:cs="Arial"/>
                <w:sz w:val="20"/>
                <w:szCs w:val="20"/>
              </w:rPr>
            </w:pPr>
          </w:p>
        </w:tc>
        <w:tc>
          <w:tcPr>
            <w:tcW w:w="2000" w:type="dxa"/>
          </w:tcPr>
          <w:p w:rsidR="009D5C02" w:rsidRPr="00E13FF0" w:rsidRDefault="009D5C02" w:rsidP="000F3181">
            <w:pPr>
              <w:rPr>
                <w:rFonts w:ascii="Arial" w:hAnsi="Arial" w:cs="Arial"/>
                <w:sz w:val="20"/>
                <w:szCs w:val="20"/>
              </w:rPr>
            </w:pPr>
          </w:p>
        </w:tc>
        <w:tc>
          <w:tcPr>
            <w:tcW w:w="1998" w:type="dxa"/>
          </w:tcPr>
          <w:p w:rsidR="009D5C02" w:rsidRPr="00E13FF0" w:rsidRDefault="009D5C02" w:rsidP="000F3181">
            <w:pPr>
              <w:rPr>
                <w:rFonts w:ascii="Arial" w:hAnsi="Arial" w:cs="Arial"/>
                <w:sz w:val="20"/>
                <w:szCs w:val="20"/>
              </w:rPr>
            </w:pPr>
          </w:p>
        </w:tc>
      </w:tr>
      <w:tr w:rsidR="009D5C02" w:rsidRPr="00E13FF0" w:rsidTr="00BC1363">
        <w:trPr>
          <w:trHeight w:val="295"/>
        </w:trPr>
        <w:tc>
          <w:tcPr>
            <w:tcW w:w="3998" w:type="dxa"/>
          </w:tcPr>
          <w:p w:rsidR="009D5C02" w:rsidRPr="00E13FF0" w:rsidRDefault="009D5C02" w:rsidP="000F3181">
            <w:pPr>
              <w:rPr>
                <w:rFonts w:ascii="Arial" w:hAnsi="Arial" w:cs="Arial"/>
                <w:sz w:val="20"/>
                <w:szCs w:val="20"/>
              </w:rPr>
            </w:pPr>
            <w:r w:rsidRPr="00E13FF0">
              <w:rPr>
                <w:rFonts w:ascii="Arial" w:hAnsi="Arial" w:cs="Arial"/>
                <w:sz w:val="20"/>
                <w:szCs w:val="20"/>
              </w:rPr>
              <w:t>PLANNING/ORDONNANCEMENT</w:t>
            </w:r>
          </w:p>
        </w:tc>
        <w:tc>
          <w:tcPr>
            <w:tcW w:w="1635" w:type="dxa"/>
          </w:tcPr>
          <w:p w:rsidR="009D5C02" w:rsidRPr="00E13FF0" w:rsidRDefault="009D5C02" w:rsidP="000F3181">
            <w:pPr>
              <w:rPr>
                <w:rFonts w:ascii="Arial" w:hAnsi="Arial" w:cs="Arial"/>
                <w:sz w:val="20"/>
                <w:szCs w:val="20"/>
              </w:rPr>
            </w:pPr>
          </w:p>
        </w:tc>
        <w:tc>
          <w:tcPr>
            <w:tcW w:w="2000" w:type="dxa"/>
          </w:tcPr>
          <w:p w:rsidR="009D5C02" w:rsidRPr="00E13FF0" w:rsidRDefault="009D5C02" w:rsidP="000F3181">
            <w:pPr>
              <w:rPr>
                <w:rFonts w:ascii="Arial" w:hAnsi="Arial" w:cs="Arial"/>
                <w:sz w:val="20"/>
                <w:szCs w:val="20"/>
              </w:rPr>
            </w:pPr>
          </w:p>
        </w:tc>
        <w:tc>
          <w:tcPr>
            <w:tcW w:w="1998" w:type="dxa"/>
          </w:tcPr>
          <w:p w:rsidR="009D5C02" w:rsidRPr="00E13FF0" w:rsidRDefault="009D5C02" w:rsidP="000F3181">
            <w:pPr>
              <w:rPr>
                <w:rFonts w:ascii="Arial" w:hAnsi="Arial" w:cs="Arial"/>
                <w:sz w:val="20"/>
                <w:szCs w:val="20"/>
              </w:rPr>
            </w:pPr>
          </w:p>
        </w:tc>
      </w:tr>
      <w:tr w:rsidR="009D5C02" w:rsidRPr="00E13FF0" w:rsidTr="00BC1363">
        <w:trPr>
          <w:trHeight w:val="295"/>
        </w:trPr>
        <w:tc>
          <w:tcPr>
            <w:tcW w:w="3998" w:type="dxa"/>
          </w:tcPr>
          <w:p w:rsidR="009D5C02" w:rsidRPr="00E13FF0" w:rsidRDefault="009D5C02" w:rsidP="000F3181">
            <w:pPr>
              <w:rPr>
                <w:rFonts w:ascii="Arial" w:hAnsi="Arial" w:cs="Arial"/>
                <w:sz w:val="20"/>
                <w:szCs w:val="20"/>
              </w:rPr>
            </w:pPr>
            <w:r w:rsidRPr="00E13FF0">
              <w:rPr>
                <w:rFonts w:ascii="Arial" w:hAnsi="Arial" w:cs="Arial"/>
                <w:sz w:val="20"/>
                <w:szCs w:val="20"/>
              </w:rPr>
              <w:t>CHANTIER</w:t>
            </w:r>
          </w:p>
        </w:tc>
        <w:tc>
          <w:tcPr>
            <w:tcW w:w="1635" w:type="dxa"/>
          </w:tcPr>
          <w:p w:rsidR="009D5C02" w:rsidRPr="00E13FF0" w:rsidRDefault="009D5C02" w:rsidP="000F3181">
            <w:pPr>
              <w:rPr>
                <w:rFonts w:ascii="Arial" w:hAnsi="Arial" w:cs="Arial"/>
                <w:sz w:val="20"/>
                <w:szCs w:val="20"/>
              </w:rPr>
            </w:pPr>
          </w:p>
        </w:tc>
        <w:tc>
          <w:tcPr>
            <w:tcW w:w="2000" w:type="dxa"/>
          </w:tcPr>
          <w:p w:rsidR="009D5C02" w:rsidRPr="00E13FF0" w:rsidRDefault="009D5C02" w:rsidP="000F3181">
            <w:pPr>
              <w:rPr>
                <w:rFonts w:ascii="Arial" w:hAnsi="Arial" w:cs="Arial"/>
                <w:sz w:val="20"/>
                <w:szCs w:val="20"/>
              </w:rPr>
            </w:pPr>
          </w:p>
        </w:tc>
        <w:tc>
          <w:tcPr>
            <w:tcW w:w="1998" w:type="dxa"/>
          </w:tcPr>
          <w:p w:rsidR="009D5C02" w:rsidRPr="00E13FF0" w:rsidRDefault="009D5C02" w:rsidP="000F3181">
            <w:pPr>
              <w:rPr>
                <w:rFonts w:ascii="Arial" w:hAnsi="Arial" w:cs="Arial"/>
                <w:sz w:val="20"/>
                <w:szCs w:val="20"/>
              </w:rPr>
            </w:pPr>
          </w:p>
        </w:tc>
      </w:tr>
      <w:tr w:rsidR="009D5C02" w:rsidRPr="00E13FF0" w:rsidTr="00BC1363">
        <w:trPr>
          <w:trHeight w:val="295"/>
        </w:trPr>
        <w:tc>
          <w:tcPr>
            <w:tcW w:w="3998" w:type="dxa"/>
          </w:tcPr>
          <w:p w:rsidR="009D5C02" w:rsidRPr="00E13FF0" w:rsidRDefault="009D5C02" w:rsidP="000F3181">
            <w:pPr>
              <w:rPr>
                <w:rFonts w:ascii="Arial" w:hAnsi="Arial" w:cs="Arial"/>
                <w:caps/>
                <w:sz w:val="20"/>
                <w:szCs w:val="20"/>
              </w:rPr>
            </w:pPr>
            <w:r w:rsidRPr="00E13FF0">
              <w:rPr>
                <w:rFonts w:ascii="Arial" w:hAnsi="Arial" w:cs="Arial"/>
                <w:caps/>
                <w:sz w:val="20"/>
                <w:szCs w:val="20"/>
              </w:rPr>
              <w:t>COMMERCIAL/marketing</w:t>
            </w:r>
          </w:p>
        </w:tc>
        <w:tc>
          <w:tcPr>
            <w:tcW w:w="1635" w:type="dxa"/>
          </w:tcPr>
          <w:p w:rsidR="009D5C02" w:rsidRPr="00E13FF0" w:rsidRDefault="009D5C02" w:rsidP="000F3181">
            <w:pPr>
              <w:rPr>
                <w:rFonts w:ascii="Arial" w:hAnsi="Arial" w:cs="Arial"/>
                <w:sz w:val="20"/>
                <w:szCs w:val="20"/>
              </w:rPr>
            </w:pPr>
          </w:p>
        </w:tc>
        <w:tc>
          <w:tcPr>
            <w:tcW w:w="2000" w:type="dxa"/>
          </w:tcPr>
          <w:p w:rsidR="009D5C02" w:rsidRPr="00E13FF0" w:rsidRDefault="009D5C02" w:rsidP="000F3181">
            <w:pPr>
              <w:rPr>
                <w:rFonts w:ascii="Arial" w:hAnsi="Arial" w:cs="Arial"/>
                <w:sz w:val="20"/>
                <w:szCs w:val="20"/>
              </w:rPr>
            </w:pPr>
          </w:p>
        </w:tc>
        <w:tc>
          <w:tcPr>
            <w:tcW w:w="1998" w:type="dxa"/>
          </w:tcPr>
          <w:p w:rsidR="009D5C02" w:rsidRPr="00E13FF0" w:rsidRDefault="009D5C02" w:rsidP="000F3181">
            <w:pPr>
              <w:rPr>
                <w:rFonts w:ascii="Arial" w:hAnsi="Arial" w:cs="Arial"/>
                <w:sz w:val="20"/>
                <w:szCs w:val="20"/>
              </w:rPr>
            </w:pPr>
          </w:p>
        </w:tc>
      </w:tr>
      <w:tr w:rsidR="009D5C02" w:rsidRPr="00E13FF0" w:rsidTr="00BC1363">
        <w:trPr>
          <w:trHeight w:val="295"/>
        </w:trPr>
        <w:tc>
          <w:tcPr>
            <w:tcW w:w="3998" w:type="dxa"/>
          </w:tcPr>
          <w:p w:rsidR="009D5C02" w:rsidRPr="00E13FF0" w:rsidRDefault="009D5C02" w:rsidP="000F3181">
            <w:pPr>
              <w:rPr>
                <w:rFonts w:ascii="Arial" w:hAnsi="Arial" w:cs="Arial"/>
                <w:caps/>
                <w:sz w:val="20"/>
                <w:szCs w:val="20"/>
              </w:rPr>
            </w:pPr>
            <w:r w:rsidRPr="00E13FF0">
              <w:rPr>
                <w:rFonts w:ascii="Arial" w:hAnsi="Arial" w:cs="Arial"/>
                <w:caps/>
                <w:sz w:val="20"/>
                <w:szCs w:val="20"/>
              </w:rPr>
              <w:t>service après vente</w:t>
            </w:r>
          </w:p>
        </w:tc>
        <w:tc>
          <w:tcPr>
            <w:tcW w:w="1635" w:type="dxa"/>
          </w:tcPr>
          <w:p w:rsidR="009D5C02" w:rsidRPr="00E13FF0" w:rsidRDefault="009D5C02" w:rsidP="000F3181">
            <w:pPr>
              <w:rPr>
                <w:rFonts w:ascii="Arial" w:hAnsi="Arial" w:cs="Arial"/>
                <w:sz w:val="20"/>
                <w:szCs w:val="20"/>
              </w:rPr>
            </w:pPr>
          </w:p>
        </w:tc>
        <w:tc>
          <w:tcPr>
            <w:tcW w:w="2000" w:type="dxa"/>
          </w:tcPr>
          <w:p w:rsidR="009D5C02" w:rsidRPr="00E13FF0" w:rsidRDefault="009D5C02" w:rsidP="000F3181">
            <w:pPr>
              <w:rPr>
                <w:rFonts w:ascii="Arial" w:hAnsi="Arial" w:cs="Arial"/>
                <w:sz w:val="20"/>
                <w:szCs w:val="20"/>
              </w:rPr>
            </w:pPr>
          </w:p>
        </w:tc>
        <w:tc>
          <w:tcPr>
            <w:tcW w:w="1998" w:type="dxa"/>
          </w:tcPr>
          <w:p w:rsidR="009D5C02" w:rsidRPr="00E13FF0" w:rsidRDefault="009D5C02" w:rsidP="000F3181">
            <w:pPr>
              <w:rPr>
                <w:rFonts w:ascii="Arial" w:hAnsi="Arial" w:cs="Arial"/>
                <w:sz w:val="20"/>
                <w:szCs w:val="20"/>
              </w:rPr>
            </w:pPr>
          </w:p>
        </w:tc>
      </w:tr>
      <w:tr w:rsidR="009D5C02" w:rsidRPr="00E13FF0" w:rsidTr="00BC1363">
        <w:trPr>
          <w:trHeight w:val="286"/>
        </w:trPr>
        <w:tc>
          <w:tcPr>
            <w:tcW w:w="3998" w:type="dxa"/>
          </w:tcPr>
          <w:p w:rsidR="009D5C02" w:rsidRPr="00E13FF0" w:rsidRDefault="009D5C02" w:rsidP="000F3181">
            <w:pPr>
              <w:rPr>
                <w:rFonts w:ascii="Arial" w:hAnsi="Arial" w:cs="Arial"/>
                <w:caps/>
                <w:sz w:val="20"/>
                <w:szCs w:val="20"/>
              </w:rPr>
            </w:pPr>
            <w:r w:rsidRPr="00E13FF0">
              <w:rPr>
                <w:rFonts w:ascii="Arial" w:hAnsi="Arial" w:cs="Arial"/>
                <w:caps/>
                <w:sz w:val="20"/>
                <w:szCs w:val="20"/>
              </w:rPr>
              <w:t>informatique</w:t>
            </w:r>
          </w:p>
        </w:tc>
        <w:tc>
          <w:tcPr>
            <w:tcW w:w="1635" w:type="dxa"/>
          </w:tcPr>
          <w:p w:rsidR="009D5C02" w:rsidRPr="00E13FF0" w:rsidRDefault="009D5C02" w:rsidP="000F3181">
            <w:pPr>
              <w:rPr>
                <w:rFonts w:ascii="Arial" w:hAnsi="Arial" w:cs="Arial"/>
                <w:sz w:val="20"/>
                <w:szCs w:val="20"/>
              </w:rPr>
            </w:pPr>
          </w:p>
        </w:tc>
        <w:tc>
          <w:tcPr>
            <w:tcW w:w="2000" w:type="dxa"/>
          </w:tcPr>
          <w:p w:rsidR="009D5C02" w:rsidRPr="00E13FF0" w:rsidRDefault="009D5C02" w:rsidP="000F3181">
            <w:pPr>
              <w:rPr>
                <w:rFonts w:ascii="Arial" w:hAnsi="Arial" w:cs="Arial"/>
                <w:sz w:val="20"/>
                <w:szCs w:val="20"/>
              </w:rPr>
            </w:pPr>
          </w:p>
        </w:tc>
        <w:tc>
          <w:tcPr>
            <w:tcW w:w="1998" w:type="dxa"/>
          </w:tcPr>
          <w:p w:rsidR="009D5C02" w:rsidRPr="00E13FF0" w:rsidRDefault="009D5C02" w:rsidP="000F3181">
            <w:pPr>
              <w:rPr>
                <w:rFonts w:ascii="Arial" w:hAnsi="Arial" w:cs="Arial"/>
                <w:sz w:val="20"/>
                <w:szCs w:val="20"/>
              </w:rPr>
            </w:pPr>
          </w:p>
        </w:tc>
      </w:tr>
      <w:tr w:rsidR="009D5C02" w:rsidRPr="00E13FF0" w:rsidTr="00BC1363">
        <w:trPr>
          <w:trHeight w:val="206"/>
        </w:trPr>
        <w:tc>
          <w:tcPr>
            <w:tcW w:w="3998" w:type="dxa"/>
          </w:tcPr>
          <w:p w:rsidR="009D5C02" w:rsidRPr="00E13FF0" w:rsidRDefault="009D5C02" w:rsidP="000F3181">
            <w:pPr>
              <w:rPr>
                <w:rFonts w:ascii="Arial" w:hAnsi="Arial" w:cs="Arial"/>
                <w:sz w:val="20"/>
                <w:szCs w:val="20"/>
              </w:rPr>
            </w:pPr>
            <w:r w:rsidRPr="00E13FF0">
              <w:rPr>
                <w:rFonts w:ascii="Arial" w:hAnsi="Arial" w:cs="Arial"/>
                <w:caps/>
                <w:sz w:val="20"/>
                <w:szCs w:val="20"/>
              </w:rPr>
              <w:t xml:space="preserve">autres </w:t>
            </w:r>
            <w:r w:rsidRPr="00E13FF0">
              <w:rPr>
                <w:rFonts w:ascii="Arial" w:hAnsi="Arial" w:cs="Arial"/>
                <w:sz w:val="20"/>
                <w:szCs w:val="20"/>
              </w:rPr>
              <w:t>(préciser)</w:t>
            </w:r>
          </w:p>
        </w:tc>
        <w:tc>
          <w:tcPr>
            <w:tcW w:w="1635" w:type="dxa"/>
          </w:tcPr>
          <w:p w:rsidR="009D5C02" w:rsidRPr="00E13FF0" w:rsidRDefault="009D5C02" w:rsidP="000F3181">
            <w:pPr>
              <w:rPr>
                <w:rFonts w:ascii="Arial" w:hAnsi="Arial" w:cs="Arial"/>
                <w:sz w:val="20"/>
                <w:szCs w:val="20"/>
              </w:rPr>
            </w:pPr>
          </w:p>
        </w:tc>
        <w:tc>
          <w:tcPr>
            <w:tcW w:w="2000" w:type="dxa"/>
          </w:tcPr>
          <w:p w:rsidR="009D5C02" w:rsidRPr="00E13FF0" w:rsidRDefault="009D5C02" w:rsidP="000F3181">
            <w:pPr>
              <w:rPr>
                <w:rFonts w:ascii="Arial" w:hAnsi="Arial" w:cs="Arial"/>
                <w:sz w:val="20"/>
                <w:szCs w:val="20"/>
              </w:rPr>
            </w:pPr>
          </w:p>
        </w:tc>
        <w:tc>
          <w:tcPr>
            <w:tcW w:w="1998" w:type="dxa"/>
          </w:tcPr>
          <w:p w:rsidR="009D5C02" w:rsidRPr="00E13FF0" w:rsidRDefault="009D5C02" w:rsidP="000F3181">
            <w:pPr>
              <w:rPr>
                <w:rFonts w:ascii="Arial" w:hAnsi="Arial" w:cs="Arial"/>
                <w:sz w:val="20"/>
                <w:szCs w:val="20"/>
              </w:rPr>
            </w:pPr>
          </w:p>
        </w:tc>
      </w:tr>
    </w:tbl>
    <w:p w:rsidR="004D4CB9" w:rsidRDefault="004D4CB9" w:rsidP="009D5C02">
      <w:pPr>
        <w:pStyle w:val="En-tte"/>
        <w:tabs>
          <w:tab w:val="clear" w:pos="4536"/>
          <w:tab w:val="clear" w:pos="9072"/>
        </w:tabs>
      </w:pPr>
    </w:p>
    <w:p w:rsidR="004D4CB9" w:rsidRDefault="004D4CB9">
      <w:pPr>
        <w:spacing w:before="0" w:after="200" w:line="276" w:lineRule="auto"/>
      </w:pPr>
      <w:r>
        <w:br w:type="page"/>
      </w:r>
    </w:p>
    <w:p w:rsidR="009D5C02" w:rsidRDefault="00E13FF0" w:rsidP="00E13FF0">
      <w:pPr>
        <w:pStyle w:val="Titre2"/>
      </w:pPr>
      <w:bookmarkStart w:id="59" w:name="_Toc330301540"/>
      <w:r>
        <w:lastRenderedPageBreak/>
        <w:t>Radioprotection</w:t>
      </w:r>
      <w:bookmarkEnd w:id="59"/>
    </w:p>
    <w:p w:rsidR="00900AEE" w:rsidRPr="00900AEE" w:rsidRDefault="00900AEE" w:rsidP="00900AEE"/>
    <w:tbl>
      <w:tblPr>
        <w:tblW w:w="9639" w:type="dxa"/>
        <w:tblInd w:w="71" w:type="dxa"/>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tblPr>
      <w:tblGrid>
        <w:gridCol w:w="3871"/>
        <w:gridCol w:w="700"/>
        <w:gridCol w:w="753"/>
        <w:gridCol w:w="700"/>
        <w:gridCol w:w="3615"/>
      </w:tblGrid>
      <w:tr w:rsidR="009D5C02" w:rsidTr="00A50B7A">
        <w:trPr>
          <w:trHeight w:val="668"/>
        </w:trPr>
        <w:tc>
          <w:tcPr>
            <w:tcW w:w="3871" w:type="dxa"/>
            <w:tcBorders>
              <w:top w:val="single" w:sz="6" w:space="0" w:color="auto"/>
              <w:bottom w:val="single" w:sz="6" w:space="0" w:color="auto"/>
              <w:right w:val="nil"/>
            </w:tcBorders>
          </w:tcPr>
          <w:p w:rsidR="009D5C02" w:rsidRDefault="009D5C02" w:rsidP="000F3181">
            <w:pPr>
              <w:jc w:val="center"/>
              <w:rPr>
                <w:b/>
              </w:rPr>
            </w:pPr>
            <w:r>
              <w:rPr>
                <w:b/>
              </w:rPr>
              <w:t>CRITERES D'EVALUATION</w:t>
            </w:r>
          </w:p>
        </w:tc>
        <w:tc>
          <w:tcPr>
            <w:tcW w:w="700" w:type="dxa"/>
            <w:tcBorders>
              <w:top w:val="single" w:sz="6" w:space="0" w:color="auto"/>
              <w:left w:val="single" w:sz="6" w:space="0" w:color="auto"/>
              <w:bottom w:val="single" w:sz="6" w:space="0" w:color="auto"/>
              <w:right w:val="single" w:sz="6" w:space="0" w:color="auto"/>
            </w:tcBorders>
          </w:tcPr>
          <w:p w:rsidR="009D5C02" w:rsidRDefault="009D5C02" w:rsidP="000F3181">
            <w:pPr>
              <w:jc w:val="center"/>
              <w:rPr>
                <w:b/>
              </w:rPr>
            </w:pPr>
            <w:r>
              <w:rPr>
                <w:b/>
              </w:rPr>
              <w:t>Oui</w:t>
            </w:r>
          </w:p>
        </w:tc>
        <w:tc>
          <w:tcPr>
            <w:tcW w:w="753" w:type="dxa"/>
            <w:tcBorders>
              <w:top w:val="single" w:sz="6" w:space="0" w:color="auto"/>
              <w:left w:val="nil"/>
              <w:bottom w:val="single" w:sz="6" w:space="0" w:color="auto"/>
              <w:right w:val="single" w:sz="6" w:space="0" w:color="auto"/>
            </w:tcBorders>
          </w:tcPr>
          <w:p w:rsidR="009D5C02" w:rsidRDefault="009D5C02" w:rsidP="000F3181">
            <w:pPr>
              <w:jc w:val="center"/>
              <w:rPr>
                <w:b/>
              </w:rPr>
            </w:pPr>
            <w:r>
              <w:rPr>
                <w:b/>
              </w:rPr>
              <w:t>En partie</w:t>
            </w:r>
          </w:p>
        </w:tc>
        <w:tc>
          <w:tcPr>
            <w:tcW w:w="700" w:type="dxa"/>
            <w:tcBorders>
              <w:top w:val="single" w:sz="6" w:space="0" w:color="auto"/>
              <w:left w:val="nil"/>
              <w:bottom w:val="single" w:sz="6" w:space="0" w:color="auto"/>
              <w:right w:val="single" w:sz="6" w:space="0" w:color="auto"/>
            </w:tcBorders>
          </w:tcPr>
          <w:p w:rsidR="009D5C02" w:rsidRDefault="009D5C02" w:rsidP="000F3181">
            <w:pPr>
              <w:jc w:val="center"/>
              <w:rPr>
                <w:b/>
              </w:rPr>
            </w:pPr>
            <w:r>
              <w:rPr>
                <w:b/>
              </w:rPr>
              <w:t>Non</w:t>
            </w:r>
          </w:p>
        </w:tc>
        <w:tc>
          <w:tcPr>
            <w:tcW w:w="3615" w:type="dxa"/>
            <w:tcBorders>
              <w:top w:val="single" w:sz="6" w:space="0" w:color="auto"/>
              <w:left w:val="nil"/>
              <w:bottom w:val="single" w:sz="6" w:space="0" w:color="auto"/>
            </w:tcBorders>
          </w:tcPr>
          <w:p w:rsidR="009D5C02" w:rsidRDefault="009D5C02" w:rsidP="000F3181">
            <w:pPr>
              <w:jc w:val="center"/>
              <w:rPr>
                <w:b/>
              </w:rPr>
            </w:pPr>
            <w:r>
              <w:rPr>
                <w:b/>
              </w:rPr>
              <w:t>Intitulé des documents internes venant à l'appui de la réponse</w:t>
            </w:r>
          </w:p>
        </w:tc>
      </w:tr>
      <w:tr w:rsidR="009D5C02" w:rsidTr="00A50B7A">
        <w:trPr>
          <w:trHeight w:val="1762"/>
        </w:trPr>
        <w:tc>
          <w:tcPr>
            <w:tcW w:w="3871" w:type="dxa"/>
            <w:tcBorders>
              <w:right w:val="nil"/>
            </w:tcBorders>
          </w:tcPr>
          <w:p w:rsidR="009D5C02" w:rsidRPr="000C11AD" w:rsidRDefault="009D5C02" w:rsidP="000F3181">
            <w:pPr>
              <w:rPr>
                <w:sz w:val="20"/>
                <w:szCs w:val="20"/>
              </w:rPr>
            </w:pPr>
            <w:r w:rsidRPr="000C11AD">
              <w:rPr>
                <w:sz w:val="20"/>
                <w:szCs w:val="20"/>
              </w:rPr>
              <w:t>L'entreprise sous-traite-t-elle ?</w:t>
            </w:r>
          </w:p>
          <w:p w:rsidR="009D5C02" w:rsidRPr="000C11AD" w:rsidRDefault="009D5C02" w:rsidP="00BC1363">
            <w:pPr>
              <w:spacing w:before="0" w:after="0"/>
              <w:rPr>
                <w:sz w:val="20"/>
                <w:szCs w:val="20"/>
              </w:rPr>
            </w:pPr>
          </w:p>
          <w:p w:rsidR="009D5C02" w:rsidRPr="000C11AD" w:rsidRDefault="009D5C02" w:rsidP="000F3181">
            <w:pPr>
              <w:rPr>
                <w:sz w:val="20"/>
                <w:szCs w:val="20"/>
              </w:rPr>
            </w:pPr>
            <w:r w:rsidRPr="000C11AD">
              <w:rPr>
                <w:sz w:val="20"/>
                <w:szCs w:val="20"/>
              </w:rPr>
              <w:t>Les travaux sous rayonnements</w:t>
            </w:r>
          </w:p>
          <w:p w:rsidR="009D5C02" w:rsidRPr="000C11AD" w:rsidRDefault="009D5C02" w:rsidP="000F3181">
            <w:pPr>
              <w:rPr>
                <w:sz w:val="20"/>
                <w:szCs w:val="20"/>
              </w:rPr>
            </w:pPr>
            <w:r w:rsidRPr="000C11AD">
              <w:rPr>
                <w:sz w:val="20"/>
                <w:szCs w:val="20"/>
              </w:rPr>
              <w:t>La radioprotection des chantiers</w:t>
            </w:r>
          </w:p>
          <w:p w:rsidR="009D5C02" w:rsidRPr="000C11AD" w:rsidRDefault="009D5C02" w:rsidP="000F3181">
            <w:pPr>
              <w:rPr>
                <w:sz w:val="20"/>
                <w:szCs w:val="20"/>
              </w:rPr>
            </w:pPr>
            <w:r w:rsidRPr="000C11AD">
              <w:rPr>
                <w:sz w:val="20"/>
                <w:szCs w:val="20"/>
              </w:rPr>
              <w:t>Les mesures de radioprotection</w:t>
            </w:r>
          </w:p>
        </w:tc>
        <w:tc>
          <w:tcPr>
            <w:tcW w:w="700" w:type="dxa"/>
            <w:tcBorders>
              <w:left w:val="single" w:sz="6" w:space="0" w:color="auto"/>
              <w:right w:val="single" w:sz="6" w:space="0" w:color="auto"/>
            </w:tcBorders>
          </w:tcPr>
          <w:p w:rsidR="009D5C02" w:rsidRDefault="009D5C02" w:rsidP="000F3181"/>
        </w:tc>
        <w:tc>
          <w:tcPr>
            <w:tcW w:w="753" w:type="dxa"/>
            <w:tcBorders>
              <w:left w:val="nil"/>
              <w:right w:val="single" w:sz="6" w:space="0" w:color="auto"/>
            </w:tcBorders>
          </w:tcPr>
          <w:p w:rsidR="009D5C02" w:rsidRDefault="009D5C02" w:rsidP="000F3181"/>
        </w:tc>
        <w:tc>
          <w:tcPr>
            <w:tcW w:w="700" w:type="dxa"/>
            <w:tcBorders>
              <w:left w:val="nil"/>
              <w:right w:val="single" w:sz="6" w:space="0" w:color="auto"/>
            </w:tcBorders>
          </w:tcPr>
          <w:p w:rsidR="009D5C02" w:rsidRDefault="009D5C02" w:rsidP="000F3181"/>
        </w:tc>
        <w:tc>
          <w:tcPr>
            <w:tcW w:w="3615" w:type="dxa"/>
            <w:tcBorders>
              <w:left w:val="nil"/>
            </w:tcBorders>
          </w:tcPr>
          <w:p w:rsidR="009D5C02" w:rsidRDefault="009D5C02" w:rsidP="000F3181"/>
        </w:tc>
      </w:tr>
      <w:tr w:rsidR="009D5C02" w:rsidTr="00A50B7A">
        <w:trPr>
          <w:trHeight w:val="774"/>
        </w:trPr>
        <w:tc>
          <w:tcPr>
            <w:tcW w:w="3871" w:type="dxa"/>
            <w:tcBorders>
              <w:right w:val="nil"/>
            </w:tcBorders>
          </w:tcPr>
          <w:p w:rsidR="009D5C02" w:rsidRPr="000C11AD" w:rsidRDefault="009D5C02" w:rsidP="00BC1363">
            <w:pPr>
              <w:spacing w:before="0"/>
              <w:rPr>
                <w:sz w:val="20"/>
                <w:szCs w:val="20"/>
              </w:rPr>
            </w:pPr>
          </w:p>
          <w:p w:rsidR="009D5C02" w:rsidRPr="000C11AD" w:rsidRDefault="009D5C02" w:rsidP="000F3181">
            <w:pPr>
              <w:rPr>
                <w:sz w:val="20"/>
                <w:szCs w:val="20"/>
              </w:rPr>
            </w:pPr>
            <w:r w:rsidRPr="000C11AD">
              <w:rPr>
                <w:sz w:val="20"/>
                <w:szCs w:val="20"/>
              </w:rPr>
              <w:t>L'entreprise contrôle-t-elle ?</w:t>
            </w:r>
          </w:p>
        </w:tc>
        <w:tc>
          <w:tcPr>
            <w:tcW w:w="700" w:type="dxa"/>
            <w:tcBorders>
              <w:left w:val="single" w:sz="6" w:space="0" w:color="auto"/>
              <w:right w:val="single" w:sz="6" w:space="0" w:color="auto"/>
            </w:tcBorders>
          </w:tcPr>
          <w:p w:rsidR="009D5C02" w:rsidRDefault="009D5C02" w:rsidP="000F3181"/>
        </w:tc>
        <w:tc>
          <w:tcPr>
            <w:tcW w:w="753" w:type="dxa"/>
            <w:tcBorders>
              <w:left w:val="nil"/>
              <w:right w:val="single" w:sz="6" w:space="0" w:color="auto"/>
            </w:tcBorders>
          </w:tcPr>
          <w:p w:rsidR="009D5C02" w:rsidRDefault="009D5C02" w:rsidP="000F3181"/>
        </w:tc>
        <w:tc>
          <w:tcPr>
            <w:tcW w:w="700" w:type="dxa"/>
            <w:tcBorders>
              <w:left w:val="nil"/>
              <w:right w:val="single" w:sz="6" w:space="0" w:color="auto"/>
            </w:tcBorders>
          </w:tcPr>
          <w:p w:rsidR="009D5C02" w:rsidRDefault="009D5C02" w:rsidP="000F3181"/>
        </w:tc>
        <w:tc>
          <w:tcPr>
            <w:tcW w:w="3615" w:type="dxa"/>
            <w:tcBorders>
              <w:left w:val="nil"/>
            </w:tcBorders>
          </w:tcPr>
          <w:p w:rsidR="009D5C02" w:rsidRDefault="009D5C02" w:rsidP="000F3181"/>
        </w:tc>
      </w:tr>
      <w:tr w:rsidR="009D5C02" w:rsidTr="00A50B7A">
        <w:trPr>
          <w:trHeight w:val="668"/>
        </w:trPr>
        <w:tc>
          <w:tcPr>
            <w:tcW w:w="3871" w:type="dxa"/>
            <w:tcBorders>
              <w:top w:val="nil"/>
              <w:bottom w:val="nil"/>
              <w:right w:val="nil"/>
            </w:tcBorders>
          </w:tcPr>
          <w:p w:rsidR="009D5C02" w:rsidRPr="000C11AD" w:rsidRDefault="009D5C02" w:rsidP="000F3181">
            <w:pPr>
              <w:rPr>
                <w:sz w:val="20"/>
                <w:szCs w:val="20"/>
              </w:rPr>
            </w:pPr>
            <w:r w:rsidRPr="000C11AD">
              <w:rPr>
                <w:sz w:val="20"/>
                <w:szCs w:val="20"/>
              </w:rPr>
              <w:t>- la formation reçue par le personnel de ses sous-traitants,</w:t>
            </w:r>
          </w:p>
        </w:tc>
        <w:tc>
          <w:tcPr>
            <w:tcW w:w="700" w:type="dxa"/>
            <w:tcBorders>
              <w:top w:val="nil"/>
              <w:left w:val="single" w:sz="6" w:space="0" w:color="auto"/>
              <w:bottom w:val="nil"/>
              <w:right w:val="single" w:sz="6" w:space="0" w:color="auto"/>
            </w:tcBorders>
          </w:tcPr>
          <w:p w:rsidR="009D5C02" w:rsidRDefault="009D5C02" w:rsidP="000F3181"/>
        </w:tc>
        <w:tc>
          <w:tcPr>
            <w:tcW w:w="753" w:type="dxa"/>
            <w:tcBorders>
              <w:top w:val="nil"/>
              <w:left w:val="nil"/>
              <w:bottom w:val="nil"/>
              <w:right w:val="single" w:sz="6" w:space="0" w:color="auto"/>
            </w:tcBorders>
          </w:tcPr>
          <w:p w:rsidR="009D5C02" w:rsidRDefault="009D5C02" w:rsidP="000F3181"/>
        </w:tc>
        <w:tc>
          <w:tcPr>
            <w:tcW w:w="700" w:type="dxa"/>
            <w:tcBorders>
              <w:top w:val="nil"/>
              <w:left w:val="nil"/>
              <w:bottom w:val="nil"/>
              <w:right w:val="single" w:sz="6" w:space="0" w:color="auto"/>
            </w:tcBorders>
          </w:tcPr>
          <w:p w:rsidR="009D5C02" w:rsidRDefault="009D5C02" w:rsidP="000F3181"/>
        </w:tc>
        <w:tc>
          <w:tcPr>
            <w:tcW w:w="3615" w:type="dxa"/>
            <w:tcBorders>
              <w:top w:val="nil"/>
              <w:left w:val="nil"/>
              <w:bottom w:val="nil"/>
            </w:tcBorders>
          </w:tcPr>
          <w:p w:rsidR="009D5C02" w:rsidRDefault="009D5C02" w:rsidP="000F3181"/>
        </w:tc>
      </w:tr>
      <w:tr w:rsidR="009D5C02" w:rsidTr="00A50B7A">
        <w:trPr>
          <w:trHeight w:val="654"/>
        </w:trPr>
        <w:tc>
          <w:tcPr>
            <w:tcW w:w="3871" w:type="dxa"/>
            <w:tcBorders>
              <w:top w:val="nil"/>
              <w:right w:val="nil"/>
            </w:tcBorders>
          </w:tcPr>
          <w:p w:rsidR="009D5C02" w:rsidRPr="000C11AD" w:rsidRDefault="009D5C02" w:rsidP="000F3181">
            <w:pPr>
              <w:rPr>
                <w:sz w:val="20"/>
                <w:szCs w:val="20"/>
              </w:rPr>
            </w:pPr>
            <w:r w:rsidRPr="000C11AD">
              <w:rPr>
                <w:sz w:val="20"/>
                <w:szCs w:val="20"/>
              </w:rPr>
              <w:t xml:space="preserve">- l'état dosimétrique du personnel de ses sous-traitants </w:t>
            </w:r>
          </w:p>
        </w:tc>
        <w:tc>
          <w:tcPr>
            <w:tcW w:w="700" w:type="dxa"/>
            <w:tcBorders>
              <w:top w:val="nil"/>
              <w:left w:val="single" w:sz="6" w:space="0" w:color="auto"/>
              <w:bottom w:val="single" w:sz="6" w:space="0" w:color="auto"/>
              <w:right w:val="single" w:sz="6" w:space="0" w:color="auto"/>
            </w:tcBorders>
          </w:tcPr>
          <w:p w:rsidR="009D5C02" w:rsidRDefault="009D5C02" w:rsidP="000F3181"/>
        </w:tc>
        <w:tc>
          <w:tcPr>
            <w:tcW w:w="753" w:type="dxa"/>
            <w:tcBorders>
              <w:top w:val="nil"/>
              <w:left w:val="nil"/>
              <w:bottom w:val="single" w:sz="6" w:space="0" w:color="auto"/>
              <w:right w:val="single" w:sz="6" w:space="0" w:color="auto"/>
            </w:tcBorders>
          </w:tcPr>
          <w:p w:rsidR="009D5C02" w:rsidRDefault="009D5C02" w:rsidP="000F3181"/>
        </w:tc>
        <w:tc>
          <w:tcPr>
            <w:tcW w:w="700" w:type="dxa"/>
            <w:tcBorders>
              <w:top w:val="nil"/>
              <w:left w:val="nil"/>
              <w:bottom w:val="single" w:sz="6" w:space="0" w:color="auto"/>
              <w:right w:val="single" w:sz="6" w:space="0" w:color="auto"/>
            </w:tcBorders>
          </w:tcPr>
          <w:p w:rsidR="009D5C02" w:rsidRDefault="009D5C02" w:rsidP="000F3181"/>
        </w:tc>
        <w:tc>
          <w:tcPr>
            <w:tcW w:w="3615" w:type="dxa"/>
            <w:tcBorders>
              <w:top w:val="nil"/>
              <w:left w:val="nil"/>
            </w:tcBorders>
          </w:tcPr>
          <w:p w:rsidR="009D5C02" w:rsidRDefault="009D5C02" w:rsidP="000F3181"/>
        </w:tc>
      </w:tr>
    </w:tbl>
    <w:p w:rsidR="009D5C02" w:rsidRDefault="00E13FF0" w:rsidP="00E13FF0">
      <w:pPr>
        <w:pStyle w:val="Titre1"/>
      </w:pPr>
      <w:bookmarkStart w:id="60" w:name="_Toc325542862"/>
      <w:bookmarkStart w:id="61" w:name="_Toc325543048"/>
      <w:bookmarkStart w:id="62" w:name="_Toc326597327"/>
      <w:bookmarkStart w:id="63" w:name="_Toc330301541"/>
      <w:r>
        <w:t>Moyens de production</w:t>
      </w:r>
      <w:r w:rsidR="000F3181">
        <w:t xml:space="preserve">, </w:t>
      </w:r>
      <w:bookmarkEnd w:id="60"/>
      <w:bookmarkEnd w:id="61"/>
      <w:bookmarkEnd w:id="62"/>
      <w:r>
        <w:t>ICPE d’entreposage</w:t>
      </w:r>
      <w:bookmarkEnd w:id="63"/>
    </w:p>
    <w:p w:rsidR="00E13FF0" w:rsidRDefault="00E13FF0" w:rsidP="009D5C02"/>
    <w:p w:rsidR="009D5C02" w:rsidRDefault="009D5C02" w:rsidP="009D5C02">
      <w:r w:rsidRPr="008C2C85">
        <w:t>Titulaire</w:t>
      </w:r>
      <w:r>
        <w:t xml:space="preserve"> d'ICPE ? </w:t>
      </w:r>
      <w:r>
        <w:tab/>
      </w:r>
      <w:r>
        <w:tab/>
        <w:t xml:space="preserve">OUI   </w:t>
      </w:r>
      <w:r>
        <w:sym w:font="Wingdings" w:char="F071"/>
      </w:r>
      <w:r>
        <w:tab/>
        <w:t xml:space="preserve">        NON   </w:t>
      </w:r>
      <w:r>
        <w:sym w:font="Wingdings" w:char="F071"/>
      </w:r>
    </w:p>
    <w:p w:rsidR="009D5C02" w:rsidRDefault="009D5C02" w:rsidP="009D5C02">
      <w:r>
        <w:t xml:space="preserve">Si OUI, préciser </w:t>
      </w:r>
      <w:r w:rsidRPr="008C2C85">
        <w:t>le type</w:t>
      </w:r>
      <w:r w:rsidR="00E13FF0">
        <w:t xml:space="preserve"> </w:t>
      </w:r>
      <w:r>
        <w:t>:</w:t>
      </w:r>
    </w:p>
    <w:p w:rsidR="009D5C02" w:rsidRDefault="00E13FF0" w:rsidP="00E13FF0">
      <w:pPr>
        <w:pStyle w:val="Titre1"/>
      </w:pPr>
      <w:bookmarkStart w:id="64" w:name="_Toc330301542"/>
      <w:r>
        <w:t>Système de management</w:t>
      </w:r>
      <w:bookmarkEnd w:id="64"/>
    </w:p>
    <w:p w:rsidR="009D5C02" w:rsidRDefault="009D5C02" w:rsidP="009D5C02">
      <w:r>
        <w:t xml:space="preserve">a)  Disposez-vous d'un système </w:t>
      </w:r>
      <w:r w:rsidRPr="008C2C85">
        <w:t>de management</w:t>
      </w:r>
      <w:r>
        <w:t xml:space="preserve"> (gestion sous qualité) centralisé ou de systèmes de management au niveau de chaque établissement ?</w:t>
      </w:r>
    </w:p>
    <w:p w:rsidR="009D5C02" w:rsidRDefault="009D5C02" w:rsidP="009D5C02"/>
    <w:p w:rsidR="009D5C02" w:rsidRDefault="009D5C02" w:rsidP="009D5C02">
      <w:r>
        <w:t>- Liste des clients ayant procédé à des audits dans votre entreprise :</w:t>
      </w:r>
    </w:p>
    <w:p w:rsidR="00E13FF0" w:rsidRDefault="009D5C02" w:rsidP="009D5C02">
      <w:r>
        <w:tab/>
      </w:r>
    </w:p>
    <w:p w:rsidR="00E13FF0" w:rsidRDefault="00E13FF0">
      <w:pPr>
        <w:spacing w:before="0" w:after="200" w:line="276" w:lineRule="auto"/>
      </w:pPr>
      <w:r>
        <w:br w:type="page"/>
      </w:r>
    </w:p>
    <w:p w:rsidR="000F3181" w:rsidRDefault="009D5C02" w:rsidP="009D5C02">
      <w:r>
        <w:lastRenderedPageBreak/>
        <w:tab/>
      </w:r>
    </w:p>
    <w:p w:rsidR="009D5C02" w:rsidRDefault="009D5C02" w:rsidP="009D5C02">
      <w:r>
        <w:t>- Qualifications et certifications obtenues (qualité, environnement, sécurité, produit ou autre)</w:t>
      </w:r>
    </w:p>
    <w:p w:rsidR="009D5C02" w:rsidRDefault="009D5C02" w:rsidP="009D5C02"/>
    <w:tbl>
      <w:tblPr>
        <w:tblW w:w="101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tblPr>
      <w:tblGrid>
        <w:gridCol w:w="456"/>
        <w:gridCol w:w="2545"/>
        <w:gridCol w:w="2682"/>
        <w:gridCol w:w="4461"/>
      </w:tblGrid>
      <w:tr w:rsidR="00BC1363" w:rsidTr="00BC1363">
        <w:trPr>
          <w:trHeight w:val="397"/>
          <w:jc w:val="center"/>
        </w:trPr>
        <w:tc>
          <w:tcPr>
            <w:tcW w:w="456" w:type="dxa"/>
          </w:tcPr>
          <w:p w:rsidR="00BC1363" w:rsidRDefault="00BC1363" w:rsidP="000F3181">
            <w:pPr>
              <w:rPr>
                <w:b/>
              </w:rPr>
            </w:pPr>
          </w:p>
        </w:tc>
        <w:tc>
          <w:tcPr>
            <w:tcW w:w="2545" w:type="dxa"/>
          </w:tcPr>
          <w:p w:rsidR="00BC1363" w:rsidRDefault="00BC1363" w:rsidP="000F3181">
            <w:pPr>
              <w:jc w:val="center"/>
              <w:rPr>
                <w:b/>
              </w:rPr>
            </w:pPr>
            <w:r>
              <w:rPr>
                <w:b/>
              </w:rPr>
              <w:t>OBJET</w:t>
            </w:r>
          </w:p>
        </w:tc>
        <w:tc>
          <w:tcPr>
            <w:tcW w:w="2682" w:type="dxa"/>
          </w:tcPr>
          <w:p w:rsidR="00BC1363" w:rsidRDefault="00BC1363" w:rsidP="000F3181">
            <w:pPr>
              <w:jc w:val="center"/>
              <w:rPr>
                <w:b/>
              </w:rPr>
            </w:pPr>
            <w:r>
              <w:rPr>
                <w:b/>
              </w:rPr>
              <w:t>ORGANISME</w:t>
            </w:r>
          </w:p>
        </w:tc>
        <w:tc>
          <w:tcPr>
            <w:tcW w:w="4461" w:type="dxa"/>
          </w:tcPr>
          <w:p w:rsidR="00BC1363" w:rsidRDefault="00BC1363" w:rsidP="000F3181">
            <w:pPr>
              <w:jc w:val="center"/>
              <w:rPr>
                <w:b/>
              </w:rPr>
            </w:pPr>
            <w:r>
              <w:rPr>
                <w:b/>
              </w:rPr>
              <w:t>LIBELLE DU CERTIFICAT *</w:t>
            </w:r>
          </w:p>
        </w:tc>
      </w:tr>
      <w:tr w:rsidR="00BC1363" w:rsidTr="00BC1363">
        <w:trPr>
          <w:trHeight w:val="397"/>
          <w:jc w:val="center"/>
        </w:trPr>
        <w:tc>
          <w:tcPr>
            <w:tcW w:w="456" w:type="dxa"/>
          </w:tcPr>
          <w:p w:rsidR="00BC1363" w:rsidRDefault="00BC1363" w:rsidP="000F3181">
            <w:pPr>
              <w:rPr>
                <w:b/>
              </w:rPr>
            </w:pPr>
            <w:r>
              <w:rPr>
                <w:b/>
              </w:rPr>
              <w:t>1</w:t>
            </w:r>
          </w:p>
        </w:tc>
        <w:tc>
          <w:tcPr>
            <w:tcW w:w="2545" w:type="dxa"/>
          </w:tcPr>
          <w:p w:rsidR="00BC1363" w:rsidRDefault="00BC1363" w:rsidP="000F3181"/>
        </w:tc>
        <w:tc>
          <w:tcPr>
            <w:tcW w:w="2682" w:type="dxa"/>
          </w:tcPr>
          <w:p w:rsidR="00BC1363" w:rsidRDefault="00BC1363" w:rsidP="000F3181"/>
        </w:tc>
        <w:tc>
          <w:tcPr>
            <w:tcW w:w="4461" w:type="dxa"/>
          </w:tcPr>
          <w:p w:rsidR="00BC1363" w:rsidRDefault="00BC1363" w:rsidP="000F3181"/>
        </w:tc>
      </w:tr>
      <w:tr w:rsidR="00BC1363" w:rsidTr="00BC1363">
        <w:trPr>
          <w:trHeight w:val="397"/>
          <w:jc w:val="center"/>
        </w:trPr>
        <w:tc>
          <w:tcPr>
            <w:tcW w:w="456" w:type="dxa"/>
          </w:tcPr>
          <w:p w:rsidR="00BC1363" w:rsidRDefault="00BC1363" w:rsidP="000F3181">
            <w:pPr>
              <w:rPr>
                <w:b/>
              </w:rPr>
            </w:pPr>
            <w:r>
              <w:rPr>
                <w:b/>
              </w:rPr>
              <w:t>2</w:t>
            </w:r>
          </w:p>
        </w:tc>
        <w:tc>
          <w:tcPr>
            <w:tcW w:w="2545" w:type="dxa"/>
          </w:tcPr>
          <w:p w:rsidR="00BC1363" w:rsidRDefault="00BC1363" w:rsidP="000F3181"/>
        </w:tc>
        <w:tc>
          <w:tcPr>
            <w:tcW w:w="2682" w:type="dxa"/>
          </w:tcPr>
          <w:p w:rsidR="00BC1363" w:rsidRDefault="00BC1363" w:rsidP="000F3181"/>
        </w:tc>
        <w:tc>
          <w:tcPr>
            <w:tcW w:w="4461" w:type="dxa"/>
          </w:tcPr>
          <w:p w:rsidR="00BC1363" w:rsidRDefault="00BC1363" w:rsidP="000F3181"/>
        </w:tc>
      </w:tr>
      <w:tr w:rsidR="00BC1363" w:rsidTr="00BC1363">
        <w:trPr>
          <w:trHeight w:val="384"/>
          <w:jc w:val="center"/>
        </w:trPr>
        <w:tc>
          <w:tcPr>
            <w:tcW w:w="456" w:type="dxa"/>
          </w:tcPr>
          <w:p w:rsidR="00BC1363" w:rsidRDefault="00BC1363" w:rsidP="000F3181">
            <w:pPr>
              <w:rPr>
                <w:b/>
              </w:rPr>
            </w:pPr>
            <w:r>
              <w:rPr>
                <w:b/>
              </w:rPr>
              <w:t>3</w:t>
            </w:r>
          </w:p>
        </w:tc>
        <w:tc>
          <w:tcPr>
            <w:tcW w:w="2545" w:type="dxa"/>
          </w:tcPr>
          <w:p w:rsidR="00BC1363" w:rsidRDefault="00BC1363" w:rsidP="000F3181"/>
        </w:tc>
        <w:tc>
          <w:tcPr>
            <w:tcW w:w="2682" w:type="dxa"/>
          </w:tcPr>
          <w:p w:rsidR="00BC1363" w:rsidRDefault="00BC1363" w:rsidP="000F3181"/>
        </w:tc>
        <w:tc>
          <w:tcPr>
            <w:tcW w:w="4461" w:type="dxa"/>
          </w:tcPr>
          <w:p w:rsidR="00BC1363" w:rsidRDefault="00BC1363" w:rsidP="000F3181"/>
        </w:tc>
      </w:tr>
      <w:tr w:rsidR="00BC1363" w:rsidTr="00BC1363">
        <w:trPr>
          <w:trHeight w:val="397"/>
          <w:jc w:val="center"/>
        </w:trPr>
        <w:tc>
          <w:tcPr>
            <w:tcW w:w="456" w:type="dxa"/>
          </w:tcPr>
          <w:p w:rsidR="00BC1363" w:rsidRDefault="00BC1363" w:rsidP="000F3181">
            <w:pPr>
              <w:rPr>
                <w:b/>
              </w:rPr>
            </w:pPr>
            <w:r>
              <w:rPr>
                <w:b/>
              </w:rPr>
              <w:t>...</w:t>
            </w:r>
          </w:p>
        </w:tc>
        <w:tc>
          <w:tcPr>
            <w:tcW w:w="2545" w:type="dxa"/>
          </w:tcPr>
          <w:p w:rsidR="00BC1363" w:rsidRDefault="00BC1363" w:rsidP="000F3181"/>
        </w:tc>
        <w:tc>
          <w:tcPr>
            <w:tcW w:w="2682" w:type="dxa"/>
          </w:tcPr>
          <w:p w:rsidR="00BC1363" w:rsidRDefault="00BC1363" w:rsidP="000F3181"/>
        </w:tc>
        <w:tc>
          <w:tcPr>
            <w:tcW w:w="4461" w:type="dxa"/>
          </w:tcPr>
          <w:p w:rsidR="00BC1363" w:rsidRDefault="00BC1363" w:rsidP="000F3181"/>
        </w:tc>
      </w:tr>
    </w:tbl>
    <w:p w:rsidR="009D5C02" w:rsidRDefault="00BC1363" w:rsidP="00BC1363">
      <w:pPr>
        <w:ind w:left="360"/>
      </w:pPr>
      <w:r>
        <w:t>(*) Si l’audit est effectué dans le cadre d’une certification.</w:t>
      </w:r>
    </w:p>
    <w:p w:rsidR="009D5C02" w:rsidRPr="00C17D0A" w:rsidRDefault="009D5C02" w:rsidP="009D5C02"/>
    <w:p w:rsidR="00C17D0A" w:rsidRDefault="009D5C02" w:rsidP="009D5C02">
      <w:r w:rsidRPr="00C17D0A">
        <w:t xml:space="preserve">b) Vérifiez-vous que vos sous-traitants disposent d'un système de management de la </w:t>
      </w:r>
    </w:p>
    <w:p w:rsidR="009D5C02" w:rsidRPr="00C17D0A" w:rsidRDefault="009D5C02" w:rsidP="009D5C02">
      <w:proofErr w:type="gramStart"/>
      <w:r w:rsidRPr="00C17D0A">
        <w:t>qualité</w:t>
      </w:r>
      <w:proofErr w:type="gramEnd"/>
      <w:r w:rsidRPr="00C17D0A">
        <w:t xml:space="preserve"> ? </w:t>
      </w:r>
      <w:r w:rsidR="00C17D0A">
        <w:tab/>
      </w:r>
      <w:r w:rsidRPr="00C17D0A">
        <w:t xml:space="preserve">OUI  </w:t>
      </w:r>
      <w:r w:rsidRPr="00C17D0A">
        <w:sym w:font="Wingdings" w:char="F071"/>
      </w:r>
      <w:r w:rsidRPr="00C17D0A">
        <w:t xml:space="preserve">  NON </w:t>
      </w:r>
      <w:r w:rsidRPr="00C17D0A">
        <w:sym w:font="Wingdings" w:char="F071"/>
      </w:r>
    </w:p>
    <w:p w:rsidR="009D5C02" w:rsidRDefault="00975F92" w:rsidP="00975F92">
      <w:pPr>
        <w:pStyle w:val="Titre1"/>
      </w:pPr>
      <w:bookmarkStart w:id="65" w:name="_Toc330301543"/>
      <w:r>
        <w:t>Divers</w:t>
      </w:r>
      <w:bookmarkEnd w:id="65"/>
      <w:r>
        <w:t xml:space="preserve"> </w:t>
      </w:r>
    </w:p>
    <w:p w:rsidR="009D5C02" w:rsidRDefault="009D5C02" w:rsidP="00975F92">
      <w:pPr>
        <w:pStyle w:val="Titre2"/>
      </w:pPr>
      <w:bookmarkStart w:id="66" w:name="_Toc390499141"/>
      <w:bookmarkStart w:id="67" w:name="_Toc325542865"/>
      <w:bookmarkStart w:id="68" w:name="_Toc325543051"/>
      <w:bookmarkStart w:id="69" w:name="_Toc326597330"/>
      <w:bookmarkStart w:id="70" w:name="_Toc330301544"/>
      <w:r>
        <w:t xml:space="preserve">Marchés </w:t>
      </w:r>
      <w:bookmarkEnd w:id="66"/>
      <w:r>
        <w:t>sensibles</w:t>
      </w:r>
      <w:bookmarkEnd w:id="67"/>
      <w:bookmarkEnd w:id="68"/>
      <w:bookmarkEnd w:id="69"/>
      <w:bookmarkEnd w:id="70"/>
    </w:p>
    <w:p w:rsidR="009D5C02" w:rsidRDefault="009D5C02" w:rsidP="009D5C02">
      <w:r>
        <w:t>Votre société a-t-elle eu l'occasion d'être titulaire de :</w:t>
      </w:r>
    </w:p>
    <w:p w:rsidR="009D5C02" w:rsidRDefault="009D5C02" w:rsidP="009D5C02">
      <w:pPr>
        <w:ind w:firstLine="709"/>
      </w:pPr>
      <w:r>
        <w:t xml:space="preserve">- marchés à clause de sécurité ? </w:t>
      </w:r>
      <w:r>
        <w:tab/>
      </w:r>
      <w:r>
        <w:tab/>
      </w:r>
      <w:r>
        <w:tab/>
      </w:r>
      <w:r w:rsidR="009739B7">
        <w:tab/>
      </w:r>
      <w:r>
        <w:t xml:space="preserve">OUI   </w:t>
      </w:r>
      <w:r>
        <w:sym w:font="Wingdings" w:char="F071"/>
      </w:r>
      <w:r>
        <w:tab/>
        <w:t xml:space="preserve">NON   </w:t>
      </w:r>
      <w:r>
        <w:sym w:font="Wingdings" w:char="F071"/>
      </w:r>
      <w:r>
        <w:tab/>
      </w:r>
    </w:p>
    <w:p w:rsidR="009D5C02" w:rsidRDefault="009D5C02" w:rsidP="009D5C02">
      <w:pPr>
        <w:pStyle w:val="Commentaire"/>
        <w:ind w:left="709"/>
      </w:pPr>
      <w:r>
        <w:t>- marché classifié avec détention ou sans détention ?</w:t>
      </w:r>
      <w:r>
        <w:tab/>
      </w:r>
      <w:r>
        <w:rPr>
          <w:szCs w:val="22"/>
        </w:rPr>
        <w:t xml:space="preserve">OUI   </w:t>
      </w:r>
      <w:r>
        <w:rPr>
          <w:szCs w:val="22"/>
        </w:rPr>
        <w:sym w:font="Wingdings" w:char="F071"/>
      </w:r>
      <w:r>
        <w:rPr>
          <w:szCs w:val="22"/>
        </w:rPr>
        <w:t xml:space="preserve">        </w:t>
      </w:r>
      <w:r>
        <w:rPr>
          <w:szCs w:val="22"/>
        </w:rPr>
        <w:tab/>
        <w:t xml:space="preserve">NON   </w:t>
      </w:r>
      <w:r>
        <w:rPr>
          <w:szCs w:val="22"/>
        </w:rPr>
        <w:sym w:font="Wingdings" w:char="F071"/>
      </w:r>
    </w:p>
    <w:p w:rsidR="009D5C02" w:rsidRDefault="009D5C02" w:rsidP="009D5C02">
      <w:pPr>
        <w:ind w:firstLine="709"/>
      </w:pPr>
      <w:r>
        <w:tab/>
      </w:r>
      <w:r>
        <w:tab/>
      </w:r>
      <w:r>
        <w:tab/>
      </w:r>
      <w:r>
        <w:tab/>
      </w:r>
      <w:r>
        <w:tab/>
      </w:r>
      <w:r>
        <w:tab/>
      </w:r>
      <w:r>
        <w:tab/>
      </w:r>
    </w:p>
    <w:p w:rsidR="009D5C02" w:rsidRDefault="009D5C02" w:rsidP="000337F0">
      <w:pPr>
        <w:pStyle w:val="Titre2"/>
      </w:pPr>
      <w:bookmarkStart w:id="71" w:name="_Toc390499143"/>
      <w:bookmarkStart w:id="72" w:name="_Toc325542866"/>
      <w:bookmarkStart w:id="73" w:name="_Toc325543052"/>
      <w:bookmarkStart w:id="74" w:name="_Toc326597331"/>
      <w:bookmarkStart w:id="75" w:name="_Toc330301545"/>
      <w:r w:rsidRPr="008C2C85">
        <w:t>Assurances</w:t>
      </w:r>
      <w:bookmarkEnd w:id="71"/>
      <w:bookmarkEnd w:id="72"/>
      <w:bookmarkEnd w:id="73"/>
      <w:bookmarkEnd w:id="74"/>
      <w:bookmarkEnd w:id="75"/>
    </w:p>
    <w:p w:rsidR="009D5C02" w:rsidRPr="008C2C85" w:rsidRDefault="009D5C02" w:rsidP="009D5C02">
      <w:pPr>
        <w:pStyle w:val="Titre3"/>
        <w:numPr>
          <w:ilvl w:val="0"/>
          <w:numId w:val="0"/>
        </w:numPr>
        <w:ind w:left="720"/>
      </w:pPr>
    </w:p>
    <w:p w:rsidR="009D5C02" w:rsidRPr="008C2C85" w:rsidRDefault="009D5C02" w:rsidP="009D5C02">
      <w:r w:rsidRPr="008C2C85">
        <w:t>Quelle est votre compagnie  ou vos compagnies d'assurances ?</w:t>
      </w:r>
    </w:p>
    <w:p w:rsidR="009D5C02" w:rsidRDefault="009D5C02" w:rsidP="009D5C02"/>
    <w:p w:rsidR="009D5C02" w:rsidRPr="008C2C85" w:rsidRDefault="009D5C02" w:rsidP="009D5C02">
      <w:r w:rsidRPr="008C2C85">
        <w:t>Quels types de garantie</w:t>
      </w:r>
      <w:r>
        <w:t>s</w:t>
      </w:r>
      <w:r w:rsidRPr="008C2C85">
        <w:t xml:space="preserve"> avez vous souscrits ?</w:t>
      </w:r>
    </w:p>
    <w:p w:rsidR="009D5C02" w:rsidRDefault="009D5C02" w:rsidP="009D5C02">
      <w:r>
        <w:br w:type="page"/>
      </w:r>
    </w:p>
    <w:p w:rsidR="009D5C02" w:rsidRPr="007F2B45" w:rsidRDefault="002E2A12" w:rsidP="00703934">
      <w:pPr>
        <w:pStyle w:val="parties"/>
      </w:pPr>
      <w:bookmarkStart w:id="76" w:name="_Toc390499144"/>
      <w:bookmarkStart w:id="77" w:name="_Toc325542867"/>
      <w:bookmarkStart w:id="78" w:name="_Toc325543053"/>
      <w:bookmarkStart w:id="79" w:name="_Toc326597332"/>
      <w:bookmarkStart w:id="80" w:name="_Toc330301546"/>
      <w:r>
        <w:lastRenderedPageBreak/>
        <w:t>PARTIE</w:t>
      </w:r>
      <w:r w:rsidRPr="000337F0">
        <w:t xml:space="preserve"> </w:t>
      </w:r>
      <w:r w:rsidR="000337F0">
        <w:t xml:space="preserve">2 : </w:t>
      </w:r>
      <w:r w:rsidR="00BC1363" w:rsidRPr="009F26CA">
        <w:t>DISPOSITIONS</w:t>
      </w:r>
      <w:r w:rsidR="00BC1363">
        <w:t xml:space="preserve"> PARTICULIERES RELATIVES AU DOMAINE DU NUCLEAIRE</w:t>
      </w:r>
      <w:bookmarkEnd w:id="76"/>
      <w:bookmarkEnd w:id="77"/>
      <w:bookmarkEnd w:id="78"/>
      <w:bookmarkEnd w:id="79"/>
      <w:bookmarkEnd w:id="80"/>
    </w:p>
    <w:p w:rsidR="009D5C02" w:rsidRDefault="009D5C02" w:rsidP="009D5C02">
      <w:pPr>
        <w:jc w:val="center"/>
        <w:rPr>
          <w:b/>
          <w:color w:val="FF0000"/>
        </w:rPr>
      </w:pPr>
      <w:r w:rsidRPr="005C7A93">
        <w:rPr>
          <w:b/>
          <w:color w:val="FF0000"/>
        </w:rPr>
        <w:t>Attention : dans le cas des domaines D2 et D3 à établir par secteur</w:t>
      </w:r>
      <w:r>
        <w:rPr>
          <w:b/>
          <w:color w:val="FF0000"/>
        </w:rPr>
        <w:t>s</w:t>
      </w:r>
      <w:r w:rsidRPr="005C7A93">
        <w:rPr>
          <w:b/>
          <w:color w:val="FF0000"/>
        </w:rPr>
        <w:t xml:space="preserve"> géographique</w:t>
      </w:r>
      <w:r>
        <w:rPr>
          <w:b/>
          <w:color w:val="FF0000"/>
        </w:rPr>
        <w:t>s</w:t>
      </w:r>
      <w:r w:rsidRPr="005C7A93">
        <w:rPr>
          <w:b/>
          <w:color w:val="FF0000"/>
        </w:rPr>
        <w:t xml:space="preserve"> identifié</w:t>
      </w:r>
      <w:r>
        <w:rPr>
          <w:b/>
          <w:color w:val="FF0000"/>
        </w:rPr>
        <w:t>s dans la demande.</w:t>
      </w:r>
    </w:p>
    <w:p w:rsidR="006764C2" w:rsidRDefault="006764C2" w:rsidP="009D5C02">
      <w:pPr>
        <w:jc w:val="center"/>
        <w:rPr>
          <w:b/>
          <w:color w:val="FF000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4"/>
        <w:gridCol w:w="5103"/>
      </w:tblGrid>
      <w:tr w:rsidR="009D5C02" w:rsidTr="008360E6">
        <w:trPr>
          <w:trHeight w:val="1358"/>
        </w:trPr>
        <w:tc>
          <w:tcPr>
            <w:tcW w:w="4644" w:type="dxa"/>
          </w:tcPr>
          <w:p w:rsidR="009D5C02" w:rsidRPr="008C2C85" w:rsidRDefault="009D5C02" w:rsidP="000F3181">
            <w:r w:rsidRPr="008C2C85">
              <w:t xml:space="preserve">Société : </w:t>
            </w:r>
          </w:p>
          <w:p w:rsidR="009D5C02" w:rsidRDefault="009D5C02" w:rsidP="000F3181">
            <w:pPr>
              <w:rPr>
                <w:highlight w:val="red"/>
              </w:rPr>
            </w:pPr>
          </w:p>
        </w:tc>
        <w:tc>
          <w:tcPr>
            <w:tcW w:w="5103" w:type="dxa"/>
          </w:tcPr>
          <w:p w:rsidR="009D5C02" w:rsidRDefault="009D5C02" w:rsidP="000F3181">
            <w:r>
              <w:t>Etablissement</w:t>
            </w:r>
            <w:r w:rsidRPr="008C2C85">
              <w:t> </w:t>
            </w:r>
            <w:r>
              <w:t xml:space="preserve">/ </w:t>
            </w:r>
            <w:r w:rsidRPr="005802EC">
              <w:t>secteur géographique</w:t>
            </w:r>
            <w:r>
              <w:t xml:space="preserve"> </w:t>
            </w:r>
            <w:r w:rsidRPr="008C2C85">
              <w:t>:</w:t>
            </w:r>
          </w:p>
          <w:p w:rsidR="009D5C02" w:rsidRDefault="009D5C02" w:rsidP="000F3181"/>
          <w:p w:rsidR="009D5C02" w:rsidRDefault="009D5C02" w:rsidP="000F3181"/>
          <w:p w:rsidR="009D5C02" w:rsidRDefault="009D5C02" w:rsidP="000F3181">
            <w:pPr>
              <w:rPr>
                <w:highlight w:val="red"/>
              </w:rPr>
            </w:pPr>
            <w:r w:rsidRPr="008C2C85">
              <w:t xml:space="preserve"> </w:t>
            </w:r>
          </w:p>
        </w:tc>
      </w:tr>
    </w:tbl>
    <w:p w:rsidR="009D5C02" w:rsidRDefault="000337F0" w:rsidP="000337F0">
      <w:pPr>
        <w:pStyle w:val="Titre1"/>
        <w:numPr>
          <w:ilvl w:val="0"/>
          <w:numId w:val="19"/>
        </w:numPr>
      </w:pPr>
      <w:bookmarkStart w:id="81" w:name="_Toc330301547"/>
      <w:r>
        <w:t>Généralités</w:t>
      </w:r>
      <w:bookmarkEnd w:id="81"/>
    </w:p>
    <w:p w:rsidR="009D5C02" w:rsidRDefault="00BA118B" w:rsidP="009D5C02">
      <w:bookmarkStart w:id="82" w:name="_Toc390499145"/>
      <w:r>
        <w:rPr>
          <w:noProof/>
          <w:lang w:eastAsia="fr-FR"/>
        </w:rPr>
        <w:pict>
          <v:rect id="Rectangle 3" o:spid="_x0000_s1026" style="position:absolute;margin-left:287pt;margin-top:1.5pt;width:88.05pt;height:2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" o:allowincell="f" filled="f"/>
        </w:pict>
      </w:r>
      <w:bookmarkEnd w:id="82"/>
      <w:r w:rsidR="009D5C02">
        <w:t>- Part du Chiffre d'affair</w:t>
      </w:r>
      <w:r w:rsidR="00A50B7A">
        <w:t>e dans le domaine nucléaire :</w:t>
      </w:r>
      <w:r w:rsidR="00A50B7A">
        <w:tab/>
      </w:r>
      <w:r w:rsidR="00A50B7A">
        <w:tab/>
        <w:t xml:space="preserve">       </w:t>
      </w:r>
      <w:r w:rsidR="008360E6">
        <w:t xml:space="preserve">  </w:t>
      </w:r>
      <w:r w:rsidR="009D5C02">
        <w:rPr>
          <w:b/>
        </w:rPr>
        <w:t>%</w:t>
      </w:r>
    </w:p>
    <w:p w:rsidR="009D5C02" w:rsidRDefault="009D5C02" w:rsidP="009D5C02"/>
    <w:p w:rsidR="009D5C02" w:rsidRDefault="009D5C02" w:rsidP="009D5C02">
      <w:r>
        <w:t>- Effectif affecté au domaine nucléaire :</w:t>
      </w:r>
      <w:r>
        <w:tab/>
        <w:t>C.D.I. :</w:t>
      </w:r>
      <w:r>
        <w:tab/>
      </w:r>
      <w:r>
        <w:tab/>
      </w:r>
      <w:r w:rsidRPr="008C2C85">
        <w:t>C.D.D. :</w:t>
      </w:r>
      <w:r>
        <w:t xml:space="preserve"> </w:t>
      </w:r>
      <w:r>
        <w:tab/>
        <w:t>AUTRES :</w:t>
      </w:r>
      <w:r>
        <w:tab/>
      </w:r>
      <w:r>
        <w:tab/>
      </w:r>
      <w:r w:rsidR="00830DA1">
        <w:tab/>
      </w:r>
      <w:r w:rsidR="00830DA1">
        <w:tab/>
      </w:r>
      <w:r w:rsidR="00830DA1">
        <w:tab/>
      </w:r>
      <w:r w:rsidR="00830DA1">
        <w:tab/>
      </w:r>
      <w:r w:rsidR="00830DA1">
        <w:tab/>
      </w:r>
      <w:r>
        <w:t>TOTAL :</w:t>
      </w:r>
    </w:p>
    <w:p w:rsidR="009D5C02" w:rsidRDefault="00BA118B" w:rsidP="009D5C02">
      <w:r>
        <w:rPr>
          <w:noProof/>
          <w:lang w:eastAsia="fr-FR"/>
        </w:rPr>
        <w:pict>
          <v:rect id="Rectangle 4" o:spid="_x0000_s1029" style="position:absolute;margin-left:236.3pt;margin-top:13.3pt;width:56.85pt;height:2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" filled="f"/>
        </w:pict>
      </w:r>
    </w:p>
    <w:p w:rsidR="009D5C02" w:rsidRDefault="009D5C02" w:rsidP="009D5C02">
      <w:r>
        <w:t>- Nombre de travailleurs de catégorie A et B :</w:t>
      </w:r>
      <w:r>
        <w:tab/>
      </w:r>
      <w:r>
        <w:tab/>
      </w:r>
      <w:r>
        <w:tab/>
      </w:r>
      <w:r>
        <w:tab/>
      </w:r>
      <w:r>
        <w:tab/>
      </w:r>
    </w:p>
    <w:p w:rsidR="009D5C02" w:rsidRDefault="000337F0" w:rsidP="000337F0">
      <w:pPr>
        <w:pStyle w:val="Titre1"/>
      </w:pPr>
      <w:bookmarkStart w:id="83" w:name="_Toc330301548"/>
      <w:r>
        <w:t>Renseignements spécifiques</w:t>
      </w:r>
      <w:bookmarkEnd w:id="83"/>
    </w:p>
    <w:p w:rsidR="009D5C02" w:rsidRDefault="009D5C02" w:rsidP="000337F0">
      <w:pPr>
        <w:pStyle w:val="Titre2"/>
      </w:pPr>
      <w:bookmarkStart w:id="84" w:name="_Toc330301549"/>
      <w:r>
        <w:t>Interventions dans le domaine nucléaire:</w:t>
      </w:r>
      <w:bookmarkEnd w:id="84"/>
    </w:p>
    <w:p w:rsidR="009D5C02" w:rsidRDefault="009D5C02" w:rsidP="009D5C02">
      <w:r>
        <w:t>Sites nucléaires d'intervention :</w:t>
      </w:r>
    </w:p>
    <w:p w:rsidR="009D5C02" w:rsidRDefault="009D5C02" w:rsidP="009D5C02"/>
    <w:p w:rsidR="009D5C02" w:rsidRDefault="009D5C02" w:rsidP="009D5C02">
      <w:r>
        <w:t>Nature des interventions :</w:t>
      </w:r>
    </w:p>
    <w:p w:rsidR="009D5C02" w:rsidRDefault="009D5C02" w:rsidP="009D5C02"/>
    <w:p w:rsidR="009D5C02" w:rsidRDefault="009D5C02" w:rsidP="009D5C02">
      <w:r>
        <w:t>Procédés / méthodes / techniques utilisés</w:t>
      </w:r>
      <w:r w:rsidR="00DF0814">
        <w:t xml:space="preserve"> </w:t>
      </w:r>
      <w:r>
        <w:t>:</w:t>
      </w:r>
    </w:p>
    <w:p w:rsidR="009D5C02" w:rsidRDefault="009D5C02" w:rsidP="009D5C02"/>
    <w:p w:rsidR="009D5C02" w:rsidRPr="008C2C85" w:rsidRDefault="009D5C02" w:rsidP="009D5C02">
      <w:pPr>
        <w:pBdr>
          <w:top w:val="single" w:sz="18" w:space="1" w:color="auto"/>
          <w:left w:val="single" w:sz="18" w:space="4" w:color="auto"/>
          <w:bottom w:val="single" w:sz="18" w:space="1" w:color="auto"/>
          <w:right w:val="single" w:sz="18" w:space="4" w:color="auto"/>
        </w:pBdr>
        <w:rPr>
          <w:b/>
          <w:bCs/>
          <w:i/>
          <w:iCs/>
        </w:rPr>
      </w:pPr>
      <w:r w:rsidRPr="008C2C85">
        <w:rPr>
          <w:b/>
          <w:bCs/>
          <w:i/>
          <w:iCs/>
        </w:rPr>
        <w:t>Précisez toute information sur votre entreprise ou votre activité permettant de mieux la connaître, en particulier les travaux en milieux hostiles déjà réalisés.</w:t>
      </w:r>
    </w:p>
    <w:p w:rsidR="009D5C02" w:rsidRDefault="009D5C02" w:rsidP="009D5C02">
      <w:pPr>
        <w:pBdr>
          <w:top w:val="single" w:sz="18" w:space="1" w:color="auto"/>
          <w:left w:val="single" w:sz="18" w:space="4" w:color="auto"/>
          <w:bottom w:val="single" w:sz="18" w:space="1" w:color="auto"/>
          <w:right w:val="single" w:sz="18" w:space="4" w:color="auto"/>
        </w:pBdr>
        <w:rPr>
          <w:b/>
          <w:bCs/>
          <w:i/>
          <w:iCs/>
        </w:rPr>
      </w:pPr>
      <w:r w:rsidRPr="008C2C85">
        <w:rPr>
          <w:b/>
          <w:bCs/>
          <w:i/>
          <w:iCs/>
        </w:rPr>
        <w:t>Indiquez la liste des techniques maîtrisée de décontamination.</w:t>
      </w:r>
    </w:p>
    <w:p w:rsidR="006764C2" w:rsidRPr="006764C2" w:rsidRDefault="009D5C02" w:rsidP="006764C2">
      <w:pPr>
        <w:pBdr>
          <w:top w:val="single" w:sz="18" w:space="1" w:color="auto"/>
          <w:left w:val="single" w:sz="18" w:space="4" w:color="auto"/>
          <w:bottom w:val="single" w:sz="18" w:space="1" w:color="auto"/>
          <w:right w:val="single" w:sz="18" w:space="4" w:color="auto"/>
        </w:pBdr>
        <w:rPr>
          <w:b/>
          <w:bCs/>
          <w:i/>
          <w:iCs/>
        </w:rPr>
      </w:pPr>
      <w:r w:rsidRPr="005802EC">
        <w:rPr>
          <w:b/>
          <w:bCs/>
          <w:i/>
          <w:iCs/>
        </w:rPr>
        <w:t>Précisez votre participation éventuelle à  des groupements et à quel titre.</w:t>
      </w:r>
    </w:p>
    <w:p w:rsidR="009D5C02" w:rsidRDefault="000337F0" w:rsidP="009D5C02">
      <w:pPr>
        <w:pStyle w:val="Titre2"/>
        <w:widowControl w:val="0"/>
        <w:spacing w:before="0" w:after="240"/>
        <w:jc w:val="both"/>
      </w:pPr>
      <w:bookmarkStart w:id="85" w:name="_Toc390499147"/>
      <w:bookmarkStart w:id="86" w:name="_Toc325542870"/>
      <w:bookmarkStart w:id="87" w:name="_Toc325543056"/>
      <w:bookmarkStart w:id="88" w:name="_Toc326597335"/>
      <w:bookmarkStart w:id="89" w:name="_Toc330301550"/>
      <w:r>
        <w:lastRenderedPageBreak/>
        <w:t>Certification</w:t>
      </w:r>
      <w:r w:rsidR="009D5C02">
        <w:t xml:space="preserve"> CEFRI</w:t>
      </w:r>
      <w:bookmarkEnd w:id="85"/>
      <w:r w:rsidR="009D5C02">
        <w:t>-E</w:t>
      </w:r>
      <w:bookmarkEnd w:id="86"/>
      <w:bookmarkEnd w:id="87"/>
      <w:bookmarkEnd w:id="88"/>
      <w:bookmarkEnd w:id="89"/>
    </w:p>
    <w:p w:rsidR="009D5C02" w:rsidRDefault="00BA118B" w:rsidP="009D5C02">
      <w:r>
        <w:rPr>
          <w:noProof/>
          <w:lang w:eastAsia="fr-FR"/>
        </w:rPr>
        <w:pict>
          <v:rect id="Rectangle 2" o:spid="_x0000_s1028" style="position:absolute;margin-left:271.3pt;margin-top:5.5pt;width:171.55pt;height:3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" filled="f"/>
        </w:pict>
      </w:r>
      <w:r w:rsidR="009D5C02">
        <w:t>L'entreprise est-elle certifiée CEFRI-E ?</w:t>
      </w:r>
      <w:r w:rsidR="009D5C02">
        <w:tab/>
      </w:r>
    </w:p>
    <w:p w:rsidR="009D5C02" w:rsidRDefault="009D5C02" w:rsidP="009D5C02">
      <w:r w:rsidRPr="005802EC">
        <w:t xml:space="preserve">Si </w:t>
      </w:r>
      <w:r w:rsidRPr="005802EC">
        <w:rPr>
          <w:b/>
        </w:rPr>
        <w:t xml:space="preserve">OUI, </w:t>
      </w:r>
      <w:r w:rsidRPr="005802EC">
        <w:t>n° de référence et date de validité,</w:t>
      </w:r>
      <w:r>
        <w:t xml:space="preserve"> </w:t>
      </w:r>
    </w:p>
    <w:p w:rsidR="009D5C02" w:rsidRPr="00DF0814" w:rsidRDefault="009D5C02" w:rsidP="009D5C02">
      <w:pPr>
        <w:rPr>
          <w:b/>
        </w:rPr>
      </w:pPr>
      <w:r w:rsidRPr="00DF0814">
        <w:rPr>
          <w:b/>
        </w:rPr>
        <w:t>Joindre le certificat.</w:t>
      </w:r>
    </w:p>
    <w:p w:rsidR="009D5C02" w:rsidRDefault="009D5C02" w:rsidP="00830DA1">
      <w:pPr>
        <w:pStyle w:val="Titre1"/>
      </w:pPr>
      <w:bookmarkStart w:id="90" w:name="_Toc325542871"/>
      <w:bookmarkStart w:id="91" w:name="_Toc325543057"/>
      <w:bookmarkStart w:id="92" w:name="_Toc326597336"/>
      <w:bookmarkStart w:id="93" w:name="_Toc330301551"/>
      <w:r>
        <w:t>Renseignements relatifs à la Formation</w:t>
      </w:r>
      <w:bookmarkEnd w:id="90"/>
      <w:bookmarkEnd w:id="91"/>
      <w:bookmarkEnd w:id="92"/>
      <w:bookmarkEnd w:id="93"/>
    </w:p>
    <w:p w:rsidR="009D5C02" w:rsidRDefault="00BA118B" w:rsidP="009D5C02">
      <w:r>
        <w:rPr>
          <w:noProof/>
          <w:lang w:eastAsia="fr-FR"/>
        </w:rPr>
        <w:pict>
          <v:rect id="Rectangle 5" o:spid="_x0000_s1027" style="position:absolute;margin-left:155.8pt;margin-top:29.35pt;width:80.85pt;height:24.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" filled="f"/>
        </w:pict>
      </w:r>
      <w:r w:rsidR="009D5C02">
        <w:t xml:space="preserve">Pourcentage de la masse salariale consacrée à la formation dans les domaines de l'Assainissement Radioactif : </w:t>
      </w:r>
    </w:p>
    <w:p w:rsidR="009D5C02" w:rsidRDefault="009D5C02" w:rsidP="009D5C02">
      <w:r>
        <w:tab/>
      </w:r>
      <w:r>
        <w:tab/>
      </w:r>
      <w:r>
        <w:tab/>
      </w:r>
      <w:r>
        <w:tab/>
      </w:r>
      <w:r>
        <w:tab/>
      </w:r>
      <w:r w:rsidR="00FC694C">
        <w:t xml:space="preserve">          </w:t>
      </w:r>
      <w:r>
        <w:t>%</w:t>
      </w:r>
    </w:p>
    <w:p w:rsidR="00872A98" w:rsidRDefault="00872A98" w:rsidP="00872A98">
      <w:pPr>
        <w:rPr>
          <w:b/>
        </w:rPr>
      </w:pPr>
    </w:p>
    <w:p w:rsidR="00FC694C" w:rsidRPr="00872A98" w:rsidRDefault="00FC694C" w:rsidP="00872A98">
      <w:pPr>
        <w:rPr>
          <w:b/>
        </w:rPr>
      </w:pPr>
      <w:r w:rsidRPr="00872A98">
        <w:rPr>
          <w:b/>
        </w:rPr>
        <w:t>Effectif formé ou devant être formé via le plan de formation de l’année en cours</w:t>
      </w:r>
      <w:r w:rsidR="00900AEE" w:rsidRPr="00872A98">
        <w:rPr>
          <w:b/>
        </w:rPr>
        <w:t> :</w:t>
      </w:r>
    </w:p>
    <w:p w:rsidR="00900AEE" w:rsidRPr="00DF0814" w:rsidRDefault="00900AEE" w:rsidP="00DF0814">
      <w:pPr>
        <w:rPr>
          <w:sz w:val="6"/>
        </w:rPr>
      </w:pPr>
    </w:p>
    <w:tbl>
      <w:tblPr>
        <w:tblStyle w:val="Grilledutableau"/>
        <w:tblW w:w="0" w:type="auto"/>
        <w:tblLook w:val="04A0"/>
      </w:tblPr>
      <w:tblGrid>
        <w:gridCol w:w="5211"/>
        <w:gridCol w:w="1843"/>
        <w:gridCol w:w="2158"/>
      </w:tblGrid>
      <w:tr w:rsidR="000D725F" w:rsidTr="00900AEE">
        <w:trPr>
          <w:trHeight w:val="956"/>
          <w:tblHeader/>
        </w:trPr>
        <w:tc>
          <w:tcPr>
            <w:tcW w:w="5211" w:type="dxa"/>
          </w:tcPr>
          <w:p w:rsidR="000D725F" w:rsidRPr="000D725F" w:rsidRDefault="000D725F" w:rsidP="00CB347D">
            <w:pPr>
              <w:rPr>
                <w:rFonts w:ascii="Arial" w:hAnsi="Arial" w:cs="Arial"/>
                <w:b/>
              </w:rPr>
            </w:pPr>
            <w:r w:rsidRPr="000D725F">
              <w:rPr>
                <w:rFonts w:ascii="Arial" w:hAnsi="Arial" w:cs="Arial"/>
                <w:b/>
              </w:rPr>
              <w:t>Intitulé de la formation</w:t>
            </w:r>
          </w:p>
        </w:tc>
        <w:tc>
          <w:tcPr>
            <w:tcW w:w="1843" w:type="dxa"/>
          </w:tcPr>
          <w:p w:rsidR="000D725F" w:rsidRPr="000D725F" w:rsidRDefault="000D725F" w:rsidP="00CB347D">
            <w:pPr>
              <w:rPr>
                <w:rFonts w:ascii="Arial" w:hAnsi="Arial" w:cs="Arial"/>
                <w:b/>
              </w:rPr>
            </w:pPr>
            <w:r w:rsidRPr="000D725F">
              <w:rPr>
                <w:rFonts w:ascii="Arial" w:hAnsi="Arial" w:cs="Arial"/>
                <w:b/>
              </w:rPr>
              <w:t xml:space="preserve">Nombre de personnes formées </w:t>
            </w:r>
          </w:p>
        </w:tc>
        <w:tc>
          <w:tcPr>
            <w:tcW w:w="2158" w:type="dxa"/>
          </w:tcPr>
          <w:p w:rsidR="000D725F" w:rsidRPr="000D725F" w:rsidRDefault="000D725F" w:rsidP="00CB347D">
            <w:pPr>
              <w:rPr>
                <w:rFonts w:ascii="Arial" w:hAnsi="Arial" w:cs="Arial"/>
                <w:b/>
              </w:rPr>
            </w:pPr>
            <w:r w:rsidRPr="000D725F">
              <w:rPr>
                <w:rFonts w:ascii="Arial" w:hAnsi="Arial" w:cs="Arial"/>
                <w:b/>
              </w:rPr>
              <w:t>Nombre de personnes à former (si plan de formation)</w:t>
            </w:r>
          </w:p>
        </w:tc>
      </w:tr>
      <w:tr w:rsidR="000D725F" w:rsidTr="000337F0">
        <w:trPr>
          <w:trHeight w:val="442"/>
        </w:trPr>
        <w:tc>
          <w:tcPr>
            <w:tcW w:w="9212" w:type="dxa"/>
            <w:gridSpan w:val="3"/>
            <w:shd w:val="clear" w:color="auto" w:fill="D9D9D9" w:themeFill="background1" w:themeFillShade="D9"/>
          </w:tcPr>
          <w:p w:rsidR="000D725F" w:rsidRDefault="000D725F" w:rsidP="00CB347D">
            <w:pPr>
              <w:rPr>
                <w:rFonts w:ascii="Arial" w:hAnsi="Arial" w:cs="Arial"/>
              </w:rPr>
            </w:pPr>
            <w:r>
              <w:rPr>
                <w:rFonts w:ascii="Arial" w:hAnsi="Arial" w:cs="Arial"/>
              </w:rPr>
              <w:t xml:space="preserve">Formations </w:t>
            </w:r>
            <w:proofErr w:type="spellStart"/>
            <w:r>
              <w:rPr>
                <w:rFonts w:ascii="Arial" w:hAnsi="Arial" w:cs="Arial"/>
              </w:rPr>
              <w:t>diplômantes</w:t>
            </w:r>
            <w:proofErr w:type="spellEnd"/>
          </w:p>
        </w:tc>
      </w:tr>
      <w:tr w:rsidR="000D725F" w:rsidTr="000D725F">
        <w:tc>
          <w:tcPr>
            <w:tcW w:w="5211" w:type="dxa"/>
          </w:tcPr>
          <w:p w:rsidR="000D725F" w:rsidRDefault="000D725F" w:rsidP="00CB347D">
            <w:pPr>
              <w:rPr>
                <w:rFonts w:ascii="Arial" w:hAnsi="Arial" w:cs="Arial"/>
              </w:rPr>
            </w:pPr>
            <w:r w:rsidRPr="00C9748A">
              <w:rPr>
                <w:rFonts w:ascii="Arial" w:hAnsi="Arial" w:cs="Arial"/>
              </w:rPr>
              <w:t>BAC-Pro « Environnement Nucléaire »</w:t>
            </w:r>
          </w:p>
        </w:tc>
        <w:tc>
          <w:tcPr>
            <w:tcW w:w="1843" w:type="dxa"/>
          </w:tcPr>
          <w:p w:rsidR="000D725F" w:rsidRDefault="000D725F" w:rsidP="00CB347D">
            <w:pPr>
              <w:rPr>
                <w:rFonts w:ascii="Arial" w:hAnsi="Arial" w:cs="Arial"/>
              </w:rPr>
            </w:pPr>
          </w:p>
        </w:tc>
        <w:tc>
          <w:tcPr>
            <w:tcW w:w="2158" w:type="dxa"/>
          </w:tcPr>
          <w:p w:rsidR="000D725F" w:rsidRDefault="000D725F" w:rsidP="00CB347D">
            <w:pPr>
              <w:rPr>
                <w:rFonts w:ascii="Arial" w:hAnsi="Arial" w:cs="Arial"/>
              </w:rPr>
            </w:pPr>
          </w:p>
        </w:tc>
      </w:tr>
      <w:tr w:rsidR="000D725F" w:rsidTr="000D725F">
        <w:tc>
          <w:tcPr>
            <w:tcW w:w="5211" w:type="dxa"/>
          </w:tcPr>
          <w:p w:rsidR="000D725F" w:rsidRDefault="000D725F" w:rsidP="00CB347D">
            <w:pPr>
              <w:rPr>
                <w:rFonts w:ascii="Arial" w:hAnsi="Arial" w:cs="Arial"/>
              </w:rPr>
            </w:pPr>
            <w:r w:rsidRPr="00C9748A">
              <w:rPr>
                <w:rFonts w:ascii="Arial" w:hAnsi="Arial" w:cs="Arial"/>
              </w:rPr>
              <w:t>B.E.P. Assainissement radioactif</w:t>
            </w:r>
          </w:p>
        </w:tc>
        <w:tc>
          <w:tcPr>
            <w:tcW w:w="1843" w:type="dxa"/>
          </w:tcPr>
          <w:p w:rsidR="000D725F" w:rsidRDefault="000D725F" w:rsidP="00CB347D">
            <w:pPr>
              <w:rPr>
                <w:rFonts w:ascii="Arial" w:hAnsi="Arial" w:cs="Arial"/>
              </w:rPr>
            </w:pPr>
          </w:p>
        </w:tc>
        <w:tc>
          <w:tcPr>
            <w:tcW w:w="2158" w:type="dxa"/>
          </w:tcPr>
          <w:p w:rsidR="000D725F" w:rsidRDefault="000D725F" w:rsidP="00CB347D">
            <w:pPr>
              <w:rPr>
                <w:rFonts w:ascii="Arial" w:hAnsi="Arial" w:cs="Arial"/>
              </w:rPr>
            </w:pPr>
          </w:p>
        </w:tc>
      </w:tr>
      <w:tr w:rsidR="000D725F" w:rsidTr="000D725F">
        <w:tc>
          <w:tcPr>
            <w:tcW w:w="5211" w:type="dxa"/>
          </w:tcPr>
          <w:p w:rsidR="000D725F" w:rsidRDefault="000D725F" w:rsidP="00CB347D">
            <w:pPr>
              <w:rPr>
                <w:rFonts w:ascii="Arial" w:hAnsi="Arial" w:cs="Arial"/>
              </w:rPr>
            </w:pPr>
            <w:r w:rsidRPr="00C9748A">
              <w:rPr>
                <w:rFonts w:ascii="Arial" w:hAnsi="Arial" w:cs="Arial"/>
              </w:rPr>
              <w:t>Licence professionnelle 3D</w:t>
            </w:r>
          </w:p>
        </w:tc>
        <w:tc>
          <w:tcPr>
            <w:tcW w:w="1843" w:type="dxa"/>
          </w:tcPr>
          <w:p w:rsidR="000D725F" w:rsidRDefault="000D725F" w:rsidP="00CB347D">
            <w:pPr>
              <w:rPr>
                <w:rFonts w:ascii="Arial" w:hAnsi="Arial" w:cs="Arial"/>
              </w:rPr>
            </w:pPr>
          </w:p>
        </w:tc>
        <w:tc>
          <w:tcPr>
            <w:tcW w:w="2158" w:type="dxa"/>
          </w:tcPr>
          <w:p w:rsidR="000D725F" w:rsidRDefault="000D725F" w:rsidP="00CB347D">
            <w:pPr>
              <w:rPr>
                <w:rFonts w:ascii="Arial" w:hAnsi="Arial" w:cs="Arial"/>
              </w:rPr>
            </w:pPr>
          </w:p>
        </w:tc>
      </w:tr>
      <w:tr w:rsidR="000D725F" w:rsidTr="000D725F">
        <w:tc>
          <w:tcPr>
            <w:tcW w:w="5211" w:type="dxa"/>
          </w:tcPr>
          <w:p w:rsidR="000D725F" w:rsidRDefault="000D725F" w:rsidP="00CB347D">
            <w:pPr>
              <w:rPr>
                <w:rFonts w:ascii="Arial" w:hAnsi="Arial" w:cs="Arial"/>
              </w:rPr>
            </w:pPr>
            <w:r w:rsidRPr="00C9748A">
              <w:rPr>
                <w:rFonts w:ascii="Arial" w:hAnsi="Arial" w:cs="Arial"/>
              </w:rPr>
              <w:t>Certificat : Agent d’intervention et d'assainissement en milieu radioactif</w:t>
            </w:r>
          </w:p>
        </w:tc>
        <w:tc>
          <w:tcPr>
            <w:tcW w:w="1843" w:type="dxa"/>
          </w:tcPr>
          <w:p w:rsidR="000D725F" w:rsidRDefault="000D725F" w:rsidP="00CB347D">
            <w:pPr>
              <w:rPr>
                <w:rFonts w:ascii="Arial" w:hAnsi="Arial" w:cs="Arial"/>
              </w:rPr>
            </w:pPr>
          </w:p>
        </w:tc>
        <w:tc>
          <w:tcPr>
            <w:tcW w:w="2158" w:type="dxa"/>
          </w:tcPr>
          <w:p w:rsidR="000D725F" w:rsidRDefault="000D725F" w:rsidP="00CB347D">
            <w:pPr>
              <w:rPr>
                <w:rFonts w:ascii="Arial" w:hAnsi="Arial" w:cs="Arial"/>
              </w:rPr>
            </w:pPr>
          </w:p>
        </w:tc>
      </w:tr>
      <w:tr w:rsidR="000D725F" w:rsidTr="000D725F">
        <w:tc>
          <w:tcPr>
            <w:tcW w:w="5211" w:type="dxa"/>
          </w:tcPr>
          <w:p w:rsidR="000D725F" w:rsidRDefault="000D725F" w:rsidP="00CB347D">
            <w:pPr>
              <w:rPr>
                <w:rFonts w:ascii="Arial" w:hAnsi="Arial" w:cs="Arial"/>
              </w:rPr>
            </w:pPr>
            <w:r w:rsidRPr="00C9748A">
              <w:rPr>
                <w:rFonts w:ascii="Arial" w:hAnsi="Arial" w:cs="Arial"/>
              </w:rPr>
              <w:t>PCR  "Personne Compétente en Radioprotection" formée et nommée</w:t>
            </w:r>
          </w:p>
        </w:tc>
        <w:tc>
          <w:tcPr>
            <w:tcW w:w="1843" w:type="dxa"/>
          </w:tcPr>
          <w:p w:rsidR="000D725F" w:rsidRDefault="000D725F" w:rsidP="00CB347D">
            <w:pPr>
              <w:rPr>
                <w:rFonts w:ascii="Arial" w:hAnsi="Arial" w:cs="Arial"/>
              </w:rPr>
            </w:pPr>
          </w:p>
        </w:tc>
        <w:tc>
          <w:tcPr>
            <w:tcW w:w="2158" w:type="dxa"/>
          </w:tcPr>
          <w:p w:rsidR="000D725F" w:rsidRDefault="000D725F" w:rsidP="00CB347D">
            <w:pPr>
              <w:rPr>
                <w:rFonts w:ascii="Arial" w:hAnsi="Arial" w:cs="Arial"/>
              </w:rPr>
            </w:pPr>
          </w:p>
        </w:tc>
      </w:tr>
      <w:tr w:rsidR="000D725F" w:rsidTr="000D725F">
        <w:tc>
          <w:tcPr>
            <w:tcW w:w="5211" w:type="dxa"/>
          </w:tcPr>
          <w:p w:rsidR="000D725F" w:rsidRDefault="000D725F" w:rsidP="00CB347D">
            <w:pPr>
              <w:rPr>
                <w:rFonts w:ascii="Arial" w:hAnsi="Arial" w:cs="Arial"/>
              </w:rPr>
            </w:pPr>
            <w:r w:rsidRPr="00C9748A">
              <w:rPr>
                <w:rFonts w:ascii="Arial" w:hAnsi="Arial" w:cs="Arial"/>
              </w:rPr>
              <w:t xml:space="preserve">Brevet Technicien en Radioprotection  </w:t>
            </w:r>
          </w:p>
        </w:tc>
        <w:tc>
          <w:tcPr>
            <w:tcW w:w="1843" w:type="dxa"/>
          </w:tcPr>
          <w:p w:rsidR="000D725F" w:rsidRDefault="000D725F" w:rsidP="00CB347D">
            <w:pPr>
              <w:rPr>
                <w:rFonts w:ascii="Arial" w:hAnsi="Arial" w:cs="Arial"/>
              </w:rPr>
            </w:pPr>
          </w:p>
        </w:tc>
        <w:tc>
          <w:tcPr>
            <w:tcW w:w="2158" w:type="dxa"/>
          </w:tcPr>
          <w:p w:rsidR="000D725F" w:rsidRDefault="000D725F" w:rsidP="00CB347D">
            <w:pPr>
              <w:rPr>
                <w:rFonts w:ascii="Arial" w:hAnsi="Arial" w:cs="Arial"/>
              </w:rPr>
            </w:pPr>
          </w:p>
        </w:tc>
      </w:tr>
      <w:tr w:rsidR="000D725F" w:rsidTr="000D725F">
        <w:tc>
          <w:tcPr>
            <w:tcW w:w="5211" w:type="dxa"/>
          </w:tcPr>
          <w:p w:rsidR="000D725F" w:rsidRPr="00C9748A" w:rsidRDefault="000D725F" w:rsidP="00CB347D">
            <w:pPr>
              <w:rPr>
                <w:rFonts w:ascii="Arial" w:hAnsi="Arial" w:cs="Arial"/>
              </w:rPr>
            </w:pPr>
            <w:r w:rsidRPr="00C9748A">
              <w:rPr>
                <w:rFonts w:ascii="Arial" w:hAnsi="Arial" w:cs="Arial"/>
              </w:rPr>
              <w:t>B.T.S. Radioprotection</w:t>
            </w:r>
          </w:p>
        </w:tc>
        <w:tc>
          <w:tcPr>
            <w:tcW w:w="1843" w:type="dxa"/>
          </w:tcPr>
          <w:p w:rsidR="000D725F" w:rsidRDefault="000D725F" w:rsidP="00CB347D">
            <w:pPr>
              <w:rPr>
                <w:rFonts w:ascii="Arial" w:hAnsi="Arial" w:cs="Arial"/>
              </w:rPr>
            </w:pPr>
          </w:p>
        </w:tc>
        <w:tc>
          <w:tcPr>
            <w:tcW w:w="2158" w:type="dxa"/>
          </w:tcPr>
          <w:p w:rsidR="000D725F" w:rsidRDefault="000D725F" w:rsidP="00CB347D">
            <w:pPr>
              <w:rPr>
                <w:rFonts w:ascii="Arial" w:hAnsi="Arial" w:cs="Arial"/>
              </w:rPr>
            </w:pPr>
          </w:p>
        </w:tc>
      </w:tr>
      <w:tr w:rsidR="000D725F" w:rsidTr="000D725F">
        <w:tc>
          <w:tcPr>
            <w:tcW w:w="5211" w:type="dxa"/>
          </w:tcPr>
          <w:p w:rsidR="000D725F" w:rsidRPr="00C9748A" w:rsidRDefault="000D725F" w:rsidP="00CB347D">
            <w:pPr>
              <w:rPr>
                <w:rFonts w:ascii="Arial" w:hAnsi="Arial" w:cs="Arial"/>
              </w:rPr>
            </w:pPr>
            <w:r w:rsidRPr="00C9748A">
              <w:rPr>
                <w:rFonts w:ascii="Arial" w:hAnsi="Arial" w:cs="Arial"/>
              </w:rPr>
              <w:t>DESS Radioprotection -  Master de radioprotection</w:t>
            </w:r>
          </w:p>
        </w:tc>
        <w:tc>
          <w:tcPr>
            <w:tcW w:w="1843" w:type="dxa"/>
          </w:tcPr>
          <w:p w:rsidR="000D725F" w:rsidRDefault="000D725F" w:rsidP="00CB347D">
            <w:pPr>
              <w:rPr>
                <w:rFonts w:ascii="Arial" w:hAnsi="Arial" w:cs="Arial"/>
              </w:rPr>
            </w:pPr>
          </w:p>
        </w:tc>
        <w:tc>
          <w:tcPr>
            <w:tcW w:w="2158" w:type="dxa"/>
          </w:tcPr>
          <w:p w:rsidR="000D725F" w:rsidRDefault="000D725F" w:rsidP="00CB347D">
            <w:pPr>
              <w:rPr>
                <w:rFonts w:ascii="Arial" w:hAnsi="Arial" w:cs="Arial"/>
              </w:rPr>
            </w:pPr>
          </w:p>
        </w:tc>
      </w:tr>
      <w:tr w:rsidR="00DF0814" w:rsidTr="000D725F">
        <w:tc>
          <w:tcPr>
            <w:tcW w:w="5211" w:type="dxa"/>
          </w:tcPr>
          <w:p w:rsidR="00DF0814" w:rsidRPr="00C9748A" w:rsidRDefault="00DF0814" w:rsidP="00CB347D">
            <w:pPr>
              <w:rPr>
                <w:rFonts w:ascii="Arial" w:hAnsi="Arial" w:cs="Arial"/>
              </w:rPr>
            </w:pPr>
            <w:r w:rsidRPr="00C9748A">
              <w:rPr>
                <w:rFonts w:ascii="Arial" w:hAnsi="Arial" w:cs="Arial"/>
              </w:rPr>
              <w:t xml:space="preserve">Master « ITTD » ADIN ou </w:t>
            </w:r>
            <w:proofErr w:type="spellStart"/>
            <w:r w:rsidRPr="00C9748A">
              <w:rPr>
                <w:rFonts w:ascii="Arial" w:hAnsi="Arial" w:cs="Arial"/>
              </w:rPr>
              <w:t>GeDeRa</w:t>
            </w:r>
            <w:proofErr w:type="spellEnd"/>
            <w:r w:rsidRPr="00C9748A">
              <w:rPr>
                <w:rFonts w:ascii="Arial" w:hAnsi="Arial" w:cs="Arial"/>
              </w:rPr>
              <w:t xml:space="preserve"> (Université Grenoble-Valence)</w:t>
            </w:r>
          </w:p>
        </w:tc>
        <w:tc>
          <w:tcPr>
            <w:tcW w:w="1843" w:type="dxa"/>
          </w:tcPr>
          <w:p w:rsidR="00DF0814" w:rsidRDefault="00DF0814" w:rsidP="00CB347D">
            <w:pPr>
              <w:rPr>
                <w:rFonts w:ascii="Arial" w:hAnsi="Arial" w:cs="Arial"/>
              </w:rPr>
            </w:pPr>
          </w:p>
        </w:tc>
        <w:tc>
          <w:tcPr>
            <w:tcW w:w="2158" w:type="dxa"/>
          </w:tcPr>
          <w:p w:rsidR="00DF0814" w:rsidRDefault="00DF0814" w:rsidP="00CB347D">
            <w:pPr>
              <w:rPr>
                <w:rFonts w:ascii="Arial" w:hAnsi="Arial" w:cs="Arial"/>
              </w:rPr>
            </w:pPr>
          </w:p>
        </w:tc>
      </w:tr>
      <w:tr w:rsidR="000D725F" w:rsidTr="000D725F">
        <w:tc>
          <w:tcPr>
            <w:tcW w:w="5211" w:type="dxa"/>
          </w:tcPr>
          <w:p w:rsidR="000D725F" w:rsidRPr="00C9748A" w:rsidRDefault="00DF0814" w:rsidP="00CB347D">
            <w:pPr>
              <w:rPr>
                <w:rFonts w:ascii="Arial" w:hAnsi="Arial" w:cs="Arial"/>
              </w:rPr>
            </w:pPr>
            <w:r>
              <w:rPr>
                <w:rFonts w:ascii="Arial" w:hAnsi="Arial" w:cs="Arial"/>
              </w:rPr>
              <w:t>Autres …</w:t>
            </w:r>
          </w:p>
        </w:tc>
        <w:tc>
          <w:tcPr>
            <w:tcW w:w="1843" w:type="dxa"/>
          </w:tcPr>
          <w:p w:rsidR="000D725F" w:rsidRDefault="000D725F" w:rsidP="00CB347D">
            <w:pPr>
              <w:rPr>
                <w:rFonts w:ascii="Arial" w:hAnsi="Arial" w:cs="Arial"/>
              </w:rPr>
            </w:pPr>
          </w:p>
        </w:tc>
        <w:tc>
          <w:tcPr>
            <w:tcW w:w="2158" w:type="dxa"/>
          </w:tcPr>
          <w:p w:rsidR="000D725F" w:rsidRDefault="000D725F" w:rsidP="00CB347D">
            <w:pPr>
              <w:rPr>
                <w:rFonts w:ascii="Arial" w:hAnsi="Arial" w:cs="Arial"/>
              </w:rPr>
            </w:pPr>
          </w:p>
        </w:tc>
      </w:tr>
      <w:tr w:rsidR="000D725F" w:rsidTr="000337F0">
        <w:tc>
          <w:tcPr>
            <w:tcW w:w="9212" w:type="dxa"/>
            <w:gridSpan w:val="3"/>
            <w:shd w:val="clear" w:color="auto" w:fill="D9D9D9" w:themeFill="background1" w:themeFillShade="D9"/>
          </w:tcPr>
          <w:p w:rsidR="000D725F" w:rsidRDefault="000D725F" w:rsidP="00CB347D">
            <w:pPr>
              <w:rPr>
                <w:rFonts w:ascii="Arial" w:hAnsi="Arial" w:cs="Arial"/>
              </w:rPr>
            </w:pPr>
            <w:r w:rsidRPr="00C9748A">
              <w:rPr>
                <w:rFonts w:ascii="Arial" w:hAnsi="Arial" w:cs="Arial"/>
              </w:rPr>
              <w:lastRenderedPageBreak/>
              <w:t xml:space="preserve">Formations non </w:t>
            </w:r>
            <w:proofErr w:type="spellStart"/>
            <w:r w:rsidRPr="00C9748A">
              <w:rPr>
                <w:rFonts w:ascii="Arial" w:hAnsi="Arial" w:cs="Arial"/>
              </w:rPr>
              <w:t>diplômantes</w:t>
            </w:r>
            <w:proofErr w:type="spellEnd"/>
            <w:r w:rsidRPr="00C9748A">
              <w:rPr>
                <w:rFonts w:ascii="Arial" w:hAnsi="Arial" w:cs="Arial"/>
              </w:rPr>
              <w:t> </w:t>
            </w:r>
          </w:p>
        </w:tc>
      </w:tr>
      <w:tr w:rsidR="000D725F" w:rsidTr="000D725F">
        <w:tc>
          <w:tcPr>
            <w:tcW w:w="5211" w:type="dxa"/>
          </w:tcPr>
          <w:p w:rsidR="000D725F" w:rsidRPr="00C9748A" w:rsidRDefault="000D725F" w:rsidP="00CB347D">
            <w:pPr>
              <w:rPr>
                <w:rFonts w:ascii="Arial" w:hAnsi="Arial" w:cs="Arial"/>
              </w:rPr>
            </w:pPr>
            <w:r w:rsidRPr="00C9748A">
              <w:rPr>
                <w:rFonts w:ascii="Arial" w:hAnsi="Arial" w:cs="Arial"/>
                <w:noProof/>
              </w:rPr>
              <w:t>Qualification QSP (Qualité, Sécurité, Protection pour EDF)</w:t>
            </w:r>
          </w:p>
        </w:tc>
        <w:tc>
          <w:tcPr>
            <w:tcW w:w="1843" w:type="dxa"/>
          </w:tcPr>
          <w:p w:rsidR="000D725F" w:rsidRDefault="000D725F" w:rsidP="00CB347D">
            <w:pPr>
              <w:rPr>
                <w:rFonts w:ascii="Arial" w:hAnsi="Arial" w:cs="Arial"/>
              </w:rPr>
            </w:pPr>
          </w:p>
        </w:tc>
        <w:tc>
          <w:tcPr>
            <w:tcW w:w="2158" w:type="dxa"/>
          </w:tcPr>
          <w:p w:rsidR="000D725F" w:rsidRDefault="000D725F" w:rsidP="00CB347D">
            <w:pPr>
              <w:rPr>
                <w:rFonts w:ascii="Arial" w:hAnsi="Arial" w:cs="Arial"/>
              </w:rPr>
            </w:pPr>
          </w:p>
        </w:tc>
      </w:tr>
      <w:tr w:rsidR="000D725F" w:rsidTr="000D725F">
        <w:tc>
          <w:tcPr>
            <w:tcW w:w="5211" w:type="dxa"/>
          </w:tcPr>
          <w:p w:rsidR="000D725F" w:rsidRDefault="000D725F" w:rsidP="00CB347D">
            <w:pPr>
              <w:rPr>
                <w:rFonts w:ascii="Arial" w:hAnsi="Arial" w:cs="Arial"/>
                <w:noProof/>
              </w:rPr>
            </w:pPr>
            <w:r>
              <w:rPr>
                <w:rFonts w:ascii="Arial" w:hAnsi="Arial" w:cs="Arial"/>
                <w:noProof/>
              </w:rPr>
              <w:t>Formation PR1 / PR2</w:t>
            </w:r>
          </w:p>
        </w:tc>
        <w:tc>
          <w:tcPr>
            <w:tcW w:w="1843" w:type="dxa"/>
          </w:tcPr>
          <w:p w:rsidR="000D725F" w:rsidRDefault="000D725F" w:rsidP="00CB347D">
            <w:pPr>
              <w:rPr>
                <w:rFonts w:ascii="Arial" w:hAnsi="Arial" w:cs="Arial"/>
              </w:rPr>
            </w:pPr>
          </w:p>
        </w:tc>
        <w:tc>
          <w:tcPr>
            <w:tcW w:w="2158" w:type="dxa"/>
          </w:tcPr>
          <w:p w:rsidR="000D725F" w:rsidRDefault="000D725F" w:rsidP="00CB347D">
            <w:pPr>
              <w:rPr>
                <w:rFonts w:ascii="Arial" w:hAnsi="Arial" w:cs="Arial"/>
              </w:rPr>
            </w:pPr>
          </w:p>
        </w:tc>
      </w:tr>
      <w:tr w:rsidR="000D725F" w:rsidTr="000D725F">
        <w:tc>
          <w:tcPr>
            <w:tcW w:w="5211" w:type="dxa"/>
          </w:tcPr>
          <w:p w:rsidR="000D725F" w:rsidRPr="00C9748A" w:rsidRDefault="000D725F" w:rsidP="00CB347D">
            <w:pPr>
              <w:rPr>
                <w:rFonts w:ascii="Arial" w:hAnsi="Arial" w:cs="Arial"/>
                <w:noProof/>
              </w:rPr>
            </w:pPr>
            <w:r>
              <w:rPr>
                <w:rFonts w:ascii="Arial" w:hAnsi="Arial" w:cs="Arial"/>
                <w:noProof/>
              </w:rPr>
              <w:t>Autres (formations internes …)</w:t>
            </w:r>
          </w:p>
        </w:tc>
        <w:tc>
          <w:tcPr>
            <w:tcW w:w="1843" w:type="dxa"/>
          </w:tcPr>
          <w:p w:rsidR="000D725F" w:rsidRDefault="000D725F" w:rsidP="00CB347D">
            <w:pPr>
              <w:rPr>
                <w:rFonts w:ascii="Arial" w:hAnsi="Arial" w:cs="Arial"/>
              </w:rPr>
            </w:pPr>
          </w:p>
        </w:tc>
        <w:tc>
          <w:tcPr>
            <w:tcW w:w="2158" w:type="dxa"/>
          </w:tcPr>
          <w:p w:rsidR="000D725F" w:rsidRDefault="000D725F" w:rsidP="00CB347D">
            <w:pPr>
              <w:rPr>
                <w:rFonts w:ascii="Arial" w:hAnsi="Arial" w:cs="Arial"/>
              </w:rPr>
            </w:pPr>
          </w:p>
        </w:tc>
      </w:tr>
      <w:tr w:rsidR="000D725F" w:rsidTr="000337F0">
        <w:tc>
          <w:tcPr>
            <w:tcW w:w="9212" w:type="dxa"/>
            <w:gridSpan w:val="3"/>
            <w:shd w:val="clear" w:color="auto" w:fill="D9D9D9" w:themeFill="background1" w:themeFillShade="D9"/>
          </w:tcPr>
          <w:p w:rsidR="000D725F" w:rsidRDefault="000D725F" w:rsidP="00CB347D">
            <w:pPr>
              <w:rPr>
                <w:rFonts w:ascii="Arial" w:hAnsi="Arial" w:cs="Arial"/>
              </w:rPr>
            </w:pPr>
            <w:r w:rsidRPr="00C9748A">
              <w:rPr>
                <w:rFonts w:ascii="Arial" w:hAnsi="Arial" w:cs="Arial"/>
              </w:rPr>
              <w:t>Formations INSTN </w:t>
            </w:r>
          </w:p>
        </w:tc>
      </w:tr>
      <w:tr w:rsidR="000D725F" w:rsidTr="008A5205">
        <w:tc>
          <w:tcPr>
            <w:tcW w:w="5211" w:type="dxa"/>
            <w:vAlign w:val="center"/>
          </w:tcPr>
          <w:p w:rsidR="000D725F" w:rsidRPr="00C9748A" w:rsidRDefault="000D725F" w:rsidP="008A5205">
            <w:pPr>
              <w:widowControl w:val="0"/>
              <w:tabs>
                <w:tab w:val="num" w:pos="1560"/>
              </w:tabs>
              <w:spacing w:before="0" w:after="0"/>
              <w:rPr>
                <w:rFonts w:ascii="Arial" w:hAnsi="Arial" w:cs="Arial"/>
                <w:noProof/>
              </w:rPr>
            </w:pPr>
            <w:r w:rsidRPr="00C9748A">
              <w:rPr>
                <w:rFonts w:ascii="Arial" w:hAnsi="Arial" w:cs="Arial"/>
              </w:rPr>
              <w:t>Déconstruction des installations nucléaires</w:t>
            </w:r>
          </w:p>
        </w:tc>
        <w:tc>
          <w:tcPr>
            <w:tcW w:w="1843" w:type="dxa"/>
          </w:tcPr>
          <w:p w:rsidR="000D725F" w:rsidRDefault="000D725F" w:rsidP="00CB347D">
            <w:pPr>
              <w:rPr>
                <w:rFonts w:ascii="Arial" w:hAnsi="Arial" w:cs="Arial"/>
              </w:rPr>
            </w:pPr>
          </w:p>
        </w:tc>
        <w:tc>
          <w:tcPr>
            <w:tcW w:w="2158" w:type="dxa"/>
          </w:tcPr>
          <w:p w:rsidR="000D725F" w:rsidRDefault="000D725F" w:rsidP="00CB347D">
            <w:pPr>
              <w:rPr>
                <w:rFonts w:ascii="Arial" w:hAnsi="Arial" w:cs="Arial"/>
              </w:rPr>
            </w:pPr>
          </w:p>
        </w:tc>
      </w:tr>
      <w:tr w:rsidR="000D725F" w:rsidTr="008A5205">
        <w:tc>
          <w:tcPr>
            <w:tcW w:w="5211" w:type="dxa"/>
            <w:vAlign w:val="center"/>
          </w:tcPr>
          <w:p w:rsidR="000D725F" w:rsidRPr="00C9748A" w:rsidRDefault="000D725F" w:rsidP="008A5205">
            <w:pPr>
              <w:widowControl w:val="0"/>
              <w:tabs>
                <w:tab w:val="num" w:pos="1560"/>
              </w:tabs>
              <w:spacing w:before="0" w:after="0"/>
              <w:rPr>
                <w:rFonts w:ascii="Arial" w:hAnsi="Arial" w:cs="Arial"/>
              </w:rPr>
            </w:pPr>
            <w:r w:rsidRPr="00C9748A">
              <w:rPr>
                <w:rFonts w:ascii="Arial" w:hAnsi="Arial" w:cs="Arial"/>
              </w:rPr>
              <w:t>Management des projets de démantèlement</w:t>
            </w:r>
          </w:p>
        </w:tc>
        <w:tc>
          <w:tcPr>
            <w:tcW w:w="1843" w:type="dxa"/>
          </w:tcPr>
          <w:p w:rsidR="000D725F" w:rsidRDefault="000D725F" w:rsidP="00CB347D">
            <w:pPr>
              <w:rPr>
                <w:rFonts w:ascii="Arial" w:hAnsi="Arial" w:cs="Arial"/>
              </w:rPr>
            </w:pPr>
          </w:p>
        </w:tc>
        <w:tc>
          <w:tcPr>
            <w:tcW w:w="2158" w:type="dxa"/>
          </w:tcPr>
          <w:p w:rsidR="000D725F" w:rsidRDefault="000D725F" w:rsidP="00CB347D">
            <w:pPr>
              <w:rPr>
                <w:rFonts w:ascii="Arial" w:hAnsi="Arial" w:cs="Arial"/>
              </w:rPr>
            </w:pPr>
          </w:p>
        </w:tc>
      </w:tr>
      <w:tr w:rsidR="000D725F" w:rsidTr="008A5205">
        <w:tc>
          <w:tcPr>
            <w:tcW w:w="5211" w:type="dxa"/>
            <w:vAlign w:val="center"/>
          </w:tcPr>
          <w:p w:rsidR="000D725F" w:rsidRPr="00C9748A" w:rsidRDefault="000D725F" w:rsidP="008A5205">
            <w:pPr>
              <w:widowControl w:val="0"/>
              <w:tabs>
                <w:tab w:val="num" w:pos="1560"/>
              </w:tabs>
              <w:spacing w:before="0" w:after="0"/>
              <w:rPr>
                <w:rFonts w:ascii="Arial" w:hAnsi="Arial" w:cs="Arial"/>
              </w:rPr>
            </w:pPr>
            <w:r w:rsidRPr="00C9748A">
              <w:rPr>
                <w:rFonts w:ascii="Arial" w:hAnsi="Arial" w:cs="Arial"/>
              </w:rPr>
              <w:t>Démantèlement en vue du déclassement des installations nucléaires</w:t>
            </w:r>
          </w:p>
        </w:tc>
        <w:tc>
          <w:tcPr>
            <w:tcW w:w="1843" w:type="dxa"/>
          </w:tcPr>
          <w:p w:rsidR="000D725F" w:rsidRDefault="000D725F" w:rsidP="00CB347D">
            <w:pPr>
              <w:rPr>
                <w:rFonts w:ascii="Arial" w:hAnsi="Arial" w:cs="Arial"/>
              </w:rPr>
            </w:pPr>
          </w:p>
        </w:tc>
        <w:tc>
          <w:tcPr>
            <w:tcW w:w="2158" w:type="dxa"/>
          </w:tcPr>
          <w:p w:rsidR="000D725F" w:rsidRDefault="000D725F" w:rsidP="00CB347D">
            <w:pPr>
              <w:rPr>
                <w:rFonts w:ascii="Arial" w:hAnsi="Arial" w:cs="Arial"/>
              </w:rPr>
            </w:pPr>
          </w:p>
        </w:tc>
      </w:tr>
      <w:tr w:rsidR="000D725F" w:rsidTr="008A5205">
        <w:tc>
          <w:tcPr>
            <w:tcW w:w="5211" w:type="dxa"/>
            <w:vAlign w:val="center"/>
          </w:tcPr>
          <w:p w:rsidR="000D725F" w:rsidRPr="00C9748A" w:rsidRDefault="000D725F" w:rsidP="00900AEE">
            <w:pPr>
              <w:widowControl w:val="0"/>
              <w:tabs>
                <w:tab w:val="num" w:pos="2880"/>
              </w:tabs>
              <w:spacing w:before="0" w:after="0"/>
              <w:rPr>
                <w:rFonts w:ascii="Arial" w:hAnsi="Arial" w:cs="Arial"/>
              </w:rPr>
            </w:pPr>
            <w:r w:rsidRPr="00C9748A">
              <w:rPr>
                <w:rFonts w:ascii="Arial" w:hAnsi="Arial" w:cs="Arial"/>
              </w:rPr>
              <w:t>Télémanipulation</w:t>
            </w:r>
          </w:p>
        </w:tc>
        <w:tc>
          <w:tcPr>
            <w:tcW w:w="1843" w:type="dxa"/>
          </w:tcPr>
          <w:p w:rsidR="000D725F" w:rsidRDefault="000D725F" w:rsidP="00CB347D">
            <w:pPr>
              <w:rPr>
                <w:rFonts w:ascii="Arial" w:hAnsi="Arial" w:cs="Arial"/>
              </w:rPr>
            </w:pPr>
          </w:p>
        </w:tc>
        <w:tc>
          <w:tcPr>
            <w:tcW w:w="2158" w:type="dxa"/>
          </w:tcPr>
          <w:p w:rsidR="000D725F" w:rsidRDefault="000D725F" w:rsidP="00CB347D">
            <w:pPr>
              <w:rPr>
                <w:rFonts w:ascii="Arial" w:hAnsi="Arial" w:cs="Arial"/>
              </w:rPr>
            </w:pPr>
          </w:p>
        </w:tc>
      </w:tr>
      <w:tr w:rsidR="00FB7E57" w:rsidTr="008A5205">
        <w:tc>
          <w:tcPr>
            <w:tcW w:w="5211" w:type="dxa"/>
            <w:vAlign w:val="center"/>
          </w:tcPr>
          <w:p w:rsidR="00FB7E57" w:rsidRDefault="00FB7E57" w:rsidP="008A5205">
            <w:pPr>
              <w:widowControl w:val="0"/>
              <w:tabs>
                <w:tab w:val="num" w:pos="1560"/>
              </w:tabs>
              <w:spacing w:before="0" w:after="0"/>
              <w:rPr>
                <w:rFonts w:ascii="Arial" w:hAnsi="Arial" w:cs="Arial"/>
              </w:rPr>
            </w:pPr>
            <w:r>
              <w:rPr>
                <w:rFonts w:ascii="Arial" w:hAnsi="Arial" w:cs="Arial"/>
              </w:rPr>
              <w:t>Intervention en milieu nucléaire : maîtrise du risque tritium</w:t>
            </w:r>
          </w:p>
        </w:tc>
        <w:tc>
          <w:tcPr>
            <w:tcW w:w="1843" w:type="dxa"/>
          </w:tcPr>
          <w:p w:rsidR="00FB7E57" w:rsidRDefault="00FB7E57" w:rsidP="00CB347D">
            <w:pPr>
              <w:rPr>
                <w:rFonts w:ascii="Arial" w:hAnsi="Arial" w:cs="Arial"/>
              </w:rPr>
            </w:pPr>
          </w:p>
        </w:tc>
        <w:tc>
          <w:tcPr>
            <w:tcW w:w="2158" w:type="dxa"/>
          </w:tcPr>
          <w:p w:rsidR="00FB7E57" w:rsidRDefault="00FB7E57" w:rsidP="00CB347D">
            <w:pPr>
              <w:rPr>
                <w:rFonts w:ascii="Arial" w:hAnsi="Arial" w:cs="Arial"/>
              </w:rPr>
            </w:pPr>
          </w:p>
        </w:tc>
      </w:tr>
      <w:tr w:rsidR="000D725F" w:rsidTr="008A5205">
        <w:tc>
          <w:tcPr>
            <w:tcW w:w="5211" w:type="dxa"/>
            <w:vAlign w:val="center"/>
          </w:tcPr>
          <w:p w:rsidR="000D725F" w:rsidRPr="00C9748A" w:rsidRDefault="000D725F" w:rsidP="008A5205">
            <w:pPr>
              <w:widowControl w:val="0"/>
              <w:tabs>
                <w:tab w:val="num" w:pos="1560"/>
              </w:tabs>
              <w:spacing w:before="0" w:after="0"/>
              <w:rPr>
                <w:rFonts w:ascii="Arial" w:hAnsi="Arial" w:cs="Arial"/>
              </w:rPr>
            </w:pPr>
            <w:r>
              <w:rPr>
                <w:rFonts w:ascii="Arial" w:hAnsi="Arial" w:cs="Arial"/>
              </w:rPr>
              <w:t>Autres</w:t>
            </w:r>
            <w:r w:rsidR="00DF0814">
              <w:rPr>
                <w:rFonts w:ascii="Arial" w:hAnsi="Arial" w:cs="Arial"/>
              </w:rPr>
              <w:t xml:space="preserve"> …</w:t>
            </w:r>
          </w:p>
        </w:tc>
        <w:tc>
          <w:tcPr>
            <w:tcW w:w="1843" w:type="dxa"/>
          </w:tcPr>
          <w:p w:rsidR="000D725F" w:rsidRDefault="000D725F" w:rsidP="00CB347D">
            <w:pPr>
              <w:rPr>
                <w:rFonts w:ascii="Arial" w:hAnsi="Arial" w:cs="Arial"/>
              </w:rPr>
            </w:pPr>
          </w:p>
        </w:tc>
        <w:tc>
          <w:tcPr>
            <w:tcW w:w="2158" w:type="dxa"/>
          </w:tcPr>
          <w:p w:rsidR="000D725F" w:rsidRDefault="000D725F" w:rsidP="00CB347D">
            <w:pPr>
              <w:rPr>
                <w:rFonts w:ascii="Arial" w:hAnsi="Arial" w:cs="Arial"/>
              </w:rPr>
            </w:pPr>
          </w:p>
        </w:tc>
      </w:tr>
      <w:tr w:rsidR="000D725F" w:rsidTr="000337F0">
        <w:tc>
          <w:tcPr>
            <w:tcW w:w="9212" w:type="dxa"/>
            <w:gridSpan w:val="3"/>
            <w:shd w:val="clear" w:color="auto" w:fill="D9D9D9" w:themeFill="background1" w:themeFillShade="D9"/>
          </w:tcPr>
          <w:p w:rsidR="000D725F" w:rsidRDefault="000D725F" w:rsidP="00CB347D">
            <w:pPr>
              <w:rPr>
                <w:rFonts w:ascii="Arial" w:hAnsi="Arial" w:cs="Arial"/>
              </w:rPr>
            </w:pPr>
            <w:r w:rsidRPr="00C9748A">
              <w:rPr>
                <w:rFonts w:ascii="Arial" w:hAnsi="Arial" w:cs="Arial"/>
              </w:rPr>
              <w:t>Autres (à détailler</w:t>
            </w:r>
            <w:r>
              <w:rPr>
                <w:rFonts w:ascii="Arial" w:hAnsi="Arial" w:cs="Arial"/>
              </w:rPr>
              <w:t xml:space="preserve"> …)</w:t>
            </w:r>
          </w:p>
        </w:tc>
      </w:tr>
      <w:tr w:rsidR="000D725F" w:rsidTr="000D725F">
        <w:tc>
          <w:tcPr>
            <w:tcW w:w="5211" w:type="dxa"/>
          </w:tcPr>
          <w:p w:rsidR="000D725F" w:rsidRPr="00C9748A" w:rsidRDefault="000D725F" w:rsidP="00CB347D">
            <w:pPr>
              <w:widowControl w:val="0"/>
              <w:tabs>
                <w:tab w:val="num" w:pos="1560"/>
              </w:tabs>
              <w:spacing w:before="0" w:after="0"/>
              <w:jc w:val="both"/>
              <w:rPr>
                <w:rFonts w:ascii="Arial" w:hAnsi="Arial" w:cs="Arial"/>
              </w:rPr>
            </w:pPr>
          </w:p>
        </w:tc>
        <w:tc>
          <w:tcPr>
            <w:tcW w:w="1843" w:type="dxa"/>
          </w:tcPr>
          <w:p w:rsidR="000D725F" w:rsidRDefault="000D725F" w:rsidP="00CB347D">
            <w:pPr>
              <w:rPr>
                <w:rFonts w:ascii="Arial" w:hAnsi="Arial" w:cs="Arial"/>
              </w:rPr>
            </w:pPr>
          </w:p>
        </w:tc>
        <w:tc>
          <w:tcPr>
            <w:tcW w:w="2158" w:type="dxa"/>
          </w:tcPr>
          <w:p w:rsidR="000D725F" w:rsidRDefault="000D725F" w:rsidP="00CB347D">
            <w:pPr>
              <w:rPr>
                <w:rFonts w:ascii="Arial" w:hAnsi="Arial" w:cs="Arial"/>
              </w:rPr>
            </w:pPr>
          </w:p>
        </w:tc>
      </w:tr>
      <w:tr w:rsidR="000D725F" w:rsidTr="000D725F">
        <w:tc>
          <w:tcPr>
            <w:tcW w:w="5211" w:type="dxa"/>
          </w:tcPr>
          <w:p w:rsidR="000D725F" w:rsidRPr="00C9748A" w:rsidRDefault="000D725F" w:rsidP="00CB347D">
            <w:pPr>
              <w:widowControl w:val="0"/>
              <w:tabs>
                <w:tab w:val="num" w:pos="1560"/>
              </w:tabs>
              <w:spacing w:before="0" w:after="0"/>
              <w:jc w:val="both"/>
              <w:rPr>
                <w:rFonts w:ascii="Arial" w:hAnsi="Arial" w:cs="Arial"/>
              </w:rPr>
            </w:pPr>
          </w:p>
        </w:tc>
        <w:tc>
          <w:tcPr>
            <w:tcW w:w="1843" w:type="dxa"/>
          </w:tcPr>
          <w:p w:rsidR="000D725F" w:rsidRDefault="000D725F" w:rsidP="00CB347D">
            <w:pPr>
              <w:rPr>
                <w:rFonts w:ascii="Arial" w:hAnsi="Arial" w:cs="Arial"/>
              </w:rPr>
            </w:pPr>
          </w:p>
        </w:tc>
        <w:tc>
          <w:tcPr>
            <w:tcW w:w="2158" w:type="dxa"/>
          </w:tcPr>
          <w:p w:rsidR="000D725F" w:rsidRDefault="000D725F" w:rsidP="00CB347D">
            <w:pPr>
              <w:rPr>
                <w:rFonts w:ascii="Arial" w:hAnsi="Arial" w:cs="Arial"/>
              </w:rPr>
            </w:pPr>
          </w:p>
        </w:tc>
      </w:tr>
    </w:tbl>
    <w:p w:rsidR="00FC694C" w:rsidRDefault="00FC694C" w:rsidP="009D5C02"/>
    <w:p w:rsidR="00FC694C" w:rsidRDefault="00FC694C">
      <w:pPr>
        <w:spacing w:before="0" w:after="200" w:line="276" w:lineRule="auto"/>
      </w:pPr>
      <w:r>
        <w:br w:type="page"/>
      </w:r>
    </w:p>
    <w:p w:rsidR="009D5C02" w:rsidRPr="00703934" w:rsidRDefault="002E2A12" w:rsidP="00703934">
      <w:pPr>
        <w:pStyle w:val="parties"/>
      </w:pPr>
      <w:bookmarkStart w:id="94" w:name="_Toc330301552"/>
      <w:r>
        <w:lastRenderedPageBreak/>
        <w:t>PARTIE</w:t>
      </w:r>
      <w:r w:rsidRPr="000337F0">
        <w:t xml:space="preserve"> </w:t>
      </w:r>
      <w:r w:rsidR="00830DA1" w:rsidRPr="00703934">
        <w:t xml:space="preserve">3 : </w:t>
      </w:r>
      <w:r w:rsidR="008A7B53" w:rsidRPr="00703934">
        <w:t>DISPOSITIONS PARTICULIERES RELATIVES A L’ASSAINISSEMENT RADIOACTIF ET AU DEMANTELEMENT NUCLEAIRE</w:t>
      </w:r>
      <w:bookmarkEnd w:id="94"/>
    </w:p>
    <w:p w:rsidR="009D5C02" w:rsidRDefault="009D5C02" w:rsidP="00830DA1">
      <w:pPr>
        <w:pStyle w:val="Titre1"/>
        <w:numPr>
          <w:ilvl w:val="0"/>
          <w:numId w:val="20"/>
        </w:numPr>
      </w:pPr>
      <w:bookmarkStart w:id="95" w:name="_Toc325542873"/>
      <w:bookmarkStart w:id="96" w:name="_Toc325543059"/>
      <w:bookmarkStart w:id="97" w:name="_Toc326597338"/>
      <w:bookmarkStart w:id="98" w:name="_Toc330301553"/>
      <w:r>
        <w:t>Identification des compétences techniques dans les domaines de                                  l’assainissement et du démantèlement</w:t>
      </w:r>
      <w:bookmarkEnd w:id="95"/>
      <w:bookmarkEnd w:id="96"/>
      <w:bookmarkEnd w:id="97"/>
      <w:bookmarkEnd w:id="98"/>
    </w:p>
    <w:p w:rsidR="009D5C02" w:rsidRDefault="009D5C02" w:rsidP="009D5C02"/>
    <w:p w:rsidR="009D5C02" w:rsidRDefault="009D5C02" w:rsidP="009D5C02">
      <w:r>
        <w:t>L’entreprise candidate à l’acceptation précisera selon la grille d’identification des compétences techniques dans les domaines de l’assainissement et du démantèlement (Chapitre 5) :</w:t>
      </w:r>
    </w:p>
    <w:p w:rsidR="009D5C02" w:rsidRDefault="009D5C02" w:rsidP="009D5C02"/>
    <w:p w:rsidR="009D5C02" w:rsidRDefault="009D5C02" w:rsidP="009D5C02">
      <w:r>
        <w:rPr>
          <w:b/>
          <w:sz w:val="32"/>
          <w:szCs w:val="32"/>
        </w:rPr>
        <w:sym w:font="Wingdings" w:char="F081"/>
      </w:r>
      <w:r>
        <w:rPr>
          <w:b/>
          <w:sz w:val="32"/>
          <w:szCs w:val="32"/>
        </w:rPr>
        <w:t xml:space="preserve"> </w:t>
      </w:r>
      <w:proofErr w:type="gramStart"/>
      <w:r>
        <w:rPr>
          <w:b/>
        </w:rPr>
        <w:t>ses</w:t>
      </w:r>
      <w:proofErr w:type="gramEnd"/>
      <w:r>
        <w:rPr>
          <w:b/>
        </w:rPr>
        <w:t xml:space="preserve"> moyens humains</w:t>
      </w:r>
      <w:r>
        <w:t xml:space="preserve"> compétents en précisant leur niveau d’expérience ;</w:t>
      </w:r>
    </w:p>
    <w:p w:rsidR="009D5C02" w:rsidRDefault="009D5C02" w:rsidP="009D5C02">
      <w:pPr>
        <w:tabs>
          <w:tab w:val="left" w:pos="2835"/>
        </w:tabs>
        <w:ind w:left="2835" w:hanging="2835"/>
      </w:pPr>
      <w:r>
        <w:rPr>
          <w:b/>
          <w:sz w:val="32"/>
          <w:szCs w:val="32"/>
        </w:rPr>
        <w:sym w:font="Wingdings" w:char="F082"/>
      </w:r>
      <w:r>
        <w:rPr>
          <w:b/>
        </w:rPr>
        <w:t xml:space="preserve">  </w:t>
      </w:r>
      <w:proofErr w:type="gramStart"/>
      <w:r>
        <w:rPr>
          <w:b/>
        </w:rPr>
        <w:t>ses</w:t>
      </w:r>
      <w:proofErr w:type="gramEnd"/>
      <w:r>
        <w:rPr>
          <w:b/>
        </w:rPr>
        <w:t xml:space="preserve"> moyens techniques </w:t>
      </w:r>
      <w:r>
        <w:t>disponibles déjà utilisés en situation, les moyens projetés, les codes de calcul, etc. ;</w:t>
      </w:r>
    </w:p>
    <w:p w:rsidR="009D5C02" w:rsidRDefault="009D5C02" w:rsidP="009D5C02">
      <w:pPr>
        <w:tabs>
          <w:tab w:val="left" w:pos="2410"/>
        </w:tabs>
        <w:ind w:left="2410" w:hanging="2410"/>
      </w:pPr>
      <w:r>
        <w:rPr>
          <w:b/>
          <w:sz w:val="32"/>
          <w:szCs w:val="32"/>
        </w:rPr>
        <w:sym w:font="Wingdings" w:char="F083"/>
      </w:r>
      <w:r>
        <w:rPr>
          <w:b/>
          <w:sz w:val="32"/>
          <w:szCs w:val="32"/>
        </w:rPr>
        <w:t xml:space="preserve"> </w:t>
      </w:r>
      <w:r>
        <w:rPr>
          <w:b/>
        </w:rPr>
        <w:t>pour les rubriques</w:t>
      </w:r>
      <w:r>
        <w:tab/>
        <w:t>telles que la décontamination, le traitement et le conditionnement des déchets, les découpes et le traitement des bétons, l’entreprise précise les techniques qu’elle a utilisées, qu’elle maîtrise, les brevets qu’elle a développés et les domaines où elle est en mesure de mener des études de réalisation.</w:t>
      </w:r>
    </w:p>
    <w:p w:rsidR="009D5C02" w:rsidRDefault="009D5C02" w:rsidP="009D5C02">
      <w:r>
        <w:rPr>
          <w:b/>
          <w:sz w:val="32"/>
          <w:szCs w:val="32"/>
        </w:rPr>
        <w:sym w:font="Wingdings" w:char="F084"/>
      </w:r>
      <w:r>
        <w:rPr>
          <w:b/>
          <w:sz w:val="32"/>
          <w:szCs w:val="32"/>
        </w:rPr>
        <w:t xml:space="preserve"> </w:t>
      </w:r>
      <w:proofErr w:type="gramStart"/>
      <w:r>
        <w:rPr>
          <w:b/>
        </w:rPr>
        <w:t>les</w:t>
      </w:r>
      <w:proofErr w:type="gramEnd"/>
      <w:r>
        <w:rPr>
          <w:b/>
        </w:rPr>
        <w:t xml:space="preserve"> domaines</w:t>
      </w:r>
      <w:r>
        <w:t xml:space="preserve"> dans lesquels elle envisage d’élargir et d’étoffer son potentiel.</w:t>
      </w:r>
    </w:p>
    <w:p w:rsidR="00FC694C" w:rsidRDefault="00FC694C" w:rsidP="009D5C02">
      <w:pPr>
        <w:tabs>
          <w:tab w:val="left" w:pos="0"/>
        </w:tabs>
        <w:rPr>
          <w:b/>
        </w:rPr>
      </w:pPr>
    </w:p>
    <w:p w:rsidR="009D5C02" w:rsidRDefault="009D5C02" w:rsidP="009D5C02">
      <w:pPr>
        <w:tabs>
          <w:tab w:val="left" w:pos="0"/>
        </w:tabs>
      </w:pPr>
      <w:r>
        <w:rPr>
          <w:b/>
        </w:rPr>
        <w:t xml:space="preserve">Pour le domaine 4 de </w:t>
      </w:r>
      <w:smartTag w:uri="urn:schemas-microsoft-com:office:smarttags" w:element="PersonName">
        <w:smartTagPr>
          <w:attr w:name="ProductID" w:val="la CAEAR"/>
        </w:smartTagPr>
        <w:r>
          <w:rPr>
            <w:b/>
          </w:rPr>
          <w:t>la CAEAR</w:t>
        </w:r>
      </w:smartTag>
      <w:r>
        <w:t>, l’entreprise doit préciser en plus des informations ci-dessus les types de travaux qu’elle est susceptible de réaliser :</w:t>
      </w:r>
    </w:p>
    <w:p w:rsidR="009D5C02" w:rsidRDefault="009D5C02" w:rsidP="009D5C02">
      <w:pPr>
        <w:widowControl w:val="0"/>
        <w:numPr>
          <w:ilvl w:val="0"/>
          <w:numId w:val="3"/>
        </w:numPr>
        <w:spacing w:after="0"/>
        <w:jc w:val="both"/>
      </w:pPr>
      <w:r>
        <w:rPr>
          <w:b/>
          <w:u w:val="single"/>
        </w:rPr>
        <w:t>Etudes de conception ou études ponctuelles liées à une phase de démantèlement</w:t>
      </w:r>
      <w:r>
        <w:t> : (domaine 4.2) en précisant une limite supérieure en termes de taille de la cellule d’étude, ou en ingénieur/an, ou en montant de marché.</w:t>
      </w:r>
    </w:p>
    <w:p w:rsidR="009D5C02" w:rsidRDefault="009D5C02" w:rsidP="009D5C02">
      <w:pPr>
        <w:ind w:left="1429"/>
      </w:pPr>
    </w:p>
    <w:p w:rsidR="009D5C02" w:rsidRDefault="009D5C02" w:rsidP="009D5C02">
      <w:pPr>
        <w:widowControl w:val="0"/>
        <w:numPr>
          <w:ilvl w:val="0"/>
          <w:numId w:val="3"/>
        </w:numPr>
        <w:spacing w:after="0"/>
        <w:jc w:val="both"/>
      </w:pPr>
      <w:r>
        <w:rPr>
          <w:b/>
          <w:u w:val="single"/>
        </w:rPr>
        <w:t>Maîtrise d’</w:t>
      </w:r>
      <w:r w:rsidR="00880BA7">
        <w:rPr>
          <w:b/>
          <w:u w:val="single"/>
        </w:rPr>
        <w:t>œuvre</w:t>
      </w:r>
      <w:r>
        <w:t> : (domaine 4.1) l’entreprise si elle a une vocation de ce type, précise son potentiel et son aptitude.</w:t>
      </w:r>
    </w:p>
    <w:p w:rsidR="009D5C02" w:rsidRDefault="009D5C02" w:rsidP="009D5C02">
      <w:pPr>
        <w:ind w:left="1429"/>
      </w:pPr>
    </w:p>
    <w:p w:rsidR="00FC694C" w:rsidRDefault="00FC694C">
      <w:pPr>
        <w:spacing w:before="0" w:after="200" w:line="276" w:lineRule="auto"/>
      </w:pPr>
      <w:r>
        <w:br w:type="page"/>
      </w:r>
    </w:p>
    <w:p w:rsidR="009D5C02" w:rsidRDefault="009D5C02" w:rsidP="004C4ACF">
      <w:pPr>
        <w:pStyle w:val="Titre1"/>
      </w:pPr>
      <w:bookmarkStart w:id="99" w:name="_Toc325542874"/>
      <w:bookmarkStart w:id="100" w:name="_Toc325543060"/>
      <w:bookmarkStart w:id="101" w:name="_Toc326597339"/>
      <w:bookmarkStart w:id="102" w:name="_Toc330301554"/>
      <w:r>
        <w:lastRenderedPageBreak/>
        <w:t>Identification du potentiel en R&amp;D dans l’Assainissement</w:t>
      </w:r>
      <w:r w:rsidR="004C4ACF">
        <w:t xml:space="preserve"> radioactif et le </w:t>
      </w:r>
      <w:r>
        <w:t>Démantèlement</w:t>
      </w:r>
      <w:bookmarkEnd w:id="99"/>
      <w:bookmarkEnd w:id="100"/>
      <w:bookmarkEnd w:id="101"/>
      <w:r w:rsidR="004C4ACF">
        <w:t xml:space="preserve"> nucléaire</w:t>
      </w:r>
      <w:bookmarkEnd w:id="102"/>
    </w:p>
    <w:p w:rsidR="00880BA7" w:rsidRPr="00880BA7" w:rsidRDefault="00880BA7" w:rsidP="00880BA7"/>
    <w:p w:rsidR="009D5C02" w:rsidRPr="00066E35" w:rsidRDefault="009D5C02" w:rsidP="00880BA7">
      <w:pPr>
        <w:widowControl w:val="0"/>
        <w:numPr>
          <w:ilvl w:val="0"/>
          <w:numId w:val="10"/>
        </w:numPr>
        <w:spacing w:after="0"/>
        <w:ind w:left="714" w:hanging="357"/>
        <w:jc w:val="both"/>
      </w:pPr>
      <w:r w:rsidRPr="00066E35">
        <w:t>Que</w:t>
      </w:r>
      <w:r>
        <w:t>l</w:t>
      </w:r>
      <w:r w:rsidRPr="00066E35">
        <w:t>l</w:t>
      </w:r>
      <w:r>
        <w:t>e</w:t>
      </w:r>
      <w:r w:rsidRPr="00066E35">
        <w:t>s sont les principales thématiques d’études ?</w:t>
      </w:r>
    </w:p>
    <w:p w:rsidR="009D5C02" w:rsidRDefault="009D5C02" w:rsidP="00880BA7">
      <w:pPr>
        <w:widowControl w:val="0"/>
        <w:numPr>
          <w:ilvl w:val="0"/>
          <w:numId w:val="10"/>
        </w:numPr>
        <w:spacing w:after="0"/>
        <w:ind w:left="714" w:hanging="357"/>
        <w:jc w:val="both"/>
      </w:pPr>
      <w:r w:rsidRPr="00066E35">
        <w:t xml:space="preserve">Quels sont les principaux partenariats établis avec des instituts/centres de recherches (accord de collaboration, développement à l’échelle industrielle…) ? </w:t>
      </w:r>
    </w:p>
    <w:p w:rsidR="009D5C02" w:rsidRPr="00066E35" w:rsidRDefault="009D5C02" w:rsidP="00880BA7">
      <w:pPr>
        <w:widowControl w:val="0"/>
        <w:numPr>
          <w:ilvl w:val="0"/>
          <w:numId w:val="10"/>
        </w:numPr>
        <w:spacing w:after="0"/>
        <w:ind w:left="714" w:hanging="357"/>
        <w:jc w:val="both"/>
      </w:pPr>
      <w:r w:rsidRPr="00066E35">
        <w:t>Quelle est la part (indicative) de R&amp;D  dans le compte de résultat de la société ?</w:t>
      </w:r>
    </w:p>
    <w:p w:rsidR="009D5C02" w:rsidRPr="00066E35" w:rsidRDefault="009D5C02" w:rsidP="009D5C02"/>
    <w:p w:rsidR="009D5C02" w:rsidRPr="0098013D" w:rsidRDefault="009D5C02" w:rsidP="004C4ACF">
      <w:pPr>
        <w:pStyle w:val="Titre2"/>
      </w:pPr>
      <w:bookmarkStart w:id="103" w:name="_Toc330301555"/>
      <w:r w:rsidRPr="0098013D">
        <w:t>Proc</w:t>
      </w:r>
      <w:r w:rsidR="00A072CC">
        <w:t>édés en cours de développement</w:t>
      </w:r>
      <w:bookmarkEnd w:id="103"/>
    </w:p>
    <w:p w:rsidR="009D5C02" w:rsidRPr="00066E35" w:rsidRDefault="009D5C02" w:rsidP="009D5C02"/>
    <w:p w:rsidR="009D5C02" w:rsidRDefault="009D5C02" w:rsidP="009D5C02"/>
    <w:p w:rsidR="009D5C02" w:rsidRPr="0098013D" w:rsidRDefault="00A072CC" w:rsidP="004C4ACF">
      <w:pPr>
        <w:pStyle w:val="Titre2"/>
      </w:pPr>
      <w:bookmarkStart w:id="104" w:name="_Toc330301556"/>
      <w:r>
        <w:t>Brevets déposés</w:t>
      </w:r>
      <w:bookmarkEnd w:id="104"/>
      <w:r>
        <w:t> </w:t>
      </w:r>
    </w:p>
    <w:p w:rsidR="009D5C02" w:rsidRDefault="009D5C02" w:rsidP="009D5C02">
      <w:pPr>
        <w:rPr>
          <w:color w:val="1F497D"/>
        </w:rPr>
      </w:pPr>
    </w:p>
    <w:p w:rsidR="009D5C02" w:rsidRDefault="009D5C02" w:rsidP="004C4ACF">
      <w:pPr>
        <w:pStyle w:val="Titre1"/>
      </w:pPr>
      <w:bookmarkStart w:id="105" w:name="_Toc326597340"/>
      <w:bookmarkStart w:id="106" w:name="_Toc330301557"/>
      <w:r>
        <w:t>Liste des références</w:t>
      </w:r>
      <w:bookmarkEnd w:id="105"/>
      <w:r w:rsidR="0098013D">
        <w:t xml:space="preserve"> - Expérience</w:t>
      </w:r>
      <w:bookmarkEnd w:id="106"/>
    </w:p>
    <w:p w:rsidR="00DF0814" w:rsidRDefault="00FB086C" w:rsidP="00FB086C">
      <w:pPr>
        <w:pStyle w:val="Titre2"/>
      </w:pPr>
      <w:bookmarkStart w:id="107" w:name="_Toc330301558"/>
      <w:r>
        <w:t>Expérience</w:t>
      </w:r>
      <w:bookmarkEnd w:id="107"/>
    </w:p>
    <w:p w:rsidR="009D5C02" w:rsidRDefault="009D5C02" w:rsidP="009D5C02">
      <w:r>
        <w:t xml:space="preserve">Si votre entreprise a déjà acquis une expérience dans le domaine de l'assainissement radioactif et du démantèlement nucléaire, veuillez détailler </w:t>
      </w:r>
      <w:r w:rsidR="00DF0814">
        <w:t xml:space="preserve">dans le tableau </w:t>
      </w:r>
      <w:r>
        <w:t>ci-dessous :</w:t>
      </w:r>
    </w:p>
    <w:p w:rsidR="009D5C02" w:rsidRDefault="009D5C02" w:rsidP="00880BA7">
      <w:pPr>
        <w:widowControl w:val="0"/>
        <w:numPr>
          <w:ilvl w:val="0"/>
          <w:numId w:val="5"/>
        </w:numPr>
        <w:tabs>
          <w:tab w:val="clear" w:pos="360"/>
          <w:tab w:val="num" w:pos="709"/>
        </w:tabs>
        <w:spacing w:after="0"/>
        <w:ind w:left="709" w:hanging="357"/>
        <w:jc w:val="both"/>
      </w:pPr>
      <w:r>
        <w:t xml:space="preserve">l'expérience acquise et en particulier les activités d'assainissement radioactif </w:t>
      </w:r>
      <w:r>
        <w:rPr>
          <w:b/>
          <w:bCs/>
        </w:rPr>
        <w:t>des 36 derniers mois</w:t>
      </w:r>
      <w:r>
        <w:t>, en précisant le nom du client, la nature du contrat, la date de début et la durée du contrat.</w:t>
      </w:r>
    </w:p>
    <w:p w:rsidR="009D5C02" w:rsidRDefault="009D5C02" w:rsidP="00880BA7">
      <w:pPr>
        <w:widowControl w:val="0"/>
        <w:numPr>
          <w:ilvl w:val="0"/>
          <w:numId w:val="5"/>
        </w:numPr>
        <w:tabs>
          <w:tab w:val="clear" w:pos="360"/>
          <w:tab w:val="num" w:pos="709"/>
        </w:tabs>
        <w:spacing w:after="0"/>
        <w:ind w:left="709" w:hanging="357"/>
        <w:jc w:val="both"/>
      </w:pPr>
      <w:r w:rsidRPr="00066E35">
        <w:rPr>
          <w:b/>
        </w:rPr>
        <w:t>p</w:t>
      </w:r>
      <w:r>
        <w:rPr>
          <w:b/>
          <w:bCs/>
        </w:rPr>
        <w:t>our un renouvellement d’acceptation</w:t>
      </w:r>
      <w:r>
        <w:t>, il est demandé de lister par domaine d’acceptation l’ensemble des contrats effectués ou en cours pour le compte du CEA (site du CEA, intitulé du contrat, date de début et durée) au cours des trois dernières années</w:t>
      </w:r>
      <w:r w:rsidR="00DF0814">
        <w:t>,</w:t>
      </w:r>
    </w:p>
    <w:p w:rsidR="009D5C02" w:rsidRPr="0098013D" w:rsidRDefault="009D5C02" w:rsidP="00880BA7">
      <w:pPr>
        <w:widowControl w:val="0"/>
        <w:numPr>
          <w:ilvl w:val="0"/>
          <w:numId w:val="5"/>
        </w:numPr>
        <w:tabs>
          <w:tab w:val="clear" w:pos="360"/>
          <w:tab w:val="num" w:pos="709"/>
        </w:tabs>
        <w:spacing w:after="0"/>
        <w:ind w:left="709" w:hanging="357"/>
        <w:jc w:val="both"/>
      </w:pPr>
      <w:r w:rsidRPr="0098013D">
        <w:t>l'expérience professionnelle, en matière d'assainissement radioactif, acquise par votre personnel dans votre entreprise ou</w:t>
      </w:r>
      <w:r w:rsidR="0098013D" w:rsidRPr="0098013D">
        <w:t xml:space="preserve"> antérieurement</w:t>
      </w:r>
      <w:r w:rsidR="0098013D">
        <w:t xml:space="preserve"> (dans ce cas </w:t>
      </w:r>
      <w:r w:rsidR="008A5205">
        <w:t xml:space="preserve">le </w:t>
      </w:r>
      <w:r w:rsidR="0098013D">
        <w:t>préciser)</w:t>
      </w:r>
      <w:r w:rsidR="0098013D" w:rsidRPr="0098013D">
        <w:t> :</w:t>
      </w:r>
    </w:p>
    <w:p w:rsidR="009D5C02" w:rsidRDefault="009D5C02" w:rsidP="009D5C02">
      <w:pPr>
        <w:pStyle w:val="NormalWeb"/>
        <w:spacing w:before="0" w:beforeAutospacing="0" w:after="0" w:afterAutospacing="0"/>
        <w:ind w:left="720"/>
        <w:rPr>
          <w:rFonts w:ascii="Arial" w:hAnsi="Arial" w:cs="Arial"/>
          <w:color w:val="000000"/>
          <w:sz w:val="20"/>
          <w:szCs w:val="20"/>
        </w:rPr>
      </w:pPr>
    </w:p>
    <w:tbl>
      <w:tblPr>
        <w:tblW w:w="1041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06"/>
        <w:gridCol w:w="2043"/>
        <w:gridCol w:w="2044"/>
        <w:gridCol w:w="1208"/>
        <w:gridCol w:w="2009"/>
        <w:gridCol w:w="1505"/>
      </w:tblGrid>
      <w:tr w:rsidR="009D5C02" w:rsidRPr="009B2074" w:rsidTr="0098013D">
        <w:trPr>
          <w:trHeight w:val="699"/>
        </w:trPr>
        <w:tc>
          <w:tcPr>
            <w:tcW w:w="1606" w:type="dxa"/>
          </w:tcPr>
          <w:p w:rsidR="009D5C02" w:rsidRPr="009B2074" w:rsidRDefault="009D5C02" w:rsidP="000F3181">
            <w:pPr>
              <w:pStyle w:val="1"/>
              <w:ind w:left="0"/>
              <w:jc w:val="center"/>
              <w:rPr>
                <w:rFonts w:ascii="Arial" w:hAnsi="Arial" w:cs="Arial"/>
                <w:sz w:val="20"/>
              </w:rPr>
            </w:pPr>
            <w:r>
              <w:rPr>
                <w:rFonts w:ascii="Arial" w:hAnsi="Arial" w:cs="Arial"/>
                <w:sz w:val="20"/>
              </w:rPr>
              <w:t>Client/Centre</w:t>
            </w:r>
          </w:p>
        </w:tc>
        <w:tc>
          <w:tcPr>
            <w:tcW w:w="2043" w:type="dxa"/>
          </w:tcPr>
          <w:p w:rsidR="009D5C02" w:rsidRPr="009B2074" w:rsidRDefault="009D5C02" w:rsidP="000F3181">
            <w:pPr>
              <w:pStyle w:val="1"/>
              <w:ind w:left="0"/>
              <w:jc w:val="center"/>
              <w:rPr>
                <w:rFonts w:ascii="Arial" w:hAnsi="Arial" w:cs="Arial"/>
                <w:sz w:val="20"/>
              </w:rPr>
            </w:pPr>
            <w:r w:rsidRPr="009B2074">
              <w:rPr>
                <w:rFonts w:ascii="Arial" w:hAnsi="Arial" w:cs="Arial"/>
                <w:sz w:val="20"/>
              </w:rPr>
              <w:t>Intitulé du marché</w:t>
            </w:r>
          </w:p>
        </w:tc>
        <w:tc>
          <w:tcPr>
            <w:tcW w:w="2044" w:type="dxa"/>
          </w:tcPr>
          <w:p w:rsidR="009D5C02" w:rsidRPr="009B2074" w:rsidRDefault="009D5C02" w:rsidP="000F3181">
            <w:pPr>
              <w:pStyle w:val="1"/>
              <w:ind w:left="0"/>
              <w:jc w:val="center"/>
              <w:rPr>
                <w:rFonts w:ascii="Arial" w:hAnsi="Arial" w:cs="Arial"/>
                <w:sz w:val="20"/>
              </w:rPr>
            </w:pPr>
            <w:r w:rsidRPr="009B2074">
              <w:rPr>
                <w:rFonts w:ascii="Arial" w:hAnsi="Arial" w:cs="Arial"/>
                <w:sz w:val="20"/>
              </w:rPr>
              <w:t>Prestation effectuée</w:t>
            </w:r>
          </w:p>
        </w:tc>
        <w:tc>
          <w:tcPr>
            <w:tcW w:w="1208" w:type="dxa"/>
          </w:tcPr>
          <w:p w:rsidR="009D5C02" w:rsidRPr="009B2074" w:rsidRDefault="009D5C02" w:rsidP="000F3181">
            <w:pPr>
              <w:pStyle w:val="1"/>
              <w:ind w:left="0"/>
              <w:jc w:val="center"/>
              <w:rPr>
                <w:rFonts w:ascii="Arial" w:hAnsi="Arial" w:cs="Arial"/>
                <w:sz w:val="20"/>
              </w:rPr>
            </w:pPr>
            <w:r w:rsidRPr="009B2074">
              <w:rPr>
                <w:rFonts w:ascii="Arial" w:hAnsi="Arial" w:cs="Arial"/>
                <w:sz w:val="20"/>
              </w:rPr>
              <w:t>Domaine de la CAEAR</w:t>
            </w:r>
          </w:p>
        </w:tc>
        <w:tc>
          <w:tcPr>
            <w:tcW w:w="2009" w:type="dxa"/>
          </w:tcPr>
          <w:p w:rsidR="009D5C02" w:rsidRPr="009B2074" w:rsidRDefault="009D5C02" w:rsidP="000F3181">
            <w:pPr>
              <w:pStyle w:val="1"/>
              <w:ind w:left="0"/>
              <w:jc w:val="center"/>
              <w:rPr>
                <w:rFonts w:ascii="Arial" w:hAnsi="Arial" w:cs="Arial"/>
                <w:sz w:val="20"/>
              </w:rPr>
            </w:pPr>
            <w:r w:rsidRPr="009B2074">
              <w:rPr>
                <w:rFonts w:ascii="Arial" w:hAnsi="Arial" w:cs="Arial"/>
                <w:sz w:val="20"/>
              </w:rPr>
              <w:t>Montant</w:t>
            </w:r>
          </w:p>
        </w:tc>
        <w:tc>
          <w:tcPr>
            <w:tcW w:w="1505" w:type="dxa"/>
          </w:tcPr>
          <w:p w:rsidR="009D5C02" w:rsidRPr="009B2074" w:rsidRDefault="009D5C02" w:rsidP="000F3181">
            <w:pPr>
              <w:pStyle w:val="1"/>
              <w:ind w:left="0"/>
              <w:jc w:val="center"/>
              <w:rPr>
                <w:rFonts w:ascii="Arial" w:hAnsi="Arial" w:cs="Arial"/>
                <w:sz w:val="20"/>
              </w:rPr>
            </w:pPr>
            <w:r w:rsidRPr="009B2074">
              <w:rPr>
                <w:rFonts w:ascii="Arial" w:hAnsi="Arial" w:cs="Arial"/>
                <w:sz w:val="20"/>
              </w:rPr>
              <w:t>Période</w:t>
            </w:r>
          </w:p>
        </w:tc>
      </w:tr>
      <w:tr w:rsidR="009D5C02" w:rsidTr="0098013D">
        <w:trPr>
          <w:trHeight w:val="401"/>
        </w:trPr>
        <w:tc>
          <w:tcPr>
            <w:tcW w:w="1606" w:type="dxa"/>
          </w:tcPr>
          <w:p w:rsidR="009D5C02" w:rsidRDefault="009D5C02" w:rsidP="000F3181">
            <w:pPr>
              <w:pStyle w:val="1"/>
              <w:ind w:left="0"/>
            </w:pPr>
          </w:p>
        </w:tc>
        <w:tc>
          <w:tcPr>
            <w:tcW w:w="2043" w:type="dxa"/>
          </w:tcPr>
          <w:p w:rsidR="009D5C02" w:rsidRDefault="009D5C02" w:rsidP="000F3181">
            <w:pPr>
              <w:pStyle w:val="1"/>
              <w:ind w:left="0"/>
            </w:pPr>
          </w:p>
        </w:tc>
        <w:tc>
          <w:tcPr>
            <w:tcW w:w="2044" w:type="dxa"/>
          </w:tcPr>
          <w:p w:rsidR="009D5C02" w:rsidRDefault="009D5C02" w:rsidP="000F3181">
            <w:pPr>
              <w:pStyle w:val="1"/>
              <w:ind w:left="0"/>
            </w:pPr>
          </w:p>
        </w:tc>
        <w:tc>
          <w:tcPr>
            <w:tcW w:w="1208" w:type="dxa"/>
          </w:tcPr>
          <w:p w:rsidR="009D5C02" w:rsidRDefault="009D5C02" w:rsidP="000F3181">
            <w:pPr>
              <w:pStyle w:val="1"/>
              <w:ind w:left="0"/>
            </w:pPr>
          </w:p>
        </w:tc>
        <w:tc>
          <w:tcPr>
            <w:tcW w:w="2009" w:type="dxa"/>
          </w:tcPr>
          <w:p w:rsidR="009D5C02" w:rsidRDefault="009D5C02" w:rsidP="000F3181">
            <w:pPr>
              <w:pStyle w:val="1"/>
              <w:ind w:left="0"/>
            </w:pPr>
          </w:p>
        </w:tc>
        <w:tc>
          <w:tcPr>
            <w:tcW w:w="1505" w:type="dxa"/>
          </w:tcPr>
          <w:p w:rsidR="009D5C02" w:rsidRDefault="009D5C02" w:rsidP="000F3181">
            <w:pPr>
              <w:pStyle w:val="1"/>
              <w:ind w:left="0"/>
            </w:pPr>
          </w:p>
        </w:tc>
      </w:tr>
    </w:tbl>
    <w:p w:rsidR="009D5C02" w:rsidRDefault="009D5C02" w:rsidP="009D5C02">
      <w:r w:rsidRPr="00255E75">
        <w:t>Précisez si la prestation a été effectuée dans le cadre d’un groupement.</w:t>
      </w:r>
    </w:p>
    <w:p w:rsidR="00900AEE" w:rsidRDefault="00900AEE">
      <w:pPr>
        <w:spacing w:before="0" w:after="200" w:line="276" w:lineRule="auto"/>
        <w:rPr>
          <w:rFonts w:eastAsiaTheme="majorEastAsia" w:cstheme="majorBidi"/>
          <w:bCs/>
          <w:sz w:val="26"/>
          <w:szCs w:val="26"/>
        </w:rPr>
      </w:pPr>
      <w:r>
        <w:br w:type="page"/>
      </w:r>
    </w:p>
    <w:p w:rsidR="009D5C02" w:rsidRDefault="009D5C02" w:rsidP="004C4ACF">
      <w:pPr>
        <w:pStyle w:val="Titre2"/>
      </w:pPr>
      <w:bookmarkStart w:id="108" w:name="_Toc330301559"/>
      <w:r>
        <w:lastRenderedPageBreak/>
        <w:t>Marchés CEA (dans le cas d’un renouvellement) :</w:t>
      </w:r>
      <w:bookmarkEnd w:id="108"/>
    </w:p>
    <w:p w:rsidR="009D5C02" w:rsidRDefault="009D5C02" w:rsidP="009D5C02">
      <w:r>
        <w:t>Lister les marchés d’assainissement/démantèlement par domaines</w:t>
      </w:r>
      <w:r w:rsidRPr="008D1439">
        <w:t xml:space="preserve"> </w:t>
      </w:r>
      <w:r>
        <w:t>pour lesquels depuis votre dernière acceptation :</w:t>
      </w:r>
    </w:p>
    <w:p w:rsidR="009D5C02" w:rsidRDefault="009D5C02" w:rsidP="009D5C02"/>
    <w:p w:rsidR="009D5C02" w:rsidRDefault="009D5C02" w:rsidP="009D5C02">
      <w:pPr>
        <w:widowControl w:val="0"/>
        <w:numPr>
          <w:ilvl w:val="0"/>
          <w:numId w:val="8"/>
        </w:numPr>
        <w:spacing w:before="0" w:after="0"/>
      </w:pPr>
      <w:r>
        <w:t>vous avez été consultés par le CEA et indiquer si vous y avez répondu, si non précisez pourquoi.</w:t>
      </w:r>
    </w:p>
    <w:p w:rsidR="00CB347D" w:rsidRDefault="00CB347D" w:rsidP="00CB347D">
      <w:pPr>
        <w:widowControl w:val="0"/>
        <w:spacing w:before="0" w:after="0"/>
        <w:ind w:left="720"/>
      </w:pPr>
    </w:p>
    <w:p w:rsidR="009D5C02" w:rsidRDefault="009D5C02" w:rsidP="009D5C02">
      <w:pPr>
        <w:widowControl w:val="0"/>
        <w:numPr>
          <w:ilvl w:val="0"/>
          <w:numId w:val="8"/>
        </w:numPr>
        <w:spacing w:before="0" w:after="0"/>
      </w:pPr>
      <w:r>
        <w:t>Vous avez été sous-traitants.</w:t>
      </w:r>
    </w:p>
    <w:p w:rsidR="00DF0814" w:rsidRDefault="00DF0814" w:rsidP="00DF0814">
      <w:pPr>
        <w:widowControl w:val="0"/>
        <w:spacing w:before="0" w:after="0"/>
        <w:ind w:left="720"/>
      </w:pPr>
    </w:p>
    <w:tbl>
      <w:tblPr>
        <w:tblStyle w:val="Grilledutableau"/>
        <w:tblW w:w="10206" w:type="dxa"/>
        <w:tblInd w:w="-459" w:type="dxa"/>
        <w:tblLook w:val="04A0"/>
      </w:tblPr>
      <w:tblGrid>
        <w:gridCol w:w="1701"/>
        <w:gridCol w:w="1985"/>
        <w:gridCol w:w="1276"/>
        <w:gridCol w:w="1417"/>
        <w:gridCol w:w="1418"/>
        <w:gridCol w:w="2409"/>
      </w:tblGrid>
      <w:tr w:rsidR="00C45E2C" w:rsidRPr="00C45E2C" w:rsidTr="00C45E2C">
        <w:tc>
          <w:tcPr>
            <w:tcW w:w="1701" w:type="dxa"/>
          </w:tcPr>
          <w:p w:rsidR="00C45E2C" w:rsidRPr="00C45E2C" w:rsidRDefault="00C45E2C" w:rsidP="009D5C02">
            <w:pPr>
              <w:rPr>
                <w:rFonts w:cs="Arial"/>
                <w:sz w:val="18"/>
                <w:szCs w:val="18"/>
              </w:rPr>
            </w:pPr>
            <w:r w:rsidRPr="00C45E2C">
              <w:rPr>
                <w:rFonts w:cs="Arial"/>
                <w:sz w:val="18"/>
                <w:szCs w:val="18"/>
              </w:rPr>
              <w:t>Client CEA</w:t>
            </w:r>
          </w:p>
        </w:tc>
        <w:tc>
          <w:tcPr>
            <w:tcW w:w="1985" w:type="dxa"/>
          </w:tcPr>
          <w:p w:rsidR="00C45E2C" w:rsidRPr="00C45E2C" w:rsidRDefault="00C45E2C" w:rsidP="009D5C02">
            <w:pPr>
              <w:rPr>
                <w:rFonts w:cs="Arial"/>
                <w:sz w:val="18"/>
                <w:szCs w:val="18"/>
              </w:rPr>
            </w:pPr>
            <w:r w:rsidRPr="00C45E2C">
              <w:rPr>
                <w:rFonts w:cs="Arial"/>
                <w:sz w:val="18"/>
                <w:szCs w:val="18"/>
              </w:rPr>
              <w:t>N° Marché</w:t>
            </w:r>
          </w:p>
        </w:tc>
        <w:tc>
          <w:tcPr>
            <w:tcW w:w="1276" w:type="dxa"/>
          </w:tcPr>
          <w:p w:rsidR="00C45E2C" w:rsidRPr="00C45E2C" w:rsidRDefault="00C45E2C" w:rsidP="009D5C02">
            <w:pPr>
              <w:rPr>
                <w:rFonts w:cs="Arial"/>
                <w:sz w:val="18"/>
                <w:szCs w:val="18"/>
              </w:rPr>
            </w:pPr>
            <w:r w:rsidRPr="00C45E2C">
              <w:rPr>
                <w:rFonts w:cs="Arial"/>
                <w:sz w:val="18"/>
                <w:szCs w:val="18"/>
              </w:rPr>
              <w:t>Domaine CAEAR</w:t>
            </w:r>
          </w:p>
        </w:tc>
        <w:tc>
          <w:tcPr>
            <w:tcW w:w="1417" w:type="dxa"/>
          </w:tcPr>
          <w:p w:rsidR="00C45E2C" w:rsidRPr="00C45E2C" w:rsidRDefault="00C45E2C" w:rsidP="00C45E2C">
            <w:pPr>
              <w:rPr>
                <w:rFonts w:cs="Arial"/>
                <w:sz w:val="18"/>
                <w:szCs w:val="18"/>
              </w:rPr>
            </w:pPr>
            <w:r w:rsidRPr="00C45E2C">
              <w:rPr>
                <w:rFonts w:cs="Arial"/>
                <w:sz w:val="18"/>
                <w:szCs w:val="18"/>
              </w:rPr>
              <w:t>Titulaire ou Sous-traitant</w:t>
            </w:r>
            <w:r>
              <w:rPr>
                <w:rFonts w:cs="Arial"/>
                <w:sz w:val="18"/>
                <w:szCs w:val="18"/>
              </w:rPr>
              <w:t xml:space="preserve"> (préciser de quel titulaire)</w:t>
            </w:r>
          </w:p>
        </w:tc>
        <w:tc>
          <w:tcPr>
            <w:tcW w:w="1418" w:type="dxa"/>
          </w:tcPr>
          <w:p w:rsidR="00C45E2C" w:rsidRPr="00C45E2C" w:rsidRDefault="00C45E2C" w:rsidP="009D5C02">
            <w:pPr>
              <w:rPr>
                <w:rFonts w:cs="Arial"/>
                <w:sz w:val="18"/>
                <w:szCs w:val="18"/>
              </w:rPr>
            </w:pPr>
            <w:r w:rsidRPr="00C45E2C">
              <w:rPr>
                <w:rFonts w:cs="Arial"/>
                <w:sz w:val="18"/>
                <w:szCs w:val="18"/>
              </w:rPr>
              <w:t>Réponse suite à consultation</w:t>
            </w:r>
            <w:r w:rsidR="0074352D">
              <w:rPr>
                <w:rFonts w:cs="Arial"/>
                <w:sz w:val="18"/>
                <w:szCs w:val="18"/>
              </w:rPr>
              <w:t> ?</w:t>
            </w:r>
          </w:p>
        </w:tc>
        <w:tc>
          <w:tcPr>
            <w:tcW w:w="2409" w:type="dxa"/>
          </w:tcPr>
          <w:p w:rsidR="00C45E2C" w:rsidRPr="00C45E2C" w:rsidRDefault="00C45E2C" w:rsidP="0074352D">
            <w:pPr>
              <w:rPr>
                <w:rFonts w:cs="Arial"/>
                <w:sz w:val="18"/>
                <w:szCs w:val="18"/>
              </w:rPr>
            </w:pPr>
            <w:r w:rsidRPr="00C45E2C">
              <w:rPr>
                <w:rFonts w:cs="Arial"/>
                <w:sz w:val="18"/>
                <w:szCs w:val="18"/>
              </w:rPr>
              <w:t>Motif d</w:t>
            </w:r>
            <w:r w:rsidR="0074352D">
              <w:rPr>
                <w:rFonts w:cs="Arial"/>
                <w:sz w:val="18"/>
                <w:szCs w:val="18"/>
              </w:rPr>
              <w:t>e non réponse à la consul</w:t>
            </w:r>
            <w:r w:rsidR="009660A0">
              <w:rPr>
                <w:rFonts w:cs="Arial"/>
                <w:sz w:val="18"/>
                <w:szCs w:val="18"/>
              </w:rPr>
              <w:t>t</w:t>
            </w:r>
            <w:r w:rsidR="0074352D">
              <w:rPr>
                <w:rFonts w:cs="Arial"/>
                <w:sz w:val="18"/>
                <w:szCs w:val="18"/>
              </w:rPr>
              <w:t>ation</w:t>
            </w:r>
          </w:p>
        </w:tc>
      </w:tr>
      <w:tr w:rsidR="00C45E2C" w:rsidRPr="00C45E2C" w:rsidTr="00C45E2C">
        <w:tc>
          <w:tcPr>
            <w:tcW w:w="1701" w:type="dxa"/>
          </w:tcPr>
          <w:p w:rsidR="00C45E2C" w:rsidRPr="00C45E2C" w:rsidRDefault="00C45E2C" w:rsidP="009D5C02">
            <w:pPr>
              <w:rPr>
                <w:rFonts w:cs="Arial"/>
                <w:sz w:val="18"/>
                <w:szCs w:val="18"/>
              </w:rPr>
            </w:pPr>
          </w:p>
        </w:tc>
        <w:tc>
          <w:tcPr>
            <w:tcW w:w="1985" w:type="dxa"/>
          </w:tcPr>
          <w:p w:rsidR="00C45E2C" w:rsidRPr="00C45E2C" w:rsidRDefault="00C45E2C" w:rsidP="009D5C02">
            <w:pPr>
              <w:rPr>
                <w:rFonts w:cs="Arial"/>
                <w:sz w:val="18"/>
                <w:szCs w:val="18"/>
              </w:rPr>
            </w:pPr>
          </w:p>
        </w:tc>
        <w:tc>
          <w:tcPr>
            <w:tcW w:w="1276" w:type="dxa"/>
          </w:tcPr>
          <w:p w:rsidR="00C45E2C" w:rsidRPr="00C45E2C" w:rsidRDefault="00C45E2C" w:rsidP="009D5C02">
            <w:pPr>
              <w:rPr>
                <w:rFonts w:cs="Arial"/>
                <w:sz w:val="18"/>
                <w:szCs w:val="18"/>
              </w:rPr>
            </w:pPr>
          </w:p>
        </w:tc>
        <w:tc>
          <w:tcPr>
            <w:tcW w:w="1417" w:type="dxa"/>
          </w:tcPr>
          <w:p w:rsidR="00C45E2C" w:rsidRPr="00C45E2C" w:rsidRDefault="00C45E2C" w:rsidP="009D5C02">
            <w:pPr>
              <w:rPr>
                <w:rFonts w:cs="Arial"/>
                <w:sz w:val="18"/>
                <w:szCs w:val="18"/>
              </w:rPr>
            </w:pPr>
          </w:p>
        </w:tc>
        <w:tc>
          <w:tcPr>
            <w:tcW w:w="1418" w:type="dxa"/>
          </w:tcPr>
          <w:p w:rsidR="00C45E2C" w:rsidRPr="00C45E2C" w:rsidRDefault="00C45E2C" w:rsidP="009D5C02">
            <w:pPr>
              <w:rPr>
                <w:rFonts w:cs="Arial"/>
                <w:sz w:val="18"/>
                <w:szCs w:val="18"/>
              </w:rPr>
            </w:pPr>
          </w:p>
        </w:tc>
        <w:tc>
          <w:tcPr>
            <w:tcW w:w="2409" w:type="dxa"/>
          </w:tcPr>
          <w:p w:rsidR="00C45E2C" w:rsidRPr="00C45E2C" w:rsidRDefault="00C45E2C" w:rsidP="009D5C02">
            <w:pPr>
              <w:rPr>
                <w:rFonts w:cs="Arial"/>
                <w:sz w:val="18"/>
                <w:szCs w:val="18"/>
              </w:rPr>
            </w:pPr>
          </w:p>
        </w:tc>
      </w:tr>
      <w:tr w:rsidR="00C45E2C" w:rsidRPr="00C45E2C" w:rsidTr="00C45E2C">
        <w:tc>
          <w:tcPr>
            <w:tcW w:w="1701" w:type="dxa"/>
          </w:tcPr>
          <w:p w:rsidR="00C45E2C" w:rsidRPr="00C45E2C" w:rsidRDefault="00C45E2C" w:rsidP="009D5C02">
            <w:pPr>
              <w:rPr>
                <w:rFonts w:cs="Arial"/>
                <w:sz w:val="18"/>
                <w:szCs w:val="18"/>
              </w:rPr>
            </w:pPr>
          </w:p>
        </w:tc>
        <w:tc>
          <w:tcPr>
            <w:tcW w:w="1985" w:type="dxa"/>
          </w:tcPr>
          <w:p w:rsidR="00C45E2C" w:rsidRPr="00C45E2C" w:rsidRDefault="00C45E2C" w:rsidP="009D5C02">
            <w:pPr>
              <w:rPr>
                <w:rFonts w:cs="Arial"/>
                <w:sz w:val="18"/>
                <w:szCs w:val="18"/>
              </w:rPr>
            </w:pPr>
          </w:p>
        </w:tc>
        <w:tc>
          <w:tcPr>
            <w:tcW w:w="1276" w:type="dxa"/>
          </w:tcPr>
          <w:p w:rsidR="00C45E2C" w:rsidRPr="00C45E2C" w:rsidRDefault="00C45E2C" w:rsidP="009D5C02">
            <w:pPr>
              <w:rPr>
                <w:rFonts w:cs="Arial"/>
                <w:sz w:val="18"/>
                <w:szCs w:val="18"/>
              </w:rPr>
            </w:pPr>
          </w:p>
        </w:tc>
        <w:tc>
          <w:tcPr>
            <w:tcW w:w="1417" w:type="dxa"/>
          </w:tcPr>
          <w:p w:rsidR="00C45E2C" w:rsidRPr="00C45E2C" w:rsidRDefault="00C45E2C" w:rsidP="009D5C02">
            <w:pPr>
              <w:rPr>
                <w:rFonts w:cs="Arial"/>
                <w:sz w:val="18"/>
                <w:szCs w:val="18"/>
              </w:rPr>
            </w:pPr>
          </w:p>
        </w:tc>
        <w:tc>
          <w:tcPr>
            <w:tcW w:w="1418" w:type="dxa"/>
          </w:tcPr>
          <w:p w:rsidR="00C45E2C" w:rsidRPr="00C45E2C" w:rsidRDefault="00C45E2C" w:rsidP="009D5C02">
            <w:pPr>
              <w:rPr>
                <w:rFonts w:cs="Arial"/>
                <w:sz w:val="18"/>
                <w:szCs w:val="18"/>
              </w:rPr>
            </w:pPr>
          </w:p>
        </w:tc>
        <w:tc>
          <w:tcPr>
            <w:tcW w:w="2409" w:type="dxa"/>
          </w:tcPr>
          <w:p w:rsidR="00C45E2C" w:rsidRPr="00C45E2C" w:rsidRDefault="00C45E2C" w:rsidP="009D5C02">
            <w:pPr>
              <w:rPr>
                <w:rFonts w:cs="Arial"/>
                <w:sz w:val="18"/>
                <w:szCs w:val="18"/>
              </w:rPr>
            </w:pPr>
          </w:p>
        </w:tc>
      </w:tr>
    </w:tbl>
    <w:p w:rsidR="00DF0814" w:rsidRDefault="00DF0814" w:rsidP="009D5C02">
      <w:pPr>
        <w:rPr>
          <w:rFonts w:cs="Arial"/>
        </w:rPr>
      </w:pPr>
    </w:p>
    <w:p w:rsidR="00DF0814" w:rsidRDefault="00DF0814">
      <w:pPr>
        <w:spacing w:before="0" w:after="200" w:line="276" w:lineRule="auto"/>
        <w:rPr>
          <w:rFonts w:cs="Arial"/>
        </w:rPr>
      </w:pPr>
      <w:r>
        <w:rPr>
          <w:rFonts w:cs="Arial"/>
        </w:rPr>
        <w:br w:type="page"/>
      </w:r>
    </w:p>
    <w:p w:rsidR="009D5C02" w:rsidRDefault="002E2A12" w:rsidP="00703934">
      <w:pPr>
        <w:pStyle w:val="parties"/>
      </w:pPr>
      <w:bookmarkStart w:id="109" w:name="_Toc325542876"/>
      <w:bookmarkStart w:id="110" w:name="_Toc325543062"/>
      <w:bookmarkStart w:id="111" w:name="_Toc326597341"/>
      <w:bookmarkStart w:id="112" w:name="_Toc330301560"/>
      <w:r>
        <w:lastRenderedPageBreak/>
        <w:t>PARTIE</w:t>
      </w:r>
      <w:r w:rsidRPr="000337F0">
        <w:t xml:space="preserve"> </w:t>
      </w:r>
      <w:r w:rsidR="00432B22">
        <w:t>4</w:t>
      </w:r>
      <w:r w:rsidR="00830DA1">
        <w:t xml:space="preserve"> : </w:t>
      </w:r>
      <w:r w:rsidR="00FC694C">
        <w:t>SECURITE</w:t>
      </w:r>
      <w:r w:rsidR="009D5C02">
        <w:t>/</w:t>
      </w:r>
      <w:bookmarkEnd w:id="109"/>
      <w:bookmarkEnd w:id="110"/>
      <w:bookmarkEnd w:id="111"/>
      <w:r w:rsidR="00FC694C">
        <w:t>RADIOPROTECTION</w:t>
      </w:r>
      <w:bookmarkEnd w:id="112"/>
    </w:p>
    <w:p w:rsidR="009D5C02" w:rsidRDefault="009D5C02" w:rsidP="009D5C02"/>
    <w:p w:rsidR="009D5C02" w:rsidRDefault="009D5C02" w:rsidP="00C17D0A">
      <w:pPr>
        <w:widowControl w:val="0"/>
        <w:numPr>
          <w:ilvl w:val="0"/>
          <w:numId w:val="22"/>
        </w:numPr>
        <w:spacing w:before="0" w:after="0"/>
        <w:jc w:val="both"/>
      </w:pPr>
      <w:r>
        <w:t>Quelle est la politique sécurité/sûreté/radioprotection  de votre société ?</w:t>
      </w:r>
    </w:p>
    <w:p w:rsidR="009D5C02" w:rsidRDefault="009D5C02" w:rsidP="009D5C02">
      <w:pPr>
        <w:ind w:left="720"/>
      </w:pPr>
    </w:p>
    <w:p w:rsidR="009D5C02" w:rsidRDefault="009D5C02" w:rsidP="009D5C02">
      <w:pPr>
        <w:pStyle w:val="Paragraphedeliste"/>
      </w:pPr>
    </w:p>
    <w:p w:rsidR="009D5C02" w:rsidRDefault="009D5C02" w:rsidP="00C17D0A">
      <w:pPr>
        <w:widowControl w:val="0"/>
        <w:numPr>
          <w:ilvl w:val="0"/>
          <w:numId w:val="22"/>
        </w:numPr>
        <w:spacing w:before="0" w:after="0"/>
        <w:jc w:val="both"/>
      </w:pPr>
      <w:r>
        <w:t>Suivez-vous le taux de fréquence de vos sous-traitants ?</w:t>
      </w:r>
    </w:p>
    <w:p w:rsidR="009D5C02" w:rsidRDefault="009D5C02" w:rsidP="009D5C02">
      <w:pPr>
        <w:pStyle w:val="Paragraphedeliste"/>
      </w:pPr>
    </w:p>
    <w:p w:rsidR="009D5C02" w:rsidRDefault="009D5C02" w:rsidP="009D5C02">
      <w:pPr>
        <w:pStyle w:val="Paragraphedeliste"/>
      </w:pPr>
    </w:p>
    <w:p w:rsidR="009D5C02" w:rsidRDefault="009D5C02" w:rsidP="00C17D0A">
      <w:pPr>
        <w:widowControl w:val="0"/>
        <w:numPr>
          <w:ilvl w:val="0"/>
          <w:numId w:val="22"/>
        </w:numPr>
        <w:spacing w:before="0" w:after="0"/>
        <w:jc w:val="both"/>
      </w:pPr>
      <w:r>
        <w:t>Comment (quelle organisation) est réalisée la radioprotection de terrain des salariés de votre société ?</w:t>
      </w:r>
    </w:p>
    <w:p w:rsidR="009D5C02" w:rsidRDefault="009D5C02" w:rsidP="009D5C02">
      <w:pPr>
        <w:ind w:left="720"/>
      </w:pPr>
    </w:p>
    <w:p w:rsidR="009D5C02" w:rsidRDefault="009D5C02" w:rsidP="00C17D0A">
      <w:pPr>
        <w:widowControl w:val="0"/>
        <w:numPr>
          <w:ilvl w:val="0"/>
          <w:numId w:val="22"/>
        </w:numPr>
        <w:spacing w:before="0" w:after="0"/>
        <w:jc w:val="both"/>
      </w:pPr>
      <w:r>
        <w:t>Combien de personnels sont susceptibles d’assurer les missions du TQRP ?</w:t>
      </w:r>
    </w:p>
    <w:p w:rsidR="00C26855" w:rsidRDefault="00C26855" w:rsidP="00C26855">
      <w:pPr>
        <w:pStyle w:val="Paragraphedeliste"/>
      </w:pPr>
    </w:p>
    <w:p w:rsidR="00C26855" w:rsidRDefault="00C26855" w:rsidP="00C17D0A">
      <w:pPr>
        <w:widowControl w:val="0"/>
        <w:numPr>
          <w:ilvl w:val="0"/>
          <w:numId w:val="22"/>
        </w:numPr>
        <w:spacing w:before="0" w:after="0"/>
        <w:jc w:val="both"/>
      </w:pPr>
      <w:r>
        <w:t xml:space="preserve">Votre PCR est-elle externalisée ? </w:t>
      </w:r>
    </w:p>
    <w:p w:rsidR="00C26855" w:rsidRDefault="00C26855" w:rsidP="00C26855">
      <w:pPr>
        <w:pStyle w:val="Paragraphedeliste"/>
      </w:pPr>
    </w:p>
    <w:p w:rsidR="00C26855" w:rsidRDefault="00C26855" w:rsidP="00C26855">
      <w:pPr>
        <w:widowControl w:val="0"/>
        <w:spacing w:before="0" w:after="0"/>
        <w:ind w:left="720"/>
        <w:jc w:val="both"/>
      </w:pPr>
    </w:p>
    <w:p w:rsidR="00C26855" w:rsidRDefault="00C26855" w:rsidP="00C26855">
      <w:pPr>
        <w:widowControl w:val="0"/>
        <w:spacing w:before="0" w:after="0"/>
        <w:ind w:left="720"/>
        <w:jc w:val="both"/>
      </w:pPr>
      <w:r>
        <w:t>Quelques chiffres :</w:t>
      </w:r>
    </w:p>
    <w:p w:rsidR="00C26855" w:rsidRDefault="00C26855" w:rsidP="00C26855">
      <w:pPr>
        <w:widowControl w:val="0"/>
        <w:spacing w:before="0" w:after="0"/>
        <w:ind w:left="720"/>
        <w:jc w:val="both"/>
      </w:pPr>
    </w:p>
    <w:p w:rsidR="00C26855" w:rsidRDefault="00C26855" w:rsidP="00C26855">
      <w:pPr>
        <w:widowControl w:val="0"/>
        <w:numPr>
          <w:ilvl w:val="0"/>
          <w:numId w:val="22"/>
        </w:numPr>
        <w:spacing w:before="0" w:after="0"/>
        <w:jc w:val="both"/>
      </w:pPr>
      <w:r>
        <w:t>Présentez le taux et la fréquence des accidents du travail sur les 10 dernières années ainsi que l’effectif concerné par ces accidents du travail de votre société ;</w:t>
      </w:r>
    </w:p>
    <w:p w:rsidR="00C26855" w:rsidRDefault="00C26855" w:rsidP="00C26855">
      <w:pPr>
        <w:pStyle w:val="Paragraphedeliste"/>
      </w:pPr>
    </w:p>
    <w:p w:rsidR="00C26855" w:rsidRDefault="00C26855" w:rsidP="00C26855">
      <w:pPr>
        <w:widowControl w:val="0"/>
        <w:numPr>
          <w:ilvl w:val="0"/>
          <w:numId w:val="22"/>
        </w:numPr>
        <w:spacing w:before="0" w:after="0"/>
        <w:jc w:val="both"/>
      </w:pPr>
      <w:r>
        <w:t>Présentez des éléments relatifs à la dosimétrie externe des salariés de votre entreprise (moyenne des doses non nulle / dose max).</w:t>
      </w:r>
    </w:p>
    <w:p w:rsidR="00C26855" w:rsidRDefault="00C26855" w:rsidP="00C26855">
      <w:pPr>
        <w:pStyle w:val="Paragraphedeliste"/>
      </w:pPr>
    </w:p>
    <w:p w:rsidR="004C4ACF" w:rsidRDefault="004C4ACF" w:rsidP="00C17D0A">
      <w:pPr>
        <w:pStyle w:val="Paragraphedeliste"/>
        <w:numPr>
          <w:ilvl w:val="0"/>
          <w:numId w:val="22"/>
        </w:numPr>
        <w:spacing w:before="0" w:after="200" w:line="276" w:lineRule="auto"/>
      </w:pPr>
      <w:r>
        <w:br w:type="page"/>
      </w:r>
    </w:p>
    <w:p w:rsidR="009D5C02" w:rsidRDefault="002E2A12" w:rsidP="00DC02B6">
      <w:pPr>
        <w:pStyle w:val="parties"/>
        <w:pBdr>
          <w:right w:val="single" w:sz="4" w:space="26" w:color="auto"/>
        </w:pBdr>
      </w:pPr>
      <w:bookmarkStart w:id="113" w:name="_Toc330301561"/>
      <w:r>
        <w:lastRenderedPageBreak/>
        <w:t>PARTIE</w:t>
      </w:r>
      <w:r w:rsidRPr="000337F0">
        <w:t xml:space="preserve"> </w:t>
      </w:r>
      <w:r w:rsidR="00432B22">
        <w:t>5</w:t>
      </w:r>
      <w:r w:rsidR="004C4ACF">
        <w:t xml:space="preserve"> : </w:t>
      </w:r>
      <w:r w:rsidR="00FC694C">
        <w:t>BASE REGLEMENTAIRE DONT LA CONNAISSANCE EST A MINIMA NECESSAIRE</w:t>
      </w:r>
      <w:bookmarkEnd w:id="113"/>
    </w:p>
    <w:p w:rsidR="009D5C02" w:rsidRDefault="009D5C02" w:rsidP="004C4ACF">
      <w:pPr>
        <w:pStyle w:val="Titre1"/>
        <w:numPr>
          <w:ilvl w:val="0"/>
          <w:numId w:val="21"/>
        </w:numPr>
      </w:pPr>
      <w:bookmarkStart w:id="114" w:name="_Toc325542878"/>
      <w:bookmarkStart w:id="115" w:name="_Toc325543064"/>
      <w:bookmarkStart w:id="116" w:name="_Toc326597343"/>
      <w:bookmarkStart w:id="117" w:name="_Toc330301562"/>
      <w:r>
        <w:t>Démantèlement</w:t>
      </w:r>
      <w:bookmarkEnd w:id="114"/>
      <w:bookmarkEnd w:id="115"/>
      <w:bookmarkEnd w:id="116"/>
      <w:bookmarkEnd w:id="117"/>
    </w:p>
    <w:p w:rsidR="009D5C02" w:rsidRDefault="009D5C02" w:rsidP="009D5C02">
      <w:pPr>
        <w:widowControl w:val="0"/>
        <w:numPr>
          <w:ilvl w:val="0"/>
          <w:numId w:val="12"/>
        </w:numPr>
        <w:spacing w:after="0"/>
        <w:jc w:val="both"/>
      </w:pPr>
      <w:r>
        <w:t>Les procédures réglementaires relatives au démantèlement des INB</w:t>
      </w:r>
      <w:r w:rsidR="00DD6812">
        <w:t> ;</w:t>
      </w:r>
    </w:p>
    <w:p w:rsidR="00900AEE" w:rsidRPr="00900AEE" w:rsidRDefault="00900AEE" w:rsidP="00900AEE">
      <w:pPr>
        <w:autoSpaceDE w:val="0"/>
        <w:autoSpaceDN w:val="0"/>
        <w:adjustRightInd w:val="0"/>
        <w:spacing w:before="0" w:after="0"/>
        <w:ind w:left="720"/>
        <w:rPr>
          <w:rFonts w:cs="Arial"/>
          <w:b/>
          <w:bCs/>
        </w:rPr>
      </w:pPr>
    </w:p>
    <w:p w:rsidR="009D5C02" w:rsidRDefault="009D5C02" w:rsidP="009D5C02">
      <w:pPr>
        <w:numPr>
          <w:ilvl w:val="0"/>
          <w:numId w:val="12"/>
        </w:numPr>
        <w:autoSpaceDE w:val="0"/>
        <w:autoSpaceDN w:val="0"/>
        <w:adjustRightInd w:val="0"/>
        <w:spacing w:before="0" w:after="0"/>
        <w:rPr>
          <w:rFonts w:cs="Arial"/>
          <w:b/>
          <w:bCs/>
        </w:rPr>
      </w:pPr>
      <w:r w:rsidRPr="007C5F3C">
        <w:rPr>
          <w:rFonts w:cs="Arial"/>
        </w:rPr>
        <w:t xml:space="preserve">Le Guide ASN n°6 : </w:t>
      </w:r>
      <w:r w:rsidRPr="007C5F3C">
        <w:rPr>
          <w:rFonts w:cs="Arial"/>
          <w:b/>
          <w:bCs/>
        </w:rPr>
        <w:t xml:space="preserve">Mise à l’arrêt définitif, démantèlement et déclassement des installations nucléaires de base en </w:t>
      </w:r>
      <w:r w:rsidR="00DD6812">
        <w:rPr>
          <w:rFonts w:cs="Arial"/>
          <w:b/>
          <w:bCs/>
        </w:rPr>
        <w:t>France ;</w:t>
      </w:r>
    </w:p>
    <w:p w:rsidR="00900AEE" w:rsidRPr="00900AEE" w:rsidRDefault="00900AEE" w:rsidP="00900AEE">
      <w:pPr>
        <w:autoSpaceDE w:val="0"/>
        <w:autoSpaceDN w:val="0"/>
        <w:adjustRightInd w:val="0"/>
        <w:spacing w:before="0" w:after="0"/>
        <w:ind w:left="720"/>
        <w:rPr>
          <w:rFonts w:cs="Arial"/>
          <w:b/>
          <w:bCs/>
        </w:rPr>
      </w:pPr>
    </w:p>
    <w:p w:rsidR="009D5C02" w:rsidRDefault="009D5C02" w:rsidP="009D5C02">
      <w:pPr>
        <w:numPr>
          <w:ilvl w:val="0"/>
          <w:numId w:val="12"/>
        </w:numPr>
        <w:autoSpaceDE w:val="0"/>
        <w:autoSpaceDN w:val="0"/>
        <w:adjustRightInd w:val="0"/>
        <w:spacing w:before="0" w:after="0"/>
        <w:rPr>
          <w:rFonts w:cs="Arial"/>
          <w:b/>
          <w:bCs/>
        </w:rPr>
      </w:pPr>
      <w:r w:rsidRPr="007C5F3C">
        <w:rPr>
          <w:rFonts w:cs="Arial"/>
        </w:rPr>
        <w:t xml:space="preserve">Le Guide ASN n°14: </w:t>
      </w:r>
      <w:r w:rsidRPr="007C5F3C">
        <w:rPr>
          <w:rFonts w:cs="Arial"/>
          <w:b/>
          <w:bCs/>
        </w:rPr>
        <w:t xml:space="preserve">Méthodologies d’assainissement complet acceptables dans les installations nucléaires de base en </w:t>
      </w:r>
      <w:r w:rsidR="004C4ACF">
        <w:rPr>
          <w:rFonts w:cs="Arial"/>
          <w:b/>
          <w:bCs/>
        </w:rPr>
        <w:t>France</w:t>
      </w:r>
      <w:r w:rsidR="00DD6812">
        <w:rPr>
          <w:rFonts w:cs="Arial"/>
          <w:b/>
          <w:bCs/>
        </w:rPr>
        <w:t>.</w:t>
      </w:r>
    </w:p>
    <w:p w:rsidR="009D5C02" w:rsidRDefault="009D5C02" w:rsidP="004C4ACF">
      <w:pPr>
        <w:pStyle w:val="Titre1"/>
      </w:pPr>
      <w:bookmarkStart w:id="118" w:name="_Toc325542879"/>
      <w:bookmarkStart w:id="119" w:name="_Toc325543065"/>
      <w:bookmarkStart w:id="120" w:name="_Toc326597344"/>
      <w:bookmarkStart w:id="121" w:name="_Toc330301563"/>
      <w:r>
        <w:t>Radioprotection</w:t>
      </w:r>
      <w:bookmarkEnd w:id="118"/>
      <w:bookmarkEnd w:id="119"/>
      <w:bookmarkEnd w:id="120"/>
      <w:bookmarkEnd w:id="121"/>
    </w:p>
    <w:p w:rsidR="009D5C02" w:rsidRPr="00B97B37" w:rsidRDefault="009D5C02" w:rsidP="009D5C02">
      <w:pPr>
        <w:widowControl w:val="0"/>
        <w:numPr>
          <w:ilvl w:val="0"/>
          <w:numId w:val="13"/>
        </w:numPr>
        <w:spacing w:after="0"/>
        <w:jc w:val="both"/>
        <w:rPr>
          <w:rFonts w:ascii="Arial" w:hAnsi="Arial" w:cs="Arial"/>
        </w:rPr>
      </w:pPr>
      <w:r w:rsidRPr="00B97B37">
        <w:rPr>
          <w:rFonts w:ascii="Arial" w:hAnsi="Arial" w:cs="Arial"/>
        </w:rPr>
        <w:t xml:space="preserve">La certification CEFRI E est exigée pour toute entreprise demandant une acceptation dans les domaines D3 : les exigences des formations sont identifiées </w:t>
      </w:r>
      <w:r w:rsidR="00DC02B6">
        <w:rPr>
          <w:rFonts w:ascii="Arial" w:hAnsi="Arial" w:cs="Arial"/>
        </w:rPr>
        <w:t>dans le référentiel de la CAEAR ;</w:t>
      </w:r>
      <w:r w:rsidRPr="00B97B37">
        <w:rPr>
          <w:rFonts w:ascii="Arial" w:hAnsi="Arial" w:cs="Arial"/>
        </w:rPr>
        <w:t xml:space="preserve"> </w:t>
      </w:r>
    </w:p>
    <w:p w:rsidR="009D5C02" w:rsidRPr="00B97B37" w:rsidRDefault="009D5C02" w:rsidP="009D5C02">
      <w:pPr>
        <w:pStyle w:val="NormalWeb"/>
        <w:numPr>
          <w:ilvl w:val="0"/>
          <w:numId w:val="13"/>
        </w:numPr>
        <w:spacing w:before="120" w:beforeAutospacing="0" w:after="0" w:afterAutospacing="0"/>
        <w:rPr>
          <w:rFonts w:ascii="Arial" w:hAnsi="Arial" w:cs="Arial"/>
          <w:sz w:val="22"/>
          <w:szCs w:val="22"/>
        </w:rPr>
      </w:pPr>
      <w:r w:rsidRPr="00B97B37">
        <w:rPr>
          <w:rFonts w:ascii="Arial" w:hAnsi="Arial" w:cs="Arial"/>
          <w:sz w:val="22"/>
          <w:szCs w:val="22"/>
        </w:rPr>
        <w:t>Le référentiel de certification "E" spécifie les dispositions d'organisat</w:t>
      </w:r>
      <w:r w:rsidR="00DD6812">
        <w:rPr>
          <w:rFonts w:ascii="Arial" w:hAnsi="Arial" w:cs="Arial"/>
          <w:sz w:val="22"/>
          <w:szCs w:val="22"/>
        </w:rPr>
        <w:t>ion devant être prises par les e</w:t>
      </w:r>
      <w:r w:rsidRPr="00B97B37">
        <w:rPr>
          <w:rFonts w:ascii="Arial" w:hAnsi="Arial" w:cs="Arial"/>
          <w:sz w:val="22"/>
          <w:szCs w:val="22"/>
        </w:rPr>
        <w:t xml:space="preserve">ntreprises employant du personnel de catégorie A ou B travaillant dans des installations nucléaires. En particulier on identifie la </w:t>
      </w:r>
      <w:r w:rsidRPr="009545C8">
        <w:rPr>
          <w:rFonts w:ascii="Arial" w:eastAsiaTheme="majorEastAsia" w:hAnsi="Arial" w:cs="Arial"/>
          <w:sz w:val="22"/>
          <w:szCs w:val="22"/>
        </w:rPr>
        <w:t>SPE-E-0400</w:t>
      </w:r>
      <w:r w:rsidRPr="00B97B37">
        <w:rPr>
          <w:rFonts w:ascii="Arial" w:hAnsi="Arial" w:cs="Arial"/>
          <w:sz w:val="22"/>
          <w:szCs w:val="22"/>
        </w:rPr>
        <w:t xml:space="preserve"> : Spécification "E" du CEFRI concernant les entreprises employant du personnel de catégorie A ou B travaillant dans les Installations Nucléaire</w:t>
      </w:r>
      <w:r w:rsidR="00DC02B6">
        <w:rPr>
          <w:rFonts w:ascii="Arial" w:hAnsi="Arial" w:cs="Arial"/>
          <w:sz w:val="22"/>
          <w:szCs w:val="22"/>
        </w:rPr>
        <w:t>s ;</w:t>
      </w:r>
    </w:p>
    <w:p w:rsidR="009D5C02" w:rsidRPr="00B97B37" w:rsidRDefault="009D5C02" w:rsidP="009D5C02">
      <w:pPr>
        <w:pStyle w:val="NormalWeb"/>
        <w:numPr>
          <w:ilvl w:val="0"/>
          <w:numId w:val="13"/>
        </w:numPr>
        <w:spacing w:before="120" w:beforeAutospacing="0" w:after="0" w:afterAutospacing="0"/>
        <w:rPr>
          <w:rFonts w:ascii="Arial" w:hAnsi="Arial" w:cs="Arial"/>
          <w:sz w:val="22"/>
          <w:szCs w:val="22"/>
        </w:rPr>
      </w:pPr>
      <w:r w:rsidRPr="00B97B37">
        <w:rPr>
          <w:rFonts w:ascii="Arial" w:hAnsi="Arial" w:cs="Arial"/>
          <w:sz w:val="22"/>
          <w:szCs w:val="22"/>
        </w:rPr>
        <w:t>Le Code de la santé publique et plus particulièrement ses articles R1333-1 à R1333-111</w:t>
      </w:r>
      <w:r w:rsidR="00DD6812">
        <w:rPr>
          <w:rFonts w:ascii="Arial" w:hAnsi="Arial" w:cs="Arial"/>
          <w:sz w:val="22"/>
          <w:szCs w:val="22"/>
        </w:rPr>
        <w:t> ;</w:t>
      </w:r>
    </w:p>
    <w:p w:rsidR="009D5C02" w:rsidRPr="00B97B37" w:rsidRDefault="009D5C02" w:rsidP="009D5C02">
      <w:pPr>
        <w:pStyle w:val="NormalWeb"/>
        <w:numPr>
          <w:ilvl w:val="0"/>
          <w:numId w:val="13"/>
        </w:numPr>
        <w:spacing w:before="120" w:beforeAutospacing="0" w:after="0" w:afterAutospacing="0"/>
        <w:rPr>
          <w:rFonts w:ascii="Arial" w:hAnsi="Arial" w:cs="Arial"/>
          <w:sz w:val="22"/>
          <w:szCs w:val="22"/>
        </w:rPr>
      </w:pPr>
      <w:r w:rsidRPr="00B97B37">
        <w:rPr>
          <w:rFonts w:ascii="Arial" w:hAnsi="Arial" w:cs="Arial"/>
          <w:sz w:val="22"/>
          <w:szCs w:val="22"/>
        </w:rPr>
        <w:t>Le Code du travail et plus particulièrement ses articles R4451-1 à R4451-144</w:t>
      </w:r>
      <w:r w:rsidR="00DD6812">
        <w:rPr>
          <w:rFonts w:ascii="Arial" w:hAnsi="Arial" w:cs="Arial"/>
          <w:sz w:val="22"/>
          <w:szCs w:val="22"/>
        </w:rPr>
        <w:t> ;</w:t>
      </w:r>
    </w:p>
    <w:p w:rsidR="009D5C02" w:rsidRPr="00B97B37" w:rsidRDefault="009D5C02" w:rsidP="009D5C02">
      <w:pPr>
        <w:widowControl w:val="0"/>
        <w:numPr>
          <w:ilvl w:val="0"/>
          <w:numId w:val="13"/>
        </w:numPr>
        <w:tabs>
          <w:tab w:val="left" w:pos="709"/>
        </w:tabs>
        <w:spacing w:after="0"/>
        <w:jc w:val="both"/>
        <w:rPr>
          <w:rFonts w:ascii="Arial" w:hAnsi="Arial" w:cs="Arial"/>
        </w:rPr>
      </w:pPr>
      <w:r w:rsidRPr="00B97B37">
        <w:rPr>
          <w:rFonts w:ascii="Arial" w:hAnsi="Arial" w:cs="Arial"/>
        </w:rPr>
        <w:t>Les Règles Générales de Radioprotection au CEA</w:t>
      </w:r>
      <w:r w:rsidR="00697AF1">
        <w:rPr>
          <w:rFonts w:ascii="Arial" w:hAnsi="Arial" w:cs="Arial"/>
        </w:rPr>
        <w:t> – 2012.</w:t>
      </w:r>
    </w:p>
    <w:p w:rsidR="009D5C02" w:rsidRPr="00B97B37" w:rsidRDefault="009D5C02" w:rsidP="009D5C02">
      <w:pPr>
        <w:widowControl w:val="0"/>
        <w:numPr>
          <w:ilvl w:val="0"/>
          <w:numId w:val="13"/>
        </w:numPr>
        <w:tabs>
          <w:tab w:val="left" w:pos="709"/>
        </w:tabs>
        <w:spacing w:after="0"/>
        <w:jc w:val="both"/>
        <w:rPr>
          <w:rFonts w:ascii="Arial" w:hAnsi="Arial" w:cs="Arial"/>
        </w:rPr>
      </w:pPr>
      <w:r w:rsidRPr="00B97B37">
        <w:rPr>
          <w:rFonts w:ascii="Arial" w:hAnsi="Arial" w:cs="Arial"/>
        </w:rPr>
        <w:t xml:space="preserve">Circulaire DPSN n°4 relative à  « Organisation de la radioprotection dans le cadre des opérations réalisées </w:t>
      </w:r>
      <w:r w:rsidR="00DD6812">
        <w:rPr>
          <w:rFonts w:ascii="Arial" w:hAnsi="Arial" w:cs="Arial"/>
        </w:rPr>
        <w:t>par une entreprise extérieure » ;</w:t>
      </w:r>
    </w:p>
    <w:p w:rsidR="009D5C02" w:rsidRPr="00B97B37" w:rsidRDefault="009D5C02" w:rsidP="009D5C02">
      <w:pPr>
        <w:numPr>
          <w:ilvl w:val="0"/>
          <w:numId w:val="13"/>
        </w:numPr>
        <w:autoSpaceDE w:val="0"/>
        <w:autoSpaceDN w:val="0"/>
        <w:adjustRightInd w:val="0"/>
        <w:spacing w:after="0"/>
        <w:rPr>
          <w:rFonts w:ascii="Arial" w:hAnsi="Arial" w:cs="Arial"/>
        </w:rPr>
      </w:pPr>
      <w:r w:rsidRPr="00B97B37">
        <w:rPr>
          <w:rFonts w:ascii="Arial" w:hAnsi="Arial" w:cs="Arial"/>
        </w:rPr>
        <w:t>Circulaire DPSN n°13 relative aux « Modalités de gestion des équipements de protection des voies respira</w:t>
      </w:r>
      <w:bookmarkStart w:id="122" w:name="_GoBack"/>
      <w:bookmarkEnd w:id="122"/>
      <w:r w:rsidRPr="00B97B37">
        <w:rPr>
          <w:rFonts w:ascii="Arial" w:hAnsi="Arial" w:cs="Arial"/>
        </w:rPr>
        <w:t>toires sur les centres CEA</w:t>
      </w:r>
      <w:r w:rsidRPr="00DD6812">
        <w:rPr>
          <w:rFonts w:ascii="Arial" w:hAnsi="Arial" w:cs="Arial"/>
          <w:bCs/>
        </w:rPr>
        <w:t> »</w:t>
      </w:r>
      <w:r w:rsidR="00DD6812" w:rsidRPr="00DD6812">
        <w:rPr>
          <w:rFonts w:ascii="Arial" w:hAnsi="Arial" w:cs="Arial"/>
          <w:bCs/>
        </w:rPr>
        <w:t>.</w:t>
      </w:r>
    </w:p>
    <w:p w:rsidR="004C4ACF" w:rsidRDefault="004C4ACF">
      <w:pPr>
        <w:spacing w:before="0" w:after="200" w:line="276" w:lineRule="auto"/>
        <w:rPr>
          <w:rFonts w:cs="Arial"/>
        </w:rPr>
      </w:pPr>
      <w:r>
        <w:rPr>
          <w:rFonts w:cs="Arial"/>
        </w:rPr>
        <w:br w:type="page"/>
      </w:r>
    </w:p>
    <w:p w:rsidR="009D5C02" w:rsidRDefault="009D5C02" w:rsidP="004C4ACF">
      <w:pPr>
        <w:pStyle w:val="Titre1"/>
      </w:pPr>
      <w:bookmarkStart w:id="123" w:name="_Toc325542880"/>
      <w:bookmarkStart w:id="124" w:name="_Toc325543066"/>
      <w:bookmarkStart w:id="125" w:name="_Toc326597345"/>
      <w:bookmarkStart w:id="126" w:name="_Toc330301564"/>
      <w:r>
        <w:lastRenderedPageBreak/>
        <w:t>Sûreté</w:t>
      </w:r>
      <w:bookmarkEnd w:id="123"/>
      <w:bookmarkEnd w:id="124"/>
      <w:bookmarkEnd w:id="125"/>
      <w:bookmarkEnd w:id="126"/>
    </w:p>
    <w:p w:rsidR="009D5C02" w:rsidRPr="00FC694C" w:rsidRDefault="009D5C02" w:rsidP="00FC694C">
      <w:pPr>
        <w:pStyle w:val="Paragraphedeliste"/>
        <w:numPr>
          <w:ilvl w:val="0"/>
          <w:numId w:val="15"/>
        </w:numPr>
        <w:tabs>
          <w:tab w:val="left" w:pos="709"/>
        </w:tabs>
      </w:pPr>
      <w:r w:rsidRPr="00FC694C">
        <w:t>Arrêté du 10/08/1984 – Arrêté qualité et sa circulaire, abrogé au 1</w:t>
      </w:r>
      <w:r w:rsidRPr="00FC694C">
        <w:rPr>
          <w:vertAlign w:val="superscript"/>
        </w:rPr>
        <w:t>er</w:t>
      </w:r>
      <w:r w:rsidRPr="00FC694C">
        <w:t xml:space="preserve"> juillet 2013 par :</w:t>
      </w:r>
    </w:p>
    <w:p w:rsidR="009D5C02" w:rsidRPr="00FC694C" w:rsidRDefault="009D5C02" w:rsidP="00DC02B6">
      <w:pPr>
        <w:pStyle w:val="Paragraphedeliste"/>
        <w:autoSpaceDE w:val="0"/>
        <w:autoSpaceDN w:val="0"/>
        <w:adjustRightInd w:val="0"/>
        <w:ind w:left="644"/>
      </w:pPr>
      <w:r w:rsidRPr="00FC694C">
        <w:rPr>
          <w:bCs/>
        </w:rPr>
        <w:t>Arrêté du 7 février 2012 fixant les règles générales relatives aux installations nucléaires de base</w:t>
      </w:r>
      <w:r w:rsidR="00DC02B6">
        <w:rPr>
          <w:bCs/>
        </w:rPr>
        <w:t> ;</w:t>
      </w:r>
    </w:p>
    <w:p w:rsidR="009D5C02" w:rsidRPr="00FC694C" w:rsidRDefault="009D5C02" w:rsidP="00FC694C">
      <w:pPr>
        <w:pStyle w:val="Paragraphedeliste"/>
        <w:numPr>
          <w:ilvl w:val="0"/>
          <w:numId w:val="15"/>
        </w:numPr>
        <w:tabs>
          <w:tab w:val="left" w:pos="851"/>
        </w:tabs>
      </w:pPr>
      <w:r w:rsidRPr="00FC694C">
        <w:t>LOI n° 2006-686 du 13 juin 2006 relative à la transparence et à la sécurité en matière nucléaire</w:t>
      </w:r>
      <w:r w:rsidR="00DC02B6">
        <w:t> ;</w:t>
      </w:r>
    </w:p>
    <w:p w:rsidR="009D5C02" w:rsidRPr="00FC694C" w:rsidRDefault="009D5C02" w:rsidP="00FC694C">
      <w:pPr>
        <w:pStyle w:val="normalCEA"/>
        <w:rPr>
          <w:rFonts w:asciiTheme="majorHAnsi" w:hAnsiTheme="majorHAnsi" w:cstheme="majorHAnsi"/>
          <w:sz w:val="22"/>
          <w:szCs w:val="22"/>
        </w:rPr>
      </w:pPr>
      <w:r w:rsidRPr="00FC694C">
        <w:rPr>
          <w:rFonts w:asciiTheme="majorHAnsi" w:hAnsiTheme="majorHAnsi" w:cstheme="majorHAnsi"/>
          <w:sz w:val="22"/>
          <w:szCs w:val="22"/>
        </w:rPr>
        <w:t>La sensibilisation à la culture de sûreté du personnel opérationnel et managérial, en particulier aux principes de l’INSAG 4 (Collection sécurité n°75 – INSAG-4 de l’AIEA)</w:t>
      </w:r>
      <w:r w:rsidR="00DC02B6">
        <w:rPr>
          <w:rFonts w:asciiTheme="majorHAnsi" w:hAnsiTheme="majorHAnsi" w:cstheme="majorHAnsi"/>
          <w:sz w:val="22"/>
          <w:szCs w:val="22"/>
        </w:rPr>
        <w:t>.</w:t>
      </w:r>
    </w:p>
    <w:p w:rsidR="009D5C02" w:rsidRPr="00FC694C" w:rsidRDefault="009D5C02" w:rsidP="00FC694C">
      <w:pPr>
        <w:tabs>
          <w:tab w:val="left" w:pos="851"/>
        </w:tabs>
        <w:ind w:left="709"/>
      </w:pPr>
    </w:p>
    <w:p w:rsidR="009D5C02" w:rsidRPr="00FC694C" w:rsidRDefault="009D5C02" w:rsidP="00FC694C">
      <w:r w:rsidRPr="00FC694C">
        <w:t>La connaissance de ces documents est nécessaire pour une vision générale de la sûreté. L’application des exigences de l’arrêté est de la responsabilité de l’exploitant nucléaire. Il exprime ses exigences dans le cahier des charges ou tous documents relatifs aux marchés.</w:t>
      </w:r>
    </w:p>
    <w:p w:rsidR="009D5C02" w:rsidRDefault="009D5C02" w:rsidP="004C4ACF">
      <w:pPr>
        <w:pStyle w:val="Titre1"/>
      </w:pPr>
      <w:bookmarkStart w:id="127" w:name="_Toc325542881"/>
      <w:bookmarkStart w:id="128" w:name="_Toc325543067"/>
      <w:bookmarkStart w:id="129" w:name="_Toc326597346"/>
      <w:bookmarkStart w:id="130" w:name="_Toc330301565"/>
      <w:r>
        <w:t>Déchets et effluents</w:t>
      </w:r>
      <w:bookmarkEnd w:id="127"/>
      <w:bookmarkEnd w:id="128"/>
      <w:bookmarkEnd w:id="129"/>
      <w:bookmarkEnd w:id="130"/>
      <w:r>
        <w:t xml:space="preserve"> </w:t>
      </w:r>
    </w:p>
    <w:p w:rsidR="009D5C02" w:rsidRDefault="009D5C02" w:rsidP="00FC694C">
      <w:pPr>
        <w:pStyle w:val="Paragraphedeliste"/>
        <w:numPr>
          <w:ilvl w:val="0"/>
          <w:numId w:val="16"/>
        </w:numPr>
        <w:tabs>
          <w:tab w:val="left" w:pos="851"/>
        </w:tabs>
      </w:pPr>
      <w:r>
        <w:t>Note SD3-D-01 - Guide d’élaboration des études déchets</w:t>
      </w:r>
      <w:r w:rsidR="00DC02B6">
        <w:t> ;</w:t>
      </w:r>
    </w:p>
    <w:p w:rsidR="00900AEE" w:rsidRDefault="00900AEE" w:rsidP="00900AEE">
      <w:pPr>
        <w:pStyle w:val="Paragraphedeliste"/>
      </w:pPr>
    </w:p>
    <w:p w:rsidR="00395FBE" w:rsidRDefault="009D5C02" w:rsidP="00FC694C">
      <w:pPr>
        <w:pStyle w:val="Paragraphedeliste"/>
        <w:numPr>
          <w:ilvl w:val="0"/>
          <w:numId w:val="16"/>
        </w:numPr>
      </w:pPr>
      <w:r>
        <w:t>Note SD3-D-02 - Cahier des charges pour les bilans annuels déchets des installations nucléaires</w:t>
      </w:r>
      <w:r w:rsidR="00DC02B6">
        <w:t>.</w:t>
      </w:r>
    </w:p>
    <w:p w:rsidR="00E34E31" w:rsidRDefault="00E34E31" w:rsidP="00E34E31"/>
    <w:p w:rsidR="00E34E31" w:rsidRDefault="00E34E31" w:rsidP="00E34E31"/>
    <w:sectPr w:rsidR="00E34E31" w:rsidSect="00481AB5">
      <w:headerReference w:type="default" r:id="rId8"/>
      <w:footerReference w:type="default" r:id="rId9"/>
      <w:headerReference w:type="first" r:id="rId10"/>
      <w:footerReference w:type="first" r:id="rId11"/>
      <w:pgSz w:w="11906" w:h="16838" w:code="9"/>
      <w:pgMar w:top="1134" w:right="1418" w:bottom="567" w:left="1418" w:header="567"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0E4A" w:rsidRDefault="00220E4A" w:rsidP="00111DD4">
      <w:r>
        <w:separator/>
      </w:r>
    </w:p>
  </w:endnote>
  <w:endnote w:type="continuationSeparator" w:id="1">
    <w:p w:rsidR="00220E4A" w:rsidRDefault="00220E4A" w:rsidP="00111DD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LMHOI+Tahoma">
    <w:altName w:val="Tahom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Grilledutableau"/>
      <w:tblW w:w="10173" w:type="dxa"/>
      <w:tblInd w:w="-176" w:type="dxa"/>
      <w:tblLook w:val="04A0"/>
    </w:tblPr>
    <w:tblGrid>
      <w:gridCol w:w="1188"/>
      <w:gridCol w:w="8986"/>
    </w:tblGrid>
    <w:tr w:rsidR="00DF0814" w:rsidRPr="00481AB5" w:rsidTr="000F3181">
      <w:trPr>
        <w:trHeight w:val="794"/>
      </w:trPr>
      <w:tc>
        <w:tcPr>
          <w:tcW w:w="1187" w:type="dxa"/>
          <w:tcBorders>
            <w:top w:val="nil"/>
            <w:left w:val="nil"/>
            <w:bottom w:val="nil"/>
            <w:right w:val="nil"/>
          </w:tcBorders>
        </w:tcPr>
        <w:p w:rsidR="00DF0814" w:rsidRPr="00481AB5" w:rsidRDefault="00DF0814" w:rsidP="00481AB5">
          <w:pPr>
            <w:tabs>
              <w:tab w:val="center" w:pos="4536"/>
              <w:tab w:val="right" w:pos="9072"/>
            </w:tabs>
            <w:spacing w:before="240" w:after="200"/>
            <w:rPr>
              <w:sz w:val="18"/>
              <w:szCs w:val="18"/>
            </w:rPr>
          </w:pPr>
          <w:r w:rsidRPr="00481AB5">
            <w:rPr>
              <w:i/>
              <w:noProof/>
              <w:lang w:eastAsia="fr-FR"/>
            </w:rPr>
            <w:drawing>
              <wp:inline distT="0" distB="0" distL="0" distR="0">
                <wp:extent cx="616689" cy="503069"/>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A_logo_Haut_QuadriVig1"/>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617937" cy="504087"/>
                        </a:xfrm>
                        <a:prstGeom prst="rect">
                          <a:avLst/>
                        </a:prstGeom>
                        <a:noFill/>
                        <a:ln>
                          <a:noFill/>
                        </a:ln>
                      </pic:spPr>
                    </pic:pic>
                  </a:graphicData>
                </a:graphic>
              </wp:inline>
            </w:drawing>
          </w:r>
        </w:p>
      </w:tc>
      <w:tc>
        <w:tcPr>
          <w:tcW w:w="8986" w:type="dxa"/>
          <w:tcBorders>
            <w:top w:val="nil"/>
            <w:left w:val="nil"/>
            <w:bottom w:val="nil"/>
            <w:right w:val="nil"/>
          </w:tcBorders>
        </w:tcPr>
        <w:p w:rsidR="00DF0814" w:rsidRPr="00481AB5" w:rsidRDefault="00DF0814" w:rsidP="00481AB5">
          <w:pPr>
            <w:spacing w:before="0" w:after="200" w:line="276" w:lineRule="auto"/>
            <w:rPr>
              <w:sz w:val="10"/>
              <w:szCs w:val="10"/>
            </w:rPr>
          </w:pPr>
        </w:p>
        <w:tbl>
          <w:tblPr>
            <w:tblStyle w:val="Grilledutableau"/>
            <w:tblW w:w="8770"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8770"/>
          </w:tblGrid>
          <w:tr w:rsidR="00DF0814" w:rsidRPr="00481AB5" w:rsidTr="000F3181">
            <w:tc>
              <w:tcPr>
                <w:tcW w:w="8770" w:type="dxa"/>
              </w:tcPr>
              <w:p w:rsidR="00DF0814" w:rsidRPr="00481AB5" w:rsidRDefault="00DF0814" w:rsidP="00481AB5">
                <w:pPr>
                  <w:tabs>
                    <w:tab w:val="center" w:pos="4536"/>
                    <w:tab w:val="right" w:pos="9072"/>
                  </w:tabs>
                  <w:spacing w:before="240" w:after="200"/>
                  <w:rPr>
                    <w:sz w:val="16"/>
                    <w:szCs w:val="16"/>
                  </w:rPr>
                </w:pPr>
                <w:r w:rsidRPr="00481AB5">
                  <w:rPr>
                    <w:sz w:val="16"/>
                    <w:szCs w:val="16"/>
                  </w:rPr>
                  <w:t>Document propriété du CEA – Reproduction et diffusion externes au CEA soumises à l’autorisation de l’émetteur</w:t>
                </w:r>
              </w:p>
            </w:tc>
          </w:tr>
        </w:tbl>
        <w:p w:rsidR="00DF0814" w:rsidRPr="00481AB5" w:rsidRDefault="00DF0814" w:rsidP="00481AB5">
          <w:pPr>
            <w:spacing w:before="0" w:after="200" w:line="276" w:lineRule="auto"/>
          </w:pPr>
        </w:p>
      </w:tc>
    </w:tr>
  </w:tbl>
  <w:p w:rsidR="00DF0814" w:rsidRPr="00481AB5" w:rsidRDefault="00DF0814" w:rsidP="00481AB5">
    <w:pPr>
      <w:pStyle w:val="Pieddepage"/>
      <w:rPr>
        <w:sz w:val="16"/>
        <w:szCs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774"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44"/>
      <w:gridCol w:w="2409"/>
      <w:gridCol w:w="2410"/>
      <w:gridCol w:w="2126"/>
      <w:gridCol w:w="1985"/>
    </w:tblGrid>
    <w:tr w:rsidR="00DF0814" w:rsidRPr="00B64EC6" w:rsidTr="00713D19">
      <w:trPr>
        <w:trHeight w:val="77"/>
      </w:trPr>
      <w:tc>
        <w:tcPr>
          <w:tcW w:w="1844" w:type="dxa"/>
          <w:tcBorders>
            <w:top w:val="nil"/>
            <w:left w:val="nil"/>
          </w:tcBorders>
        </w:tcPr>
        <w:p w:rsidR="00DF0814" w:rsidRPr="00B64EC6" w:rsidRDefault="00DF0814" w:rsidP="00111DD4">
          <w:pPr>
            <w:rPr>
              <w:rFonts w:eastAsia="Times New Roman"/>
              <w:lang w:eastAsia="fr-FR"/>
            </w:rPr>
          </w:pPr>
        </w:p>
      </w:tc>
      <w:tc>
        <w:tcPr>
          <w:tcW w:w="2409" w:type="dxa"/>
        </w:tcPr>
        <w:p w:rsidR="00DF0814" w:rsidRPr="00B64EC6" w:rsidRDefault="00DF0814" w:rsidP="00111DD4">
          <w:pPr>
            <w:rPr>
              <w:rFonts w:eastAsia="Times New Roman"/>
              <w:lang w:eastAsia="fr-FR"/>
            </w:rPr>
          </w:pPr>
          <w:r w:rsidRPr="00B64EC6">
            <w:rPr>
              <w:rFonts w:eastAsia="Times New Roman"/>
              <w:lang w:eastAsia="fr-FR"/>
            </w:rPr>
            <w:t>Rédact</w:t>
          </w:r>
          <w:r>
            <w:rPr>
              <w:rFonts w:eastAsia="Times New Roman"/>
              <w:lang w:eastAsia="fr-FR"/>
            </w:rPr>
            <w:t>eur</w:t>
          </w:r>
        </w:p>
      </w:tc>
      <w:tc>
        <w:tcPr>
          <w:tcW w:w="2410" w:type="dxa"/>
        </w:tcPr>
        <w:p w:rsidR="00DF0814" w:rsidRPr="00B64EC6" w:rsidRDefault="00DF0814" w:rsidP="00111DD4">
          <w:pPr>
            <w:rPr>
              <w:rFonts w:eastAsia="Times New Roman"/>
              <w:lang w:eastAsia="fr-FR"/>
            </w:rPr>
          </w:pPr>
          <w:r>
            <w:rPr>
              <w:rFonts w:eastAsia="Times New Roman"/>
              <w:lang w:eastAsia="fr-FR"/>
            </w:rPr>
            <w:t>Vérificateur</w:t>
          </w:r>
        </w:p>
      </w:tc>
      <w:tc>
        <w:tcPr>
          <w:tcW w:w="2126" w:type="dxa"/>
        </w:tcPr>
        <w:p w:rsidR="00DF0814" w:rsidRPr="00B64EC6" w:rsidRDefault="00DF0814" w:rsidP="00111DD4">
          <w:pPr>
            <w:rPr>
              <w:rFonts w:eastAsia="Times New Roman"/>
              <w:lang w:eastAsia="fr-FR"/>
            </w:rPr>
          </w:pPr>
          <w:r>
            <w:rPr>
              <w:rFonts w:eastAsia="Times New Roman"/>
              <w:lang w:eastAsia="fr-FR"/>
            </w:rPr>
            <w:t>Approbateur</w:t>
          </w:r>
        </w:p>
      </w:tc>
      <w:tc>
        <w:tcPr>
          <w:tcW w:w="1985" w:type="dxa"/>
        </w:tcPr>
        <w:p w:rsidR="00DF0814" w:rsidRPr="00B64EC6" w:rsidRDefault="00DF0814" w:rsidP="00111DD4">
          <w:pPr>
            <w:rPr>
              <w:rFonts w:eastAsia="Times New Roman"/>
              <w:lang w:eastAsia="fr-FR"/>
            </w:rPr>
          </w:pPr>
          <w:r>
            <w:rPr>
              <w:rFonts w:eastAsia="Times New Roman"/>
              <w:lang w:eastAsia="fr-FR"/>
            </w:rPr>
            <w:t>Emetteur</w:t>
          </w:r>
        </w:p>
      </w:tc>
    </w:tr>
    <w:tr w:rsidR="00DF0814" w:rsidRPr="00B64EC6" w:rsidTr="00713D19">
      <w:tc>
        <w:tcPr>
          <w:tcW w:w="1844" w:type="dxa"/>
        </w:tcPr>
        <w:p w:rsidR="00DF0814" w:rsidRPr="00B64EC6" w:rsidRDefault="00DF0814" w:rsidP="00111DD4">
          <w:pPr>
            <w:rPr>
              <w:rFonts w:eastAsia="Times New Roman"/>
              <w:lang w:eastAsia="fr-FR"/>
            </w:rPr>
          </w:pPr>
          <w:r w:rsidRPr="00B64EC6">
            <w:rPr>
              <w:rFonts w:eastAsia="Times New Roman"/>
              <w:lang w:eastAsia="fr-FR"/>
            </w:rPr>
            <w:t>Nom :</w:t>
          </w:r>
        </w:p>
      </w:tc>
      <w:tc>
        <w:tcPr>
          <w:tcW w:w="2409" w:type="dxa"/>
        </w:tcPr>
        <w:p w:rsidR="00DF0814" w:rsidRPr="00B64EC6" w:rsidRDefault="00DF0814" w:rsidP="00111DD4">
          <w:pPr>
            <w:rPr>
              <w:rFonts w:eastAsia="Times New Roman"/>
              <w:lang w:val="en-US" w:eastAsia="fr-FR"/>
            </w:rPr>
          </w:pPr>
          <w:r>
            <w:rPr>
              <w:rFonts w:eastAsia="Times New Roman"/>
              <w:lang w:val="en-US" w:eastAsia="fr-FR"/>
            </w:rPr>
            <w:t>S.FAURE</w:t>
          </w:r>
        </w:p>
      </w:tc>
      <w:tc>
        <w:tcPr>
          <w:tcW w:w="2410" w:type="dxa"/>
        </w:tcPr>
        <w:p w:rsidR="00DF0814" w:rsidRPr="00570088" w:rsidRDefault="00DF0814" w:rsidP="00111DD4">
          <w:pPr>
            <w:rPr>
              <w:rFonts w:eastAsia="Times New Roman"/>
              <w:lang w:eastAsia="fr-FR"/>
            </w:rPr>
          </w:pPr>
          <w:r w:rsidRPr="00570088">
            <w:rPr>
              <w:rFonts w:eastAsia="Times New Roman"/>
              <w:lang w:eastAsia="fr-FR"/>
            </w:rPr>
            <w:t>Comité Technique de la CAEAR</w:t>
          </w:r>
        </w:p>
      </w:tc>
      <w:tc>
        <w:tcPr>
          <w:tcW w:w="2126" w:type="dxa"/>
        </w:tcPr>
        <w:p w:rsidR="00DF0814" w:rsidRPr="00B64EC6" w:rsidRDefault="00DF0814" w:rsidP="00111DD4">
          <w:pPr>
            <w:rPr>
              <w:rFonts w:eastAsia="Times New Roman"/>
              <w:lang w:val="en-US" w:eastAsia="fr-FR"/>
            </w:rPr>
          </w:pPr>
          <w:r w:rsidRPr="005A7D83">
            <w:rPr>
              <w:rFonts w:eastAsia="Times New Roman"/>
              <w:lang w:eastAsia="fr-FR"/>
            </w:rPr>
            <w:t xml:space="preserve">M. </w:t>
          </w:r>
          <w:r>
            <w:rPr>
              <w:rFonts w:eastAsia="Times New Roman"/>
              <w:lang w:eastAsia="fr-FR"/>
            </w:rPr>
            <w:t>HAESSLER</w:t>
          </w:r>
        </w:p>
      </w:tc>
      <w:tc>
        <w:tcPr>
          <w:tcW w:w="1985" w:type="dxa"/>
        </w:tcPr>
        <w:p w:rsidR="00DF0814" w:rsidRPr="005A7D83" w:rsidRDefault="00DF0814" w:rsidP="00111DD4">
          <w:pPr>
            <w:rPr>
              <w:rFonts w:eastAsia="Times New Roman"/>
              <w:lang w:eastAsia="fr-FR"/>
            </w:rPr>
          </w:pPr>
          <w:r w:rsidRPr="005A7D83">
            <w:rPr>
              <w:rFonts w:eastAsia="Times New Roman"/>
              <w:lang w:eastAsia="fr-FR"/>
            </w:rPr>
            <w:t xml:space="preserve">M. </w:t>
          </w:r>
          <w:r>
            <w:rPr>
              <w:rFonts w:eastAsia="Times New Roman"/>
              <w:lang w:eastAsia="fr-FR"/>
            </w:rPr>
            <w:t>HAESSLER</w:t>
          </w:r>
        </w:p>
      </w:tc>
    </w:tr>
    <w:tr w:rsidR="00DF0814" w:rsidRPr="00B64EC6" w:rsidTr="00713D19">
      <w:tc>
        <w:tcPr>
          <w:tcW w:w="1844" w:type="dxa"/>
        </w:tcPr>
        <w:p w:rsidR="00DF0814" w:rsidRPr="005A7D83" w:rsidRDefault="00DF0814" w:rsidP="00111DD4">
          <w:pPr>
            <w:rPr>
              <w:rFonts w:eastAsia="Times New Roman"/>
              <w:lang w:eastAsia="fr-FR"/>
            </w:rPr>
          </w:pPr>
          <w:r>
            <w:rPr>
              <w:rFonts w:eastAsia="Times New Roman"/>
              <w:lang w:eastAsia="fr-FR"/>
            </w:rPr>
            <w:t>Unité/</w:t>
          </w:r>
          <w:r w:rsidRPr="005A7D83">
            <w:rPr>
              <w:rFonts w:eastAsia="Times New Roman"/>
              <w:lang w:eastAsia="fr-FR"/>
            </w:rPr>
            <w:t xml:space="preserve">Fonction : </w:t>
          </w:r>
        </w:p>
      </w:tc>
      <w:tc>
        <w:tcPr>
          <w:tcW w:w="2409" w:type="dxa"/>
        </w:tcPr>
        <w:p w:rsidR="00DF0814" w:rsidRDefault="00DF0814" w:rsidP="00111DD4">
          <w:pPr>
            <w:rPr>
              <w:rFonts w:eastAsia="Times New Roman"/>
              <w:lang w:eastAsia="fr-FR"/>
            </w:rPr>
          </w:pPr>
          <w:r>
            <w:rPr>
              <w:rFonts w:eastAsia="Times New Roman"/>
              <w:lang w:eastAsia="fr-FR"/>
            </w:rPr>
            <w:t>DPSN/SPHE</w:t>
          </w:r>
        </w:p>
        <w:p w:rsidR="00DF0814" w:rsidRPr="005A7D83" w:rsidRDefault="00DF0814" w:rsidP="00111DD4">
          <w:pPr>
            <w:rPr>
              <w:rFonts w:eastAsia="Times New Roman"/>
              <w:lang w:eastAsia="fr-FR"/>
            </w:rPr>
          </w:pPr>
          <w:r>
            <w:rPr>
              <w:rFonts w:eastAsia="Times New Roman"/>
              <w:lang w:eastAsia="fr-FR"/>
            </w:rPr>
            <w:t>Secrétaire CAEAR</w:t>
          </w:r>
        </w:p>
      </w:tc>
      <w:tc>
        <w:tcPr>
          <w:tcW w:w="2410" w:type="dxa"/>
        </w:tcPr>
        <w:p w:rsidR="00DF0814" w:rsidRPr="005A7D83" w:rsidRDefault="00DF0814" w:rsidP="00111DD4">
          <w:pPr>
            <w:rPr>
              <w:rFonts w:eastAsia="Times New Roman"/>
              <w:lang w:eastAsia="fr-FR"/>
            </w:rPr>
          </w:pPr>
        </w:p>
      </w:tc>
      <w:tc>
        <w:tcPr>
          <w:tcW w:w="2126" w:type="dxa"/>
        </w:tcPr>
        <w:p w:rsidR="00DF0814" w:rsidRDefault="00DF0814" w:rsidP="00111DD4">
          <w:pPr>
            <w:rPr>
              <w:rFonts w:eastAsia="Times New Roman"/>
              <w:lang w:eastAsia="fr-FR"/>
            </w:rPr>
          </w:pPr>
          <w:r w:rsidRPr="005A7D83">
            <w:rPr>
              <w:rFonts w:eastAsia="Times New Roman"/>
              <w:lang w:eastAsia="fr-FR"/>
            </w:rPr>
            <w:t>DPSN/</w:t>
          </w:r>
          <w:proofErr w:type="spellStart"/>
          <w:r w:rsidRPr="005A7D83">
            <w:rPr>
              <w:rFonts w:eastAsia="Times New Roman"/>
              <w:lang w:eastAsia="fr-FR"/>
            </w:rPr>
            <w:t>Dir</w:t>
          </w:r>
          <w:proofErr w:type="spellEnd"/>
        </w:p>
        <w:p w:rsidR="00DF0814" w:rsidRPr="005A7D83" w:rsidRDefault="00DF0814" w:rsidP="00111DD4">
          <w:pPr>
            <w:rPr>
              <w:rFonts w:eastAsia="Times New Roman"/>
              <w:lang w:eastAsia="fr-FR"/>
            </w:rPr>
          </w:pPr>
          <w:r>
            <w:rPr>
              <w:rFonts w:eastAsia="Times New Roman"/>
              <w:lang w:eastAsia="fr-FR"/>
            </w:rPr>
            <w:t>Président de la CAEAR</w:t>
          </w:r>
        </w:p>
      </w:tc>
      <w:tc>
        <w:tcPr>
          <w:tcW w:w="1985" w:type="dxa"/>
        </w:tcPr>
        <w:p w:rsidR="00DF0814" w:rsidRDefault="00DF0814" w:rsidP="00111DD4">
          <w:pPr>
            <w:rPr>
              <w:rFonts w:eastAsia="Times New Roman"/>
              <w:lang w:eastAsia="fr-FR"/>
            </w:rPr>
          </w:pPr>
          <w:r w:rsidRPr="005A7D83">
            <w:rPr>
              <w:rFonts w:eastAsia="Times New Roman"/>
              <w:lang w:eastAsia="fr-FR"/>
            </w:rPr>
            <w:t>DPSN/</w:t>
          </w:r>
          <w:proofErr w:type="spellStart"/>
          <w:r w:rsidRPr="005A7D83">
            <w:rPr>
              <w:rFonts w:eastAsia="Times New Roman"/>
              <w:lang w:eastAsia="fr-FR"/>
            </w:rPr>
            <w:t>Dir</w:t>
          </w:r>
          <w:proofErr w:type="spellEnd"/>
        </w:p>
        <w:p w:rsidR="00DF0814" w:rsidRPr="005A7D83" w:rsidRDefault="00DF0814" w:rsidP="00111DD4">
          <w:pPr>
            <w:rPr>
              <w:rFonts w:eastAsia="Times New Roman"/>
              <w:lang w:eastAsia="fr-FR"/>
            </w:rPr>
          </w:pPr>
          <w:r>
            <w:rPr>
              <w:rFonts w:eastAsia="Times New Roman"/>
              <w:lang w:eastAsia="fr-FR"/>
            </w:rPr>
            <w:t>Président de la CAEAR</w:t>
          </w:r>
        </w:p>
      </w:tc>
    </w:tr>
    <w:tr w:rsidR="00DF0814" w:rsidRPr="00B64EC6" w:rsidTr="00713D19">
      <w:trPr>
        <w:trHeight w:val="1011"/>
      </w:trPr>
      <w:tc>
        <w:tcPr>
          <w:tcW w:w="1844" w:type="dxa"/>
        </w:tcPr>
        <w:p w:rsidR="00DF0814" w:rsidRPr="005A7D83" w:rsidRDefault="00DF0814" w:rsidP="00111DD4">
          <w:pPr>
            <w:rPr>
              <w:rFonts w:eastAsia="Times New Roman"/>
              <w:lang w:eastAsia="fr-FR"/>
            </w:rPr>
          </w:pPr>
          <w:r w:rsidRPr="005A7D83">
            <w:rPr>
              <w:rFonts w:eastAsia="Times New Roman"/>
              <w:lang w:eastAsia="fr-FR"/>
            </w:rPr>
            <w:t xml:space="preserve">Date/Visa : </w:t>
          </w:r>
        </w:p>
      </w:tc>
      <w:tc>
        <w:tcPr>
          <w:tcW w:w="2409" w:type="dxa"/>
        </w:tcPr>
        <w:p w:rsidR="00DF0814" w:rsidRPr="005A7D83" w:rsidRDefault="00DF0814" w:rsidP="00111DD4">
          <w:pPr>
            <w:rPr>
              <w:rFonts w:eastAsia="Times New Roman"/>
              <w:lang w:eastAsia="fr-FR"/>
            </w:rPr>
          </w:pPr>
        </w:p>
      </w:tc>
      <w:tc>
        <w:tcPr>
          <w:tcW w:w="2410" w:type="dxa"/>
        </w:tcPr>
        <w:p w:rsidR="00DF0814" w:rsidRPr="005A7D83" w:rsidRDefault="00DF0814" w:rsidP="00111DD4">
          <w:pPr>
            <w:rPr>
              <w:rFonts w:eastAsia="Times New Roman"/>
              <w:lang w:eastAsia="fr-FR"/>
            </w:rPr>
          </w:pPr>
        </w:p>
      </w:tc>
      <w:tc>
        <w:tcPr>
          <w:tcW w:w="2126" w:type="dxa"/>
        </w:tcPr>
        <w:p w:rsidR="00DF0814" w:rsidRPr="005A7D83" w:rsidRDefault="00DF0814" w:rsidP="00111DD4">
          <w:pPr>
            <w:rPr>
              <w:rFonts w:eastAsia="Times New Roman"/>
              <w:lang w:eastAsia="fr-FR"/>
            </w:rPr>
          </w:pPr>
        </w:p>
      </w:tc>
      <w:tc>
        <w:tcPr>
          <w:tcW w:w="1985" w:type="dxa"/>
        </w:tcPr>
        <w:p w:rsidR="00DF0814" w:rsidRPr="005A7D83" w:rsidRDefault="00DF0814" w:rsidP="00111DD4">
          <w:pPr>
            <w:rPr>
              <w:rFonts w:eastAsia="Times New Roman"/>
              <w:lang w:eastAsia="fr-FR"/>
            </w:rPr>
          </w:pPr>
        </w:p>
      </w:tc>
    </w:tr>
    <w:tr w:rsidR="00DF0814" w:rsidRPr="00B64EC6" w:rsidTr="00713D19">
      <w:trPr>
        <w:cantSplit/>
        <w:trHeight w:val="422"/>
      </w:trPr>
      <w:tc>
        <w:tcPr>
          <w:tcW w:w="10774" w:type="dxa"/>
          <w:gridSpan w:val="5"/>
        </w:tcPr>
        <w:p w:rsidR="00DF0814" w:rsidRPr="00B64EC6" w:rsidRDefault="00DF0814" w:rsidP="00911DDC">
          <w:pPr>
            <w:rPr>
              <w:rFonts w:eastAsia="Times New Roman"/>
              <w:noProof/>
              <w:snapToGrid w:val="0"/>
              <w:lang w:eastAsia="fr-FR"/>
            </w:rPr>
          </w:pPr>
          <w:r w:rsidRPr="00B64EC6">
            <w:rPr>
              <w:rFonts w:eastAsia="Times New Roman"/>
              <w:noProof/>
              <w:snapToGrid w:val="0"/>
              <w:lang w:eastAsia="fr-FR"/>
            </w:rPr>
            <w:t>Réf. du fichier</w:t>
          </w:r>
          <w:r>
            <w:rPr>
              <w:rFonts w:eastAsia="Times New Roman"/>
              <w:noProof/>
              <w:snapToGrid w:val="0"/>
              <w:lang w:eastAsia="fr-FR"/>
            </w:rPr>
            <w:t> :</w:t>
          </w:r>
          <w:r w:rsidRPr="00B64EC6">
            <w:rPr>
              <w:rFonts w:eastAsia="Times New Roman"/>
              <w:noProof/>
              <w:snapToGrid w:val="0"/>
              <w:lang w:eastAsia="fr-FR"/>
            </w:rPr>
            <w:t> </w:t>
          </w:r>
          <w:fldSimple w:instr=" FILENAME   \* MERGEFORMAT ">
            <w:r w:rsidR="0037266F" w:rsidRPr="0037266F">
              <w:rPr>
                <w:rFonts w:eastAsia="Times New Roman"/>
                <w:noProof/>
                <w:snapToGrid w:val="0"/>
                <w:lang w:eastAsia="fr-FR"/>
              </w:rPr>
              <w:t>QEP_Ind9</w:t>
            </w:r>
            <w:r w:rsidR="0037266F">
              <w:rPr>
                <w:noProof/>
              </w:rPr>
              <w:t>.docx</w:t>
            </w:r>
          </w:fldSimple>
        </w:p>
      </w:tc>
    </w:tr>
  </w:tbl>
  <w:p w:rsidR="00DF0814" w:rsidRDefault="00DF0814" w:rsidP="00111DD4">
    <w:pPr>
      <w:pStyle w:val="Pieddepage"/>
    </w:pPr>
  </w:p>
  <w:tbl>
    <w:tblPr>
      <w:tblStyle w:val="Grilledutableau"/>
      <w:tblW w:w="10632" w:type="dxa"/>
      <w:tblInd w:w="-601"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10632"/>
    </w:tblGrid>
    <w:tr w:rsidR="00DF0814" w:rsidRPr="0016523D" w:rsidTr="00DC4926">
      <w:tc>
        <w:tcPr>
          <w:tcW w:w="10632" w:type="dxa"/>
        </w:tcPr>
        <w:p w:rsidR="00DF0814" w:rsidRPr="00C722F5" w:rsidRDefault="00DF0814" w:rsidP="00481AB5">
          <w:pPr>
            <w:spacing w:after="0"/>
            <w:rPr>
              <w:b/>
              <w:sz w:val="16"/>
            </w:rPr>
          </w:pPr>
          <w:r w:rsidRPr="00C722F5">
            <w:rPr>
              <w:b/>
              <w:sz w:val="16"/>
            </w:rPr>
            <w:t xml:space="preserve">CEA/DPSN – Route du panorama – BP 6 – 92265 Fontenay aux Roses CEDEX </w:t>
          </w:r>
        </w:p>
        <w:p w:rsidR="00DF0814" w:rsidRPr="00C722F5" w:rsidRDefault="00DF0814" w:rsidP="00C722F5">
          <w:pPr>
            <w:spacing w:before="0" w:after="0"/>
            <w:rPr>
              <w:b/>
              <w:sz w:val="16"/>
            </w:rPr>
          </w:pPr>
          <w:r w:rsidRPr="00C722F5">
            <w:rPr>
              <w:b/>
              <w:sz w:val="16"/>
            </w:rPr>
            <w:t xml:space="preserve">Tél : 33 1 46 54 </w:t>
          </w:r>
          <w:r w:rsidR="009C3B04">
            <w:rPr>
              <w:b/>
              <w:sz w:val="16"/>
            </w:rPr>
            <w:t>74 20</w:t>
          </w:r>
          <w:r w:rsidRPr="00C722F5">
            <w:rPr>
              <w:b/>
              <w:sz w:val="16"/>
            </w:rPr>
            <w:t xml:space="preserve"> Fax : 33 1 46 54 81 78</w:t>
          </w:r>
        </w:p>
        <w:p w:rsidR="00DF0814" w:rsidRPr="0016523D" w:rsidRDefault="00DF0814" w:rsidP="00C722F5">
          <w:pPr>
            <w:spacing w:before="0" w:after="0"/>
          </w:pPr>
          <w:r w:rsidRPr="00C722F5">
            <w:rPr>
              <w:b/>
              <w:sz w:val="16"/>
            </w:rPr>
            <w:t>Document propriété du CEA – Reproduction et diffusion externes au CEA soumises à l’autorisation de l’émetteur</w:t>
          </w:r>
        </w:p>
      </w:tc>
    </w:tr>
  </w:tbl>
  <w:p w:rsidR="00DF0814" w:rsidRDefault="00DF0814" w:rsidP="00111DD4">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0E4A" w:rsidRDefault="00220E4A" w:rsidP="00111DD4">
      <w:r>
        <w:separator/>
      </w:r>
    </w:p>
  </w:footnote>
  <w:footnote w:type="continuationSeparator" w:id="1">
    <w:p w:rsidR="00220E4A" w:rsidRDefault="00220E4A" w:rsidP="00111D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Grilledutableau"/>
      <w:tblW w:w="10207" w:type="dxa"/>
      <w:jc w:val="center"/>
      <w:tblInd w:w="-176" w:type="dxa"/>
      <w:tblLook w:val="04A0"/>
    </w:tblPr>
    <w:tblGrid>
      <w:gridCol w:w="7797"/>
      <w:gridCol w:w="2410"/>
    </w:tblGrid>
    <w:tr w:rsidR="00DF0814" w:rsidRPr="001B2662" w:rsidTr="00952D10">
      <w:trPr>
        <w:trHeight w:val="448"/>
        <w:jc w:val="center"/>
      </w:trPr>
      <w:tc>
        <w:tcPr>
          <w:tcW w:w="7797" w:type="dxa"/>
        </w:tcPr>
        <w:p w:rsidR="00DF0814" w:rsidRPr="00854E85" w:rsidRDefault="00DF0814" w:rsidP="0011426D">
          <w:pPr>
            <w:rPr>
              <w:b/>
            </w:rPr>
          </w:pPr>
          <w:r w:rsidRPr="00481AB5">
            <w:t>Référence du document :</w:t>
          </w:r>
          <w:r w:rsidRPr="00854E85">
            <w:rPr>
              <w:b/>
            </w:rPr>
            <w:t xml:space="preserve"> </w:t>
          </w:r>
          <w:r>
            <w:rPr>
              <w:b/>
            </w:rPr>
            <w:t>CAEAR/QEP</w:t>
          </w:r>
        </w:p>
      </w:tc>
      <w:tc>
        <w:tcPr>
          <w:tcW w:w="2410" w:type="dxa"/>
        </w:tcPr>
        <w:p w:rsidR="00DF0814" w:rsidRPr="00854E85" w:rsidRDefault="00DF0814" w:rsidP="00111DD4">
          <w:pPr>
            <w:rPr>
              <w:b/>
            </w:rPr>
          </w:pPr>
          <w:r w:rsidRPr="00481AB5">
            <w:t>Page</w:t>
          </w:r>
          <w:proofErr w:type="gramStart"/>
          <w:r w:rsidRPr="00481AB5">
            <w:t>:</w:t>
          </w:r>
          <w:r w:rsidRPr="00481AB5">
            <w:rPr>
              <w:rFonts w:eastAsia="Times New Roman"/>
              <w:noProof/>
              <w:snapToGrid w:val="0"/>
              <w:lang w:eastAsia="fr-FR"/>
            </w:rPr>
            <w:t xml:space="preserve">  </w:t>
          </w:r>
          <w:proofErr w:type="gramEnd"/>
          <w:r w:rsidR="00BA118B" w:rsidRPr="00854E85">
            <w:rPr>
              <w:rFonts w:eastAsia="Times New Roman"/>
              <w:b/>
              <w:noProof/>
              <w:snapToGrid w:val="0"/>
              <w:lang w:eastAsia="fr-FR"/>
            </w:rPr>
            <w:fldChar w:fldCharType="begin"/>
          </w:r>
          <w:r w:rsidRPr="00854E85">
            <w:rPr>
              <w:rFonts w:eastAsia="Times New Roman"/>
              <w:b/>
              <w:noProof/>
              <w:snapToGrid w:val="0"/>
              <w:lang w:eastAsia="fr-FR"/>
            </w:rPr>
            <w:instrText xml:space="preserve"> PAGE </w:instrText>
          </w:r>
          <w:r w:rsidR="00BA118B" w:rsidRPr="00854E85">
            <w:rPr>
              <w:rFonts w:eastAsia="Times New Roman"/>
              <w:b/>
              <w:noProof/>
              <w:snapToGrid w:val="0"/>
              <w:lang w:eastAsia="fr-FR"/>
            </w:rPr>
            <w:fldChar w:fldCharType="separate"/>
          </w:r>
          <w:r w:rsidR="009C3B04">
            <w:rPr>
              <w:rFonts w:eastAsia="Times New Roman"/>
              <w:b/>
              <w:noProof/>
              <w:snapToGrid w:val="0"/>
              <w:lang w:eastAsia="fr-FR"/>
            </w:rPr>
            <w:t>2</w:t>
          </w:r>
          <w:r w:rsidR="00BA118B" w:rsidRPr="00854E85">
            <w:rPr>
              <w:rFonts w:eastAsia="Times New Roman"/>
              <w:b/>
              <w:noProof/>
              <w:snapToGrid w:val="0"/>
              <w:lang w:eastAsia="fr-FR"/>
            </w:rPr>
            <w:fldChar w:fldCharType="end"/>
          </w:r>
          <w:r w:rsidRPr="00854E85">
            <w:rPr>
              <w:rFonts w:eastAsia="Times New Roman"/>
              <w:b/>
              <w:noProof/>
              <w:snapToGrid w:val="0"/>
              <w:lang w:eastAsia="fr-FR"/>
            </w:rPr>
            <w:t xml:space="preserve"> / </w:t>
          </w:r>
          <w:r w:rsidR="00BA118B" w:rsidRPr="00854E85">
            <w:rPr>
              <w:rFonts w:eastAsia="Times New Roman"/>
              <w:b/>
              <w:noProof/>
              <w:snapToGrid w:val="0"/>
              <w:lang w:eastAsia="fr-FR"/>
            </w:rPr>
            <w:fldChar w:fldCharType="begin"/>
          </w:r>
          <w:r w:rsidRPr="00854E85">
            <w:rPr>
              <w:rFonts w:eastAsia="Times New Roman"/>
              <w:b/>
              <w:noProof/>
              <w:snapToGrid w:val="0"/>
              <w:lang w:eastAsia="fr-FR"/>
            </w:rPr>
            <w:instrText xml:space="preserve"> NUMPAGES </w:instrText>
          </w:r>
          <w:r w:rsidR="00BA118B" w:rsidRPr="00854E85">
            <w:rPr>
              <w:rFonts w:eastAsia="Times New Roman"/>
              <w:b/>
              <w:noProof/>
              <w:snapToGrid w:val="0"/>
              <w:lang w:eastAsia="fr-FR"/>
            </w:rPr>
            <w:fldChar w:fldCharType="separate"/>
          </w:r>
          <w:r w:rsidR="009C3B04">
            <w:rPr>
              <w:rFonts w:eastAsia="Times New Roman"/>
              <w:b/>
              <w:noProof/>
              <w:snapToGrid w:val="0"/>
              <w:lang w:eastAsia="fr-FR"/>
            </w:rPr>
            <w:t>27</w:t>
          </w:r>
          <w:r w:rsidR="00BA118B" w:rsidRPr="00854E85">
            <w:rPr>
              <w:rFonts w:eastAsia="Times New Roman"/>
              <w:b/>
              <w:noProof/>
              <w:snapToGrid w:val="0"/>
              <w:lang w:eastAsia="fr-FR"/>
            </w:rPr>
            <w:fldChar w:fldCharType="end"/>
          </w:r>
        </w:p>
      </w:tc>
    </w:tr>
    <w:tr w:rsidR="00DF0814" w:rsidRPr="001B2662" w:rsidTr="00952D10">
      <w:trPr>
        <w:trHeight w:val="446"/>
        <w:jc w:val="center"/>
      </w:trPr>
      <w:tc>
        <w:tcPr>
          <w:tcW w:w="7797" w:type="dxa"/>
        </w:tcPr>
        <w:p w:rsidR="00DF0814" w:rsidRPr="00854E85" w:rsidRDefault="00DF0814" w:rsidP="0011426D">
          <w:pPr>
            <w:pStyle w:val="En-tte"/>
            <w:rPr>
              <w:b/>
            </w:rPr>
          </w:pPr>
          <w:r w:rsidRPr="00481AB5">
            <w:t>Titre du document :</w:t>
          </w:r>
          <w:r w:rsidRPr="00854E85">
            <w:rPr>
              <w:b/>
            </w:rPr>
            <w:t xml:space="preserve"> </w:t>
          </w:r>
          <w:r>
            <w:rPr>
              <w:b/>
            </w:rPr>
            <w:t>QEP</w:t>
          </w:r>
          <w:r w:rsidRPr="00854E85">
            <w:rPr>
              <w:b/>
            </w:rPr>
            <w:t xml:space="preserve"> : </w:t>
          </w:r>
          <w:r>
            <w:rPr>
              <w:b/>
            </w:rPr>
            <w:t>Questionnaire d’évaluation Préliminaire des entreprises</w:t>
          </w:r>
          <w:r w:rsidRPr="00854E85">
            <w:rPr>
              <w:b/>
            </w:rPr>
            <w:t xml:space="preserve"> d’assainissement radioactif et du démantèlement nucléaire</w:t>
          </w:r>
        </w:p>
      </w:tc>
      <w:tc>
        <w:tcPr>
          <w:tcW w:w="2410" w:type="dxa"/>
        </w:tcPr>
        <w:p w:rsidR="00DF0814" w:rsidRPr="00854E85" w:rsidRDefault="00DF0814" w:rsidP="00111DD4">
          <w:pPr>
            <w:rPr>
              <w:b/>
            </w:rPr>
          </w:pPr>
          <w:r w:rsidRPr="00481AB5">
            <w:t>Indice:</w:t>
          </w:r>
          <w:r w:rsidRPr="00854E85">
            <w:rPr>
              <w:b/>
            </w:rPr>
            <w:t xml:space="preserve"> 9</w:t>
          </w:r>
        </w:p>
      </w:tc>
    </w:tr>
    <w:tr w:rsidR="00DF0814" w:rsidRPr="001B2662" w:rsidTr="00952D10">
      <w:trPr>
        <w:trHeight w:val="446"/>
        <w:jc w:val="center"/>
      </w:trPr>
      <w:tc>
        <w:tcPr>
          <w:tcW w:w="7797" w:type="dxa"/>
        </w:tcPr>
        <w:p w:rsidR="00DF0814" w:rsidRPr="00854E85" w:rsidRDefault="00DF0814" w:rsidP="00111DD4">
          <w:pPr>
            <w:rPr>
              <w:b/>
            </w:rPr>
          </w:pPr>
          <w:r w:rsidRPr="00481AB5">
            <w:t>Intitulé du processus :</w:t>
          </w:r>
          <w:r w:rsidRPr="00854E85">
            <w:rPr>
              <w:b/>
            </w:rPr>
            <w:t xml:space="preserve"> Commission d’acceptation des entreprises d’assainissement radioactif et du démantèlement nucléaire</w:t>
          </w:r>
        </w:p>
      </w:tc>
      <w:tc>
        <w:tcPr>
          <w:tcW w:w="2410" w:type="dxa"/>
        </w:tcPr>
        <w:p w:rsidR="00DF0814" w:rsidRPr="00854E85" w:rsidRDefault="00DF0814" w:rsidP="00111DD4">
          <w:pPr>
            <w:rPr>
              <w:b/>
              <w:lang w:val="en-US"/>
            </w:rPr>
          </w:pPr>
          <w:proofErr w:type="spellStart"/>
          <w:r w:rsidRPr="00481AB5">
            <w:rPr>
              <w:lang w:val="en-US"/>
            </w:rPr>
            <w:t>Statut</w:t>
          </w:r>
          <w:proofErr w:type="spellEnd"/>
          <w:r w:rsidRPr="00481AB5">
            <w:rPr>
              <w:lang w:val="en-US"/>
            </w:rPr>
            <w:t xml:space="preserve"> :</w:t>
          </w:r>
          <w:proofErr w:type="spellStart"/>
          <w:r w:rsidRPr="00854E85">
            <w:rPr>
              <w:b/>
              <w:lang w:val="en-US"/>
            </w:rPr>
            <w:t>Validé</w:t>
          </w:r>
          <w:proofErr w:type="spellEnd"/>
        </w:p>
      </w:tc>
    </w:tr>
  </w:tbl>
  <w:p w:rsidR="00DF0814" w:rsidRPr="00481AB5" w:rsidRDefault="00DF0814" w:rsidP="00481AB5">
    <w:pPr>
      <w:pStyle w:val="En-tte"/>
      <w:rPr>
        <w:sz w:val="16"/>
        <w:szCs w:val="1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Grilledutableau"/>
      <w:tblW w:w="10632" w:type="dxa"/>
      <w:jc w:val="center"/>
      <w:tblInd w:w="-601" w:type="dxa"/>
      <w:tblLook w:val="04A0"/>
    </w:tblPr>
    <w:tblGrid>
      <w:gridCol w:w="3261"/>
      <w:gridCol w:w="5528"/>
      <w:gridCol w:w="1843"/>
    </w:tblGrid>
    <w:tr w:rsidR="00DF0814" w:rsidTr="00952D10">
      <w:trPr>
        <w:trHeight w:val="448"/>
        <w:jc w:val="center"/>
      </w:trPr>
      <w:tc>
        <w:tcPr>
          <w:tcW w:w="3261" w:type="dxa"/>
          <w:vMerge w:val="restart"/>
        </w:tcPr>
        <w:p w:rsidR="00DF0814" w:rsidRDefault="00DF0814" w:rsidP="00EA2763">
          <w:pPr>
            <w:pStyle w:val="En-tte"/>
            <w:jc w:val="center"/>
          </w:pPr>
          <w:r>
            <w:rPr>
              <w:i/>
              <w:noProof/>
              <w:lang w:eastAsia="fr-FR"/>
            </w:rPr>
            <w:drawing>
              <wp:inline distT="0" distB="0" distL="0" distR="0">
                <wp:extent cx="1467293" cy="1196954"/>
                <wp:effectExtent l="0" t="0" r="0" b="3810"/>
                <wp:docPr id="1"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A_logo_Haut_QuadriVig1"/>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1464842" cy="1194955"/>
                        </a:xfrm>
                        <a:prstGeom prst="rect">
                          <a:avLst/>
                        </a:prstGeom>
                        <a:noFill/>
                        <a:ln>
                          <a:noFill/>
                        </a:ln>
                      </pic:spPr>
                    </pic:pic>
                  </a:graphicData>
                </a:graphic>
              </wp:inline>
            </w:drawing>
          </w:r>
          <w:r w:rsidRPr="00EA2763">
            <w:rPr>
              <w:b/>
            </w:rPr>
            <w:t>Direction de la Protection et de la Sûreté Nucléaire</w:t>
          </w:r>
        </w:p>
      </w:tc>
      <w:tc>
        <w:tcPr>
          <w:tcW w:w="5528" w:type="dxa"/>
        </w:tcPr>
        <w:p w:rsidR="00DF0814" w:rsidRPr="00FE0B4A" w:rsidRDefault="00DF0814" w:rsidP="0096453E">
          <w:pPr>
            <w:pStyle w:val="En-tte"/>
            <w:rPr>
              <w:lang w:val="en-US"/>
            </w:rPr>
          </w:pPr>
          <w:r w:rsidRPr="00713D19">
            <w:rPr>
              <w:lang w:val="en-US"/>
            </w:rPr>
            <w:t>Nature du document:</w:t>
          </w:r>
          <w:r>
            <w:rPr>
              <w:lang w:val="en-US"/>
            </w:rPr>
            <w:t xml:space="preserve">  </w:t>
          </w:r>
          <w:proofErr w:type="spellStart"/>
          <w:r>
            <w:rPr>
              <w:b/>
              <w:lang w:val="en-US"/>
            </w:rPr>
            <w:t>Formulaire</w:t>
          </w:r>
          <w:proofErr w:type="spellEnd"/>
        </w:p>
      </w:tc>
      <w:tc>
        <w:tcPr>
          <w:tcW w:w="1843" w:type="dxa"/>
        </w:tcPr>
        <w:p w:rsidR="00DF0814" w:rsidRPr="00FE0B4A" w:rsidRDefault="00DF0814" w:rsidP="00111DD4">
          <w:pPr>
            <w:pStyle w:val="En-tte"/>
            <w:rPr>
              <w:lang w:val="en-US"/>
            </w:rPr>
          </w:pPr>
          <w:r w:rsidRPr="00713D19">
            <w:rPr>
              <w:lang w:val="en-US"/>
            </w:rPr>
            <w:t>Page:</w:t>
          </w:r>
          <w:r w:rsidRPr="00B64EC6">
            <w:rPr>
              <w:rFonts w:eastAsia="Times New Roman"/>
              <w:noProof/>
              <w:snapToGrid w:val="0"/>
              <w:lang w:eastAsia="fr-FR"/>
            </w:rPr>
            <w:t xml:space="preserve">  </w:t>
          </w:r>
          <w:r w:rsidR="00BA118B" w:rsidRPr="00481AB5">
            <w:rPr>
              <w:rFonts w:eastAsia="Times New Roman"/>
              <w:b/>
              <w:noProof/>
              <w:snapToGrid w:val="0"/>
              <w:lang w:eastAsia="fr-FR"/>
            </w:rPr>
            <w:fldChar w:fldCharType="begin"/>
          </w:r>
          <w:r w:rsidRPr="00481AB5">
            <w:rPr>
              <w:rFonts w:eastAsia="Times New Roman"/>
              <w:b/>
              <w:noProof/>
              <w:snapToGrid w:val="0"/>
              <w:lang w:eastAsia="fr-FR"/>
            </w:rPr>
            <w:instrText xml:space="preserve"> PAGE </w:instrText>
          </w:r>
          <w:r w:rsidR="00BA118B" w:rsidRPr="00481AB5">
            <w:rPr>
              <w:rFonts w:eastAsia="Times New Roman"/>
              <w:b/>
              <w:noProof/>
              <w:snapToGrid w:val="0"/>
              <w:lang w:eastAsia="fr-FR"/>
            </w:rPr>
            <w:fldChar w:fldCharType="separate"/>
          </w:r>
          <w:r w:rsidR="009C3B04">
            <w:rPr>
              <w:rFonts w:eastAsia="Times New Roman"/>
              <w:b/>
              <w:noProof/>
              <w:snapToGrid w:val="0"/>
              <w:lang w:eastAsia="fr-FR"/>
            </w:rPr>
            <w:t>1</w:t>
          </w:r>
          <w:r w:rsidR="00BA118B" w:rsidRPr="00481AB5">
            <w:rPr>
              <w:rFonts w:eastAsia="Times New Roman"/>
              <w:b/>
              <w:noProof/>
              <w:snapToGrid w:val="0"/>
              <w:lang w:eastAsia="fr-FR"/>
            </w:rPr>
            <w:fldChar w:fldCharType="end"/>
          </w:r>
          <w:r w:rsidRPr="00481AB5">
            <w:rPr>
              <w:rFonts w:eastAsia="Times New Roman"/>
              <w:b/>
              <w:noProof/>
              <w:snapToGrid w:val="0"/>
              <w:lang w:eastAsia="fr-FR"/>
            </w:rPr>
            <w:t xml:space="preserve"> / </w:t>
          </w:r>
          <w:r w:rsidR="00BA118B" w:rsidRPr="00481AB5">
            <w:rPr>
              <w:rFonts w:eastAsia="Times New Roman"/>
              <w:b/>
              <w:noProof/>
              <w:snapToGrid w:val="0"/>
              <w:lang w:eastAsia="fr-FR"/>
            </w:rPr>
            <w:fldChar w:fldCharType="begin"/>
          </w:r>
          <w:r w:rsidRPr="00481AB5">
            <w:rPr>
              <w:rFonts w:eastAsia="Times New Roman"/>
              <w:b/>
              <w:noProof/>
              <w:snapToGrid w:val="0"/>
              <w:lang w:eastAsia="fr-FR"/>
            </w:rPr>
            <w:instrText xml:space="preserve"> NUMPAGES </w:instrText>
          </w:r>
          <w:r w:rsidR="00BA118B" w:rsidRPr="00481AB5">
            <w:rPr>
              <w:rFonts w:eastAsia="Times New Roman"/>
              <w:b/>
              <w:noProof/>
              <w:snapToGrid w:val="0"/>
              <w:lang w:eastAsia="fr-FR"/>
            </w:rPr>
            <w:fldChar w:fldCharType="separate"/>
          </w:r>
          <w:r w:rsidR="009C3B04">
            <w:rPr>
              <w:rFonts w:eastAsia="Times New Roman"/>
              <w:b/>
              <w:noProof/>
              <w:snapToGrid w:val="0"/>
              <w:lang w:eastAsia="fr-FR"/>
            </w:rPr>
            <w:t>27</w:t>
          </w:r>
          <w:r w:rsidR="00BA118B" w:rsidRPr="00481AB5">
            <w:rPr>
              <w:rFonts w:eastAsia="Times New Roman"/>
              <w:b/>
              <w:noProof/>
              <w:snapToGrid w:val="0"/>
              <w:lang w:eastAsia="fr-FR"/>
            </w:rPr>
            <w:fldChar w:fldCharType="end"/>
          </w:r>
        </w:p>
      </w:tc>
    </w:tr>
    <w:tr w:rsidR="00DF0814" w:rsidTr="00952D10">
      <w:trPr>
        <w:trHeight w:val="446"/>
        <w:jc w:val="center"/>
      </w:trPr>
      <w:tc>
        <w:tcPr>
          <w:tcW w:w="3261" w:type="dxa"/>
          <w:vMerge/>
        </w:tcPr>
        <w:p w:rsidR="00DF0814" w:rsidRDefault="00DF0814" w:rsidP="00111DD4">
          <w:pPr>
            <w:pStyle w:val="En-tte"/>
            <w:rPr>
              <w:noProof/>
            </w:rPr>
          </w:pPr>
        </w:p>
      </w:tc>
      <w:tc>
        <w:tcPr>
          <w:tcW w:w="5528" w:type="dxa"/>
        </w:tcPr>
        <w:p w:rsidR="00DF0814" w:rsidRPr="005A54A2" w:rsidRDefault="00DF0814" w:rsidP="00111DD4">
          <w:pPr>
            <w:pStyle w:val="En-tte"/>
          </w:pPr>
          <w:r w:rsidRPr="00713D19">
            <w:t>Référence du document:</w:t>
          </w:r>
          <w:r w:rsidRPr="005A54A2">
            <w:t xml:space="preserve"> </w:t>
          </w:r>
          <w:r w:rsidRPr="0011426D">
            <w:rPr>
              <w:b/>
            </w:rPr>
            <w:t>CAEAR/ QEP</w:t>
          </w:r>
        </w:p>
        <w:p w:rsidR="00DF0814" w:rsidRPr="009739B7" w:rsidRDefault="00DF0814" w:rsidP="00111DD4">
          <w:r w:rsidRPr="009739B7">
            <w:t xml:space="preserve">Chrono: </w:t>
          </w:r>
        </w:p>
      </w:tc>
      <w:tc>
        <w:tcPr>
          <w:tcW w:w="1843" w:type="dxa"/>
        </w:tcPr>
        <w:p w:rsidR="00DF0814" w:rsidRPr="001315EA" w:rsidRDefault="00DF0814" w:rsidP="00111DD4">
          <w:pPr>
            <w:pStyle w:val="En-tte"/>
            <w:rPr>
              <w:lang w:val="en-US"/>
            </w:rPr>
          </w:pPr>
          <w:proofErr w:type="spellStart"/>
          <w:r w:rsidRPr="00713D19">
            <w:rPr>
              <w:lang w:val="en-US"/>
            </w:rPr>
            <w:t>Indice</w:t>
          </w:r>
          <w:proofErr w:type="spellEnd"/>
          <w:r w:rsidRPr="00713D19">
            <w:rPr>
              <w:lang w:val="en-US"/>
            </w:rPr>
            <w:t>:</w:t>
          </w:r>
          <w:r>
            <w:rPr>
              <w:lang w:val="en-US"/>
            </w:rPr>
            <w:t xml:space="preserve"> </w:t>
          </w:r>
          <w:r w:rsidRPr="00481AB5">
            <w:rPr>
              <w:b/>
              <w:lang w:val="en-US"/>
            </w:rPr>
            <w:t>9</w:t>
          </w:r>
        </w:p>
      </w:tc>
    </w:tr>
    <w:tr w:rsidR="00DF0814" w:rsidTr="00952D10">
      <w:trPr>
        <w:trHeight w:val="446"/>
        <w:jc w:val="center"/>
      </w:trPr>
      <w:tc>
        <w:tcPr>
          <w:tcW w:w="3261" w:type="dxa"/>
          <w:vMerge/>
        </w:tcPr>
        <w:p w:rsidR="00DF0814" w:rsidRDefault="00DF0814" w:rsidP="00111DD4">
          <w:pPr>
            <w:pStyle w:val="En-tte"/>
            <w:rPr>
              <w:noProof/>
            </w:rPr>
          </w:pPr>
        </w:p>
      </w:tc>
      <w:tc>
        <w:tcPr>
          <w:tcW w:w="5528" w:type="dxa"/>
        </w:tcPr>
        <w:p w:rsidR="00DF0814" w:rsidRPr="00713D19" w:rsidRDefault="00DF0814" w:rsidP="00111DD4">
          <w:pPr>
            <w:rPr>
              <w:b/>
            </w:rPr>
          </w:pPr>
          <w:r w:rsidRPr="00713D19">
            <w:t>Intitulé du processus ou du projet:</w:t>
          </w:r>
        </w:p>
        <w:p w:rsidR="00DF0814" w:rsidRPr="00767A84" w:rsidRDefault="00DF0814" w:rsidP="00111DD4">
          <w:pPr>
            <w:rPr>
              <w:b/>
            </w:rPr>
          </w:pPr>
          <w:r w:rsidRPr="00767A84">
            <w:rPr>
              <w:b/>
            </w:rPr>
            <w:t xml:space="preserve">Commission d’acceptation des entreprises d’assainissement radioactif et du démantèlement nucléaire </w:t>
          </w:r>
        </w:p>
      </w:tc>
      <w:tc>
        <w:tcPr>
          <w:tcW w:w="1843" w:type="dxa"/>
        </w:tcPr>
        <w:p w:rsidR="00DF0814" w:rsidRPr="00FE0B4A" w:rsidRDefault="00DF0814" w:rsidP="00111DD4">
          <w:pPr>
            <w:pStyle w:val="En-tte"/>
            <w:rPr>
              <w:lang w:val="en-US"/>
            </w:rPr>
          </w:pPr>
          <w:proofErr w:type="spellStart"/>
          <w:r w:rsidRPr="00713D19">
            <w:rPr>
              <w:lang w:val="en-US"/>
            </w:rPr>
            <w:t>Statut</w:t>
          </w:r>
          <w:proofErr w:type="spellEnd"/>
          <w:r w:rsidRPr="00713D19">
            <w:rPr>
              <w:lang w:val="en-US"/>
            </w:rPr>
            <w:t>:</w:t>
          </w:r>
          <w:r>
            <w:rPr>
              <w:lang w:val="en-US"/>
            </w:rPr>
            <w:t xml:space="preserve"> </w:t>
          </w:r>
          <w:proofErr w:type="spellStart"/>
          <w:r w:rsidRPr="00481AB5">
            <w:rPr>
              <w:b/>
              <w:lang w:val="en-US"/>
            </w:rPr>
            <w:t>Validé</w:t>
          </w:r>
          <w:proofErr w:type="spellEnd"/>
        </w:p>
      </w:tc>
    </w:tr>
  </w:tbl>
  <w:p w:rsidR="00DF0814" w:rsidRDefault="00DF0814" w:rsidP="00111DD4">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016CFCA8"/>
    <w:lvl w:ilvl="0">
      <w:start w:val="1"/>
      <w:numFmt w:val="bullet"/>
      <w:pStyle w:val="Listepuces3"/>
      <w:lvlText w:val=""/>
      <w:lvlJc w:val="left"/>
      <w:pPr>
        <w:ind w:left="864" w:hanging="360"/>
      </w:pPr>
      <w:rPr>
        <w:rFonts w:ascii="Wingdings" w:hAnsi="Wingdings" w:cs="Wingdings" w:hint="default"/>
      </w:rPr>
    </w:lvl>
  </w:abstractNum>
  <w:abstractNum w:abstractNumId="1">
    <w:nsid w:val="016826AC"/>
    <w:multiLevelType w:val="hybridMultilevel"/>
    <w:tmpl w:val="7FDA490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4863350"/>
    <w:multiLevelType w:val="hybridMultilevel"/>
    <w:tmpl w:val="79F4F71C"/>
    <w:lvl w:ilvl="0" w:tplc="3604A1A8">
      <w:start w:val="1"/>
      <w:numFmt w:val="bullet"/>
      <w:lvlText w:val=""/>
      <w:lvlJc w:val="left"/>
      <w:pPr>
        <w:tabs>
          <w:tab w:val="num" w:pos="360"/>
        </w:tabs>
        <w:ind w:left="360" w:hanging="360"/>
      </w:pPr>
      <w:rPr>
        <w:rFonts w:ascii="Wingdings" w:hAnsi="Wingdings" w:hint="default"/>
        <w:b/>
        <w:i w:val="0"/>
        <w:sz w:val="28"/>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077831EE"/>
    <w:multiLevelType w:val="hybridMultilevel"/>
    <w:tmpl w:val="5288B142"/>
    <w:lvl w:ilvl="0" w:tplc="3604A1A8">
      <w:start w:val="1"/>
      <w:numFmt w:val="bullet"/>
      <w:lvlText w:val=""/>
      <w:lvlJc w:val="left"/>
      <w:pPr>
        <w:ind w:left="720" w:hanging="360"/>
      </w:pPr>
      <w:rPr>
        <w:rFonts w:ascii="Wingdings" w:hAnsi="Wingdings" w:hint="default"/>
        <w:b/>
        <w:i w:val="0"/>
        <w:sz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2E0251C"/>
    <w:multiLevelType w:val="hybridMultilevel"/>
    <w:tmpl w:val="937457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73B2DAF"/>
    <w:multiLevelType w:val="hybridMultilevel"/>
    <w:tmpl w:val="80F235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CFD147B"/>
    <w:multiLevelType w:val="hybridMultilevel"/>
    <w:tmpl w:val="BBFE9B9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E35677A"/>
    <w:multiLevelType w:val="hybridMultilevel"/>
    <w:tmpl w:val="B866B65C"/>
    <w:lvl w:ilvl="0" w:tplc="3CE692D0">
      <w:start w:val="1"/>
      <w:numFmt w:val="bullet"/>
      <w:lvlText w:val=""/>
      <w:lvlJc w:val="left"/>
      <w:pPr>
        <w:tabs>
          <w:tab w:val="num" w:pos="1276"/>
        </w:tabs>
        <w:ind w:left="1276" w:hanging="567"/>
      </w:pPr>
      <w:rPr>
        <w:rFonts w:ascii="Symbol" w:hAnsi="Symbol" w:hint="default"/>
        <w:b w:val="0"/>
        <w:i w:val="0"/>
        <w:sz w:val="22"/>
      </w:rPr>
    </w:lvl>
    <w:lvl w:ilvl="1" w:tplc="040C000F">
      <w:start w:val="1"/>
      <w:numFmt w:val="decimal"/>
      <w:lvlText w:val="%2."/>
      <w:lvlJc w:val="left"/>
      <w:pPr>
        <w:tabs>
          <w:tab w:val="num" w:pos="2149"/>
        </w:tabs>
        <w:ind w:left="2149" w:hanging="360"/>
      </w:p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8">
    <w:nsid w:val="31E71BCA"/>
    <w:multiLevelType w:val="hybridMultilevel"/>
    <w:tmpl w:val="113216F6"/>
    <w:lvl w:ilvl="0" w:tplc="3604A1A8">
      <w:start w:val="1"/>
      <w:numFmt w:val="bullet"/>
      <w:lvlText w:val=""/>
      <w:lvlJc w:val="left"/>
      <w:pPr>
        <w:tabs>
          <w:tab w:val="num" w:pos="720"/>
        </w:tabs>
        <w:ind w:left="720" w:hanging="360"/>
      </w:pPr>
      <w:rPr>
        <w:rFonts w:ascii="Wingdings" w:hAnsi="Wingdings" w:hint="default"/>
        <w:b/>
        <w:i w:val="0"/>
        <w:sz w:val="28"/>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C76E4DC6">
      <w:start w:val="1"/>
      <w:numFmt w:val="bullet"/>
      <w:lvlText w:val="-"/>
      <w:lvlJc w:val="left"/>
      <w:pPr>
        <w:tabs>
          <w:tab w:val="num" w:pos="2880"/>
        </w:tabs>
        <w:ind w:left="2880" w:hanging="360"/>
      </w:pPr>
      <w:rPr>
        <w:rFonts w:ascii="Arial" w:eastAsia="Times New Roman" w:hAnsi="Arial" w:cs="Aria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4A23713E"/>
    <w:multiLevelType w:val="hybridMultilevel"/>
    <w:tmpl w:val="67CC5D3E"/>
    <w:lvl w:ilvl="0" w:tplc="040C0001">
      <w:start w:val="1"/>
      <w:numFmt w:val="bullet"/>
      <w:lvlText w:val=""/>
      <w:lvlJc w:val="left"/>
      <w:pPr>
        <w:tabs>
          <w:tab w:val="num" w:pos="720"/>
        </w:tabs>
        <w:ind w:left="720" w:hanging="360"/>
      </w:pPr>
      <w:rPr>
        <w:rFonts w:ascii="Symbol" w:hAnsi="Symbol" w:hint="default"/>
      </w:rPr>
    </w:lvl>
    <w:lvl w:ilvl="1" w:tplc="B6A8EAC4">
      <w:start w:val="2"/>
      <w:numFmt w:val="bullet"/>
      <w:lvlText w:val="-"/>
      <w:lvlJc w:val="left"/>
      <w:pPr>
        <w:tabs>
          <w:tab w:val="num" w:pos="1440"/>
        </w:tabs>
        <w:ind w:left="1440" w:hanging="360"/>
      </w:pPr>
      <w:rPr>
        <w:rFonts w:ascii="Times New Roman" w:eastAsia="Times New Roman" w:hAnsi="Times New Roman" w:cs="Times New Roman" w:hint="default"/>
        <w:color w:val="auto"/>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4EDC203B"/>
    <w:multiLevelType w:val="hybridMultilevel"/>
    <w:tmpl w:val="5B2870D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523877D9"/>
    <w:multiLevelType w:val="hybridMultilevel"/>
    <w:tmpl w:val="167E349C"/>
    <w:lvl w:ilvl="0" w:tplc="91260A24">
      <w:start w:val="2"/>
      <w:numFmt w:val="bullet"/>
      <w:lvlText w:val="-"/>
      <w:lvlJc w:val="left"/>
      <w:pPr>
        <w:tabs>
          <w:tab w:val="num" w:pos="1429"/>
        </w:tabs>
        <w:ind w:left="1429" w:hanging="360"/>
      </w:pPr>
      <w:rPr>
        <w:rFonts w:ascii="Times New Roman" w:eastAsia="Times New Roman" w:hAnsi="Times New Roman" w:cs="Times New Roman" w:hint="default"/>
      </w:rPr>
    </w:lvl>
    <w:lvl w:ilvl="1" w:tplc="8BBABFA4" w:tentative="1">
      <w:start w:val="1"/>
      <w:numFmt w:val="bullet"/>
      <w:lvlText w:val="o"/>
      <w:lvlJc w:val="left"/>
      <w:pPr>
        <w:tabs>
          <w:tab w:val="num" w:pos="2149"/>
        </w:tabs>
        <w:ind w:left="2149" w:hanging="360"/>
      </w:pPr>
      <w:rPr>
        <w:rFonts w:ascii="Courier New" w:hAnsi="Courier New" w:hint="default"/>
      </w:rPr>
    </w:lvl>
    <w:lvl w:ilvl="2" w:tplc="8228DF12" w:tentative="1">
      <w:start w:val="1"/>
      <w:numFmt w:val="bullet"/>
      <w:lvlText w:val=""/>
      <w:lvlJc w:val="left"/>
      <w:pPr>
        <w:tabs>
          <w:tab w:val="num" w:pos="2869"/>
        </w:tabs>
        <w:ind w:left="2869" w:hanging="360"/>
      </w:pPr>
      <w:rPr>
        <w:rFonts w:ascii="Wingdings" w:hAnsi="Wingdings" w:hint="default"/>
      </w:rPr>
    </w:lvl>
    <w:lvl w:ilvl="3" w:tplc="52B8F452" w:tentative="1">
      <w:start w:val="1"/>
      <w:numFmt w:val="bullet"/>
      <w:lvlText w:val=""/>
      <w:lvlJc w:val="left"/>
      <w:pPr>
        <w:tabs>
          <w:tab w:val="num" w:pos="3589"/>
        </w:tabs>
        <w:ind w:left="3589" w:hanging="360"/>
      </w:pPr>
      <w:rPr>
        <w:rFonts w:ascii="Symbol" w:hAnsi="Symbol" w:hint="default"/>
      </w:rPr>
    </w:lvl>
    <w:lvl w:ilvl="4" w:tplc="AB58BF60" w:tentative="1">
      <w:start w:val="1"/>
      <w:numFmt w:val="bullet"/>
      <w:lvlText w:val="o"/>
      <w:lvlJc w:val="left"/>
      <w:pPr>
        <w:tabs>
          <w:tab w:val="num" w:pos="4309"/>
        </w:tabs>
        <w:ind w:left="4309" w:hanging="360"/>
      </w:pPr>
      <w:rPr>
        <w:rFonts w:ascii="Courier New" w:hAnsi="Courier New" w:hint="default"/>
      </w:rPr>
    </w:lvl>
    <w:lvl w:ilvl="5" w:tplc="7840C27E" w:tentative="1">
      <w:start w:val="1"/>
      <w:numFmt w:val="bullet"/>
      <w:lvlText w:val=""/>
      <w:lvlJc w:val="left"/>
      <w:pPr>
        <w:tabs>
          <w:tab w:val="num" w:pos="5029"/>
        </w:tabs>
        <w:ind w:left="5029" w:hanging="360"/>
      </w:pPr>
      <w:rPr>
        <w:rFonts w:ascii="Wingdings" w:hAnsi="Wingdings" w:hint="default"/>
      </w:rPr>
    </w:lvl>
    <w:lvl w:ilvl="6" w:tplc="F09E8014" w:tentative="1">
      <w:start w:val="1"/>
      <w:numFmt w:val="bullet"/>
      <w:lvlText w:val=""/>
      <w:lvlJc w:val="left"/>
      <w:pPr>
        <w:tabs>
          <w:tab w:val="num" w:pos="5749"/>
        </w:tabs>
        <w:ind w:left="5749" w:hanging="360"/>
      </w:pPr>
      <w:rPr>
        <w:rFonts w:ascii="Symbol" w:hAnsi="Symbol" w:hint="default"/>
      </w:rPr>
    </w:lvl>
    <w:lvl w:ilvl="7" w:tplc="FA6A44E6" w:tentative="1">
      <w:start w:val="1"/>
      <w:numFmt w:val="bullet"/>
      <w:lvlText w:val="o"/>
      <w:lvlJc w:val="left"/>
      <w:pPr>
        <w:tabs>
          <w:tab w:val="num" w:pos="6469"/>
        </w:tabs>
        <w:ind w:left="6469" w:hanging="360"/>
      </w:pPr>
      <w:rPr>
        <w:rFonts w:ascii="Courier New" w:hAnsi="Courier New" w:hint="default"/>
      </w:rPr>
    </w:lvl>
    <w:lvl w:ilvl="8" w:tplc="9A0C4C12" w:tentative="1">
      <w:start w:val="1"/>
      <w:numFmt w:val="bullet"/>
      <w:lvlText w:val=""/>
      <w:lvlJc w:val="left"/>
      <w:pPr>
        <w:tabs>
          <w:tab w:val="num" w:pos="7189"/>
        </w:tabs>
        <w:ind w:left="7189" w:hanging="360"/>
      </w:pPr>
      <w:rPr>
        <w:rFonts w:ascii="Wingdings" w:hAnsi="Wingdings" w:hint="default"/>
      </w:rPr>
    </w:lvl>
  </w:abstractNum>
  <w:abstractNum w:abstractNumId="12">
    <w:nsid w:val="5E522DA5"/>
    <w:multiLevelType w:val="hybridMultilevel"/>
    <w:tmpl w:val="81563BB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636A230A"/>
    <w:multiLevelType w:val="hybridMultilevel"/>
    <w:tmpl w:val="D27A19BA"/>
    <w:lvl w:ilvl="0" w:tplc="040C0001">
      <w:start w:val="1"/>
      <w:numFmt w:val="decimal"/>
      <w:lvlText w:val="%1."/>
      <w:lvlJc w:val="left"/>
      <w:pPr>
        <w:ind w:left="720" w:hanging="360"/>
      </w:pPr>
    </w:lvl>
    <w:lvl w:ilvl="1" w:tplc="040C0003" w:tentative="1">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14">
    <w:nsid w:val="6D9F3ED9"/>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5">
    <w:nsid w:val="73264BFE"/>
    <w:multiLevelType w:val="hybridMultilevel"/>
    <w:tmpl w:val="847AE140"/>
    <w:lvl w:ilvl="0" w:tplc="FED4AC5E">
      <w:start w:val="1"/>
      <w:numFmt w:val="bullet"/>
      <w:pStyle w:val="normalCEA"/>
      <w:lvlText w:val=""/>
      <w:lvlJc w:val="left"/>
      <w:pPr>
        <w:ind w:left="644" w:hanging="360"/>
      </w:pPr>
      <w:rPr>
        <w:rFonts w:ascii="Wingdings" w:hAnsi="Wingdings" w:hint="default"/>
        <w:strike w:val="0"/>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nsid w:val="775557A3"/>
    <w:multiLevelType w:val="hybridMultilevel"/>
    <w:tmpl w:val="529818AE"/>
    <w:lvl w:ilvl="0" w:tplc="040C0001">
      <w:start w:val="1"/>
      <w:numFmt w:val="decimal"/>
      <w:lvlText w:val="(%1)"/>
      <w:lvlJc w:val="left"/>
      <w:pPr>
        <w:ind w:left="720" w:hanging="360"/>
      </w:pPr>
      <w:rPr>
        <w:rFonts w:hint="default"/>
      </w:rPr>
    </w:lvl>
    <w:lvl w:ilvl="1" w:tplc="040C0003" w:tentative="1">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num w:numId="1">
    <w:abstractNumId w:val="0"/>
  </w:num>
  <w:num w:numId="2">
    <w:abstractNumId w:val="14"/>
  </w:num>
  <w:num w:numId="3">
    <w:abstractNumId w:val="11"/>
  </w:num>
  <w:num w:numId="4">
    <w:abstractNumId w:val="7"/>
  </w:num>
  <w:num w:numId="5">
    <w:abstractNumId w:val="2"/>
  </w:num>
  <w:num w:numId="6">
    <w:abstractNumId w:val="8"/>
  </w:num>
  <w:num w:numId="7">
    <w:abstractNumId w:val="5"/>
  </w:num>
  <w:num w:numId="8">
    <w:abstractNumId w:val="13"/>
  </w:num>
  <w:num w:numId="9">
    <w:abstractNumId w:val="16"/>
  </w:num>
  <w:num w:numId="10">
    <w:abstractNumId w:val="3"/>
  </w:num>
  <w:num w:numId="11">
    <w:abstractNumId w:val="9"/>
  </w:num>
  <w:num w:numId="12">
    <w:abstractNumId w:val="12"/>
  </w:num>
  <w:num w:numId="13">
    <w:abstractNumId w:val="6"/>
  </w:num>
  <w:num w:numId="14">
    <w:abstractNumId w:val="4"/>
  </w:num>
  <w:num w:numId="15">
    <w:abstractNumId w:val="15"/>
  </w:num>
  <w:num w:numId="16">
    <w:abstractNumId w:val="10"/>
  </w:num>
  <w:num w:numId="17">
    <w:abstractNumId w:val="14"/>
  </w:num>
  <w:num w:numId="18">
    <w:abstractNumId w:val="1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5424"/>
  <w:defaultTabStop w:val="708"/>
  <w:hyphenationZone w:val="425"/>
  <w:drawingGridHorizontalSpacing w:val="110"/>
  <w:displayHorizontalDrawingGridEvery w:val="2"/>
  <w:characterSpacingControl w:val="doNotCompress"/>
  <w:hdrShapeDefaults>
    <o:shapedefaults v:ext="edit" spidmax="10241"/>
  </w:hdrShapeDefaults>
  <w:footnotePr>
    <w:footnote w:id="0"/>
    <w:footnote w:id="1"/>
  </w:footnotePr>
  <w:endnotePr>
    <w:endnote w:id="0"/>
    <w:endnote w:id="1"/>
  </w:endnotePr>
  <w:compat>
    <w:useFELayout/>
  </w:compat>
  <w:rsids>
    <w:rsidRoot w:val="004B41E7"/>
    <w:rsid w:val="00024371"/>
    <w:rsid w:val="0003312E"/>
    <w:rsid w:val="000337F0"/>
    <w:rsid w:val="00080E57"/>
    <w:rsid w:val="00092E9E"/>
    <w:rsid w:val="000B65EE"/>
    <w:rsid w:val="000C11AD"/>
    <w:rsid w:val="000D725F"/>
    <w:rsid w:val="000D773D"/>
    <w:rsid w:val="000F3181"/>
    <w:rsid w:val="000F7258"/>
    <w:rsid w:val="00111DD4"/>
    <w:rsid w:val="0011426D"/>
    <w:rsid w:val="001315EA"/>
    <w:rsid w:val="0016523D"/>
    <w:rsid w:val="00173BFA"/>
    <w:rsid w:val="00183744"/>
    <w:rsid w:val="0019210D"/>
    <w:rsid w:val="001B2662"/>
    <w:rsid w:val="001C3145"/>
    <w:rsid w:val="001D3F48"/>
    <w:rsid w:val="001D54C7"/>
    <w:rsid w:val="001F4AA6"/>
    <w:rsid w:val="00220E4A"/>
    <w:rsid w:val="00222799"/>
    <w:rsid w:val="00223D5F"/>
    <w:rsid w:val="0023084B"/>
    <w:rsid w:val="00230DD5"/>
    <w:rsid w:val="00247768"/>
    <w:rsid w:val="00256945"/>
    <w:rsid w:val="0026001E"/>
    <w:rsid w:val="002614CC"/>
    <w:rsid w:val="00264B3B"/>
    <w:rsid w:val="00270830"/>
    <w:rsid w:val="00271CE6"/>
    <w:rsid w:val="0027388F"/>
    <w:rsid w:val="00285C51"/>
    <w:rsid w:val="002A4115"/>
    <w:rsid w:val="002A66B2"/>
    <w:rsid w:val="002B3021"/>
    <w:rsid w:val="002D5FB4"/>
    <w:rsid w:val="002E2A12"/>
    <w:rsid w:val="002E67E7"/>
    <w:rsid w:val="002F05FA"/>
    <w:rsid w:val="003451F5"/>
    <w:rsid w:val="00353F3C"/>
    <w:rsid w:val="00360D6A"/>
    <w:rsid w:val="0037266F"/>
    <w:rsid w:val="00395FBE"/>
    <w:rsid w:val="003C74F7"/>
    <w:rsid w:val="003E2F46"/>
    <w:rsid w:val="00402633"/>
    <w:rsid w:val="0042077A"/>
    <w:rsid w:val="004309E5"/>
    <w:rsid w:val="00432B22"/>
    <w:rsid w:val="00461F9F"/>
    <w:rsid w:val="00481AB5"/>
    <w:rsid w:val="00484801"/>
    <w:rsid w:val="0048527A"/>
    <w:rsid w:val="004B41E7"/>
    <w:rsid w:val="004C3DF2"/>
    <w:rsid w:val="004C4ACF"/>
    <w:rsid w:val="004D4CB9"/>
    <w:rsid w:val="004E3FD9"/>
    <w:rsid w:val="00515E0C"/>
    <w:rsid w:val="00520B47"/>
    <w:rsid w:val="00532B0F"/>
    <w:rsid w:val="00552ABD"/>
    <w:rsid w:val="00577BEB"/>
    <w:rsid w:val="00583796"/>
    <w:rsid w:val="0059501E"/>
    <w:rsid w:val="005A2EEF"/>
    <w:rsid w:val="005A54A2"/>
    <w:rsid w:val="005A7D83"/>
    <w:rsid w:val="005C2DF6"/>
    <w:rsid w:val="005C43F0"/>
    <w:rsid w:val="005E5C8E"/>
    <w:rsid w:val="005F11BB"/>
    <w:rsid w:val="005F613B"/>
    <w:rsid w:val="0060667E"/>
    <w:rsid w:val="006113E3"/>
    <w:rsid w:val="00631D5B"/>
    <w:rsid w:val="00635285"/>
    <w:rsid w:val="00637977"/>
    <w:rsid w:val="00646B31"/>
    <w:rsid w:val="00654020"/>
    <w:rsid w:val="00657FA3"/>
    <w:rsid w:val="00661303"/>
    <w:rsid w:val="00671A6C"/>
    <w:rsid w:val="00673149"/>
    <w:rsid w:val="006764C2"/>
    <w:rsid w:val="00697AF1"/>
    <w:rsid w:val="006A3284"/>
    <w:rsid w:val="006C4E22"/>
    <w:rsid w:val="006C738E"/>
    <w:rsid w:val="00701AC4"/>
    <w:rsid w:val="00703934"/>
    <w:rsid w:val="00713D19"/>
    <w:rsid w:val="00720CBB"/>
    <w:rsid w:val="00726CE9"/>
    <w:rsid w:val="00726E1F"/>
    <w:rsid w:val="0074352D"/>
    <w:rsid w:val="00753A33"/>
    <w:rsid w:val="00764F34"/>
    <w:rsid w:val="00767788"/>
    <w:rsid w:val="00767A84"/>
    <w:rsid w:val="00774EB8"/>
    <w:rsid w:val="00796522"/>
    <w:rsid w:val="007A1A4A"/>
    <w:rsid w:val="007B386D"/>
    <w:rsid w:val="007B486D"/>
    <w:rsid w:val="007E00B5"/>
    <w:rsid w:val="007E74A3"/>
    <w:rsid w:val="007F06F0"/>
    <w:rsid w:val="007F2B45"/>
    <w:rsid w:val="007F468A"/>
    <w:rsid w:val="00801D76"/>
    <w:rsid w:val="00830DA1"/>
    <w:rsid w:val="008360E6"/>
    <w:rsid w:val="00847149"/>
    <w:rsid w:val="00854E85"/>
    <w:rsid w:val="00870AAF"/>
    <w:rsid w:val="00871736"/>
    <w:rsid w:val="00872A98"/>
    <w:rsid w:val="00880BA7"/>
    <w:rsid w:val="008A5205"/>
    <w:rsid w:val="008A7B53"/>
    <w:rsid w:val="008F52A1"/>
    <w:rsid w:val="00900AEE"/>
    <w:rsid w:val="00906C73"/>
    <w:rsid w:val="00911DDC"/>
    <w:rsid w:val="0091346F"/>
    <w:rsid w:val="00952D10"/>
    <w:rsid w:val="009545C8"/>
    <w:rsid w:val="0096453E"/>
    <w:rsid w:val="009660A0"/>
    <w:rsid w:val="009739B7"/>
    <w:rsid w:val="00975F92"/>
    <w:rsid w:val="0098013D"/>
    <w:rsid w:val="00982DC6"/>
    <w:rsid w:val="00992306"/>
    <w:rsid w:val="00995BFE"/>
    <w:rsid w:val="009B4720"/>
    <w:rsid w:val="009C3B04"/>
    <w:rsid w:val="009C465F"/>
    <w:rsid w:val="009C5A73"/>
    <w:rsid w:val="009D5C02"/>
    <w:rsid w:val="009E41D3"/>
    <w:rsid w:val="009F26CA"/>
    <w:rsid w:val="009F4A2F"/>
    <w:rsid w:val="00A01310"/>
    <w:rsid w:val="00A072CC"/>
    <w:rsid w:val="00A3028D"/>
    <w:rsid w:val="00A446BF"/>
    <w:rsid w:val="00A50B7A"/>
    <w:rsid w:val="00A75FB6"/>
    <w:rsid w:val="00A87F4A"/>
    <w:rsid w:val="00AB6C5B"/>
    <w:rsid w:val="00AE2872"/>
    <w:rsid w:val="00AF2781"/>
    <w:rsid w:val="00B045AB"/>
    <w:rsid w:val="00B16DB6"/>
    <w:rsid w:val="00B172D5"/>
    <w:rsid w:val="00B30862"/>
    <w:rsid w:val="00B356A4"/>
    <w:rsid w:val="00B4177C"/>
    <w:rsid w:val="00B56261"/>
    <w:rsid w:val="00B64EC6"/>
    <w:rsid w:val="00B729B5"/>
    <w:rsid w:val="00B85DFF"/>
    <w:rsid w:val="00B97B37"/>
    <w:rsid w:val="00BA118B"/>
    <w:rsid w:val="00BB5E54"/>
    <w:rsid w:val="00BC1363"/>
    <w:rsid w:val="00BE73C6"/>
    <w:rsid w:val="00BF4A33"/>
    <w:rsid w:val="00C05D10"/>
    <w:rsid w:val="00C1300B"/>
    <w:rsid w:val="00C17D0A"/>
    <w:rsid w:val="00C26855"/>
    <w:rsid w:val="00C30B2E"/>
    <w:rsid w:val="00C45E2C"/>
    <w:rsid w:val="00C51412"/>
    <w:rsid w:val="00C7054F"/>
    <w:rsid w:val="00C722F5"/>
    <w:rsid w:val="00C7438B"/>
    <w:rsid w:val="00C8772D"/>
    <w:rsid w:val="00CA1135"/>
    <w:rsid w:val="00CA1BC2"/>
    <w:rsid w:val="00CA3C6B"/>
    <w:rsid w:val="00CB347D"/>
    <w:rsid w:val="00CB7CBA"/>
    <w:rsid w:val="00CB7E42"/>
    <w:rsid w:val="00CC3711"/>
    <w:rsid w:val="00CD5BF9"/>
    <w:rsid w:val="00CF3807"/>
    <w:rsid w:val="00CF5074"/>
    <w:rsid w:val="00D050EB"/>
    <w:rsid w:val="00D07DE6"/>
    <w:rsid w:val="00D14D86"/>
    <w:rsid w:val="00D2275C"/>
    <w:rsid w:val="00D227EC"/>
    <w:rsid w:val="00D253AD"/>
    <w:rsid w:val="00D85FB8"/>
    <w:rsid w:val="00DA4192"/>
    <w:rsid w:val="00DB3FAC"/>
    <w:rsid w:val="00DC02B6"/>
    <w:rsid w:val="00DC4926"/>
    <w:rsid w:val="00DD6812"/>
    <w:rsid w:val="00DF0814"/>
    <w:rsid w:val="00DF2A2D"/>
    <w:rsid w:val="00DF3808"/>
    <w:rsid w:val="00E13FF0"/>
    <w:rsid w:val="00E34E31"/>
    <w:rsid w:val="00E45866"/>
    <w:rsid w:val="00E550CE"/>
    <w:rsid w:val="00E5637D"/>
    <w:rsid w:val="00E60D67"/>
    <w:rsid w:val="00E65592"/>
    <w:rsid w:val="00EA2763"/>
    <w:rsid w:val="00EB73F1"/>
    <w:rsid w:val="00EC24F4"/>
    <w:rsid w:val="00EE0928"/>
    <w:rsid w:val="00EE3270"/>
    <w:rsid w:val="00EF00CE"/>
    <w:rsid w:val="00EF5121"/>
    <w:rsid w:val="00F25494"/>
    <w:rsid w:val="00F3707E"/>
    <w:rsid w:val="00F406ED"/>
    <w:rsid w:val="00F621CD"/>
    <w:rsid w:val="00F9383A"/>
    <w:rsid w:val="00F96A59"/>
    <w:rsid w:val="00FB086C"/>
    <w:rsid w:val="00FB7E57"/>
    <w:rsid w:val="00FC5933"/>
    <w:rsid w:val="00FC694C"/>
    <w:rsid w:val="00FD6DAF"/>
    <w:rsid w:val="00FE0B4A"/>
    <w:rsid w:val="00FE383A"/>
    <w:rsid w:val="00FE79D4"/>
    <w:rsid w:val="00FF0E36"/>
    <w:rsid w:val="00FF2A14"/>
    <w:rsid w:val="00FF7275"/>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lsdException w:name="List Bullet 3" w:uiPriority="36"/>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DD4"/>
    <w:pPr>
      <w:spacing w:before="120" w:after="120" w:line="240" w:lineRule="auto"/>
    </w:pPr>
    <w:rPr>
      <w:rFonts w:asciiTheme="majorHAnsi" w:hAnsiTheme="majorHAnsi" w:cstheme="majorHAnsi"/>
    </w:rPr>
  </w:style>
  <w:style w:type="paragraph" w:styleId="Titre1">
    <w:name w:val="heading 1"/>
    <w:basedOn w:val="Normal"/>
    <w:next w:val="Normal"/>
    <w:link w:val="Titre1Car"/>
    <w:uiPriority w:val="9"/>
    <w:qFormat/>
    <w:rsid w:val="00395FBE"/>
    <w:pPr>
      <w:numPr>
        <w:numId w:val="2"/>
      </w:numPr>
      <w:spacing w:before="480" w:after="0"/>
      <w:contextualSpacing/>
      <w:outlineLvl w:val="0"/>
    </w:pPr>
    <w:rPr>
      <w:rFonts w:eastAsiaTheme="majorEastAsia" w:cstheme="majorBidi"/>
      <w:bCs/>
      <w:sz w:val="28"/>
      <w:szCs w:val="28"/>
    </w:rPr>
  </w:style>
  <w:style w:type="paragraph" w:styleId="Titre2">
    <w:name w:val="heading 2"/>
    <w:basedOn w:val="Normal"/>
    <w:next w:val="Normal"/>
    <w:link w:val="Titre2Car"/>
    <w:unhideWhenUsed/>
    <w:qFormat/>
    <w:rsid w:val="00395FBE"/>
    <w:pPr>
      <w:numPr>
        <w:ilvl w:val="1"/>
        <w:numId w:val="2"/>
      </w:numPr>
      <w:spacing w:before="200" w:after="0"/>
      <w:outlineLvl w:val="1"/>
    </w:pPr>
    <w:rPr>
      <w:rFonts w:eastAsiaTheme="majorEastAsia" w:cstheme="majorBidi"/>
      <w:bCs/>
      <w:sz w:val="26"/>
      <w:szCs w:val="26"/>
    </w:rPr>
  </w:style>
  <w:style w:type="paragraph" w:styleId="Titre3">
    <w:name w:val="heading 3"/>
    <w:basedOn w:val="Normal"/>
    <w:next w:val="Normal"/>
    <w:link w:val="Titre3Car"/>
    <w:uiPriority w:val="9"/>
    <w:unhideWhenUsed/>
    <w:qFormat/>
    <w:rsid w:val="00395FBE"/>
    <w:pPr>
      <w:numPr>
        <w:ilvl w:val="2"/>
        <w:numId w:val="2"/>
      </w:numPr>
      <w:spacing w:before="200" w:after="0" w:line="271" w:lineRule="auto"/>
      <w:outlineLvl w:val="2"/>
    </w:pPr>
    <w:rPr>
      <w:rFonts w:eastAsiaTheme="majorEastAsia" w:cstheme="majorBidi"/>
      <w:bCs/>
    </w:rPr>
  </w:style>
  <w:style w:type="paragraph" w:styleId="Titre4">
    <w:name w:val="heading 4"/>
    <w:basedOn w:val="Normal"/>
    <w:next w:val="Normal"/>
    <w:link w:val="Titre4Car"/>
    <w:unhideWhenUsed/>
    <w:qFormat/>
    <w:rsid w:val="00395FBE"/>
    <w:pPr>
      <w:numPr>
        <w:ilvl w:val="3"/>
        <w:numId w:val="2"/>
      </w:numPr>
      <w:spacing w:before="200" w:after="0"/>
      <w:outlineLvl w:val="3"/>
    </w:pPr>
    <w:rPr>
      <w:rFonts w:eastAsiaTheme="majorEastAsia" w:cstheme="majorBidi"/>
      <w:bCs/>
      <w:i/>
      <w:iCs/>
    </w:rPr>
  </w:style>
  <w:style w:type="paragraph" w:styleId="Titre5">
    <w:name w:val="heading 5"/>
    <w:basedOn w:val="Normal"/>
    <w:next w:val="Normal"/>
    <w:link w:val="Titre5Car"/>
    <w:uiPriority w:val="9"/>
    <w:semiHidden/>
    <w:unhideWhenUsed/>
    <w:qFormat/>
    <w:rsid w:val="00395FBE"/>
    <w:pPr>
      <w:numPr>
        <w:ilvl w:val="4"/>
        <w:numId w:val="2"/>
      </w:numPr>
      <w:spacing w:before="200" w:after="0"/>
      <w:outlineLvl w:val="4"/>
    </w:pPr>
    <w:rPr>
      <w:rFonts w:eastAsiaTheme="majorEastAsia" w:cstheme="majorBidi"/>
      <w:bCs/>
      <w:color w:val="7F7F7F" w:themeColor="text1" w:themeTint="80"/>
    </w:rPr>
  </w:style>
  <w:style w:type="paragraph" w:styleId="Titre6">
    <w:name w:val="heading 6"/>
    <w:basedOn w:val="Normal"/>
    <w:next w:val="Normal"/>
    <w:link w:val="Titre6Car"/>
    <w:uiPriority w:val="9"/>
    <w:semiHidden/>
    <w:unhideWhenUsed/>
    <w:qFormat/>
    <w:rsid w:val="00395FBE"/>
    <w:pPr>
      <w:numPr>
        <w:ilvl w:val="5"/>
        <w:numId w:val="2"/>
      </w:numPr>
      <w:spacing w:after="0" w:line="271" w:lineRule="auto"/>
      <w:outlineLvl w:val="5"/>
    </w:pPr>
    <w:rPr>
      <w:rFonts w:eastAsiaTheme="majorEastAsia" w:cstheme="majorBidi"/>
      <w:bCs/>
      <w:i/>
      <w:iCs/>
      <w:color w:val="7F7F7F" w:themeColor="text1" w:themeTint="80"/>
    </w:rPr>
  </w:style>
  <w:style w:type="paragraph" w:styleId="Titre7">
    <w:name w:val="heading 7"/>
    <w:basedOn w:val="Normal"/>
    <w:next w:val="Normal"/>
    <w:link w:val="Titre7Car"/>
    <w:uiPriority w:val="9"/>
    <w:semiHidden/>
    <w:unhideWhenUsed/>
    <w:qFormat/>
    <w:rsid w:val="00395FBE"/>
    <w:pPr>
      <w:numPr>
        <w:ilvl w:val="6"/>
        <w:numId w:val="2"/>
      </w:numPr>
      <w:spacing w:after="0"/>
      <w:outlineLvl w:val="6"/>
    </w:pPr>
    <w:rPr>
      <w:rFonts w:eastAsiaTheme="majorEastAsia" w:cstheme="majorBidi"/>
      <w:i/>
      <w:iCs/>
    </w:rPr>
  </w:style>
  <w:style w:type="paragraph" w:styleId="Titre8">
    <w:name w:val="heading 8"/>
    <w:basedOn w:val="Normal"/>
    <w:next w:val="Normal"/>
    <w:link w:val="Titre8Car"/>
    <w:uiPriority w:val="9"/>
    <w:semiHidden/>
    <w:unhideWhenUsed/>
    <w:qFormat/>
    <w:rsid w:val="00395FBE"/>
    <w:pPr>
      <w:numPr>
        <w:ilvl w:val="7"/>
        <w:numId w:val="2"/>
      </w:numPr>
      <w:spacing w:after="0"/>
      <w:outlineLvl w:val="7"/>
    </w:pPr>
    <w:rPr>
      <w:rFonts w:eastAsiaTheme="majorEastAsia" w:cstheme="majorBidi"/>
      <w:sz w:val="20"/>
      <w:szCs w:val="20"/>
    </w:rPr>
  </w:style>
  <w:style w:type="paragraph" w:styleId="Titre9">
    <w:name w:val="heading 9"/>
    <w:basedOn w:val="Normal"/>
    <w:next w:val="Normal"/>
    <w:link w:val="Titre9Car"/>
    <w:uiPriority w:val="9"/>
    <w:semiHidden/>
    <w:unhideWhenUsed/>
    <w:qFormat/>
    <w:rsid w:val="00395FBE"/>
    <w:pPr>
      <w:numPr>
        <w:ilvl w:val="8"/>
        <w:numId w:val="2"/>
      </w:numPr>
      <w:spacing w:after="0"/>
      <w:outlineLvl w:val="8"/>
    </w:pPr>
    <w:rPr>
      <w:rFonts w:eastAsiaTheme="majorEastAsia" w:cstheme="majorBidi"/>
      <w:i/>
      <w:iCs/>
      <w:spacing w:val="5"/>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95FBE"/>
    <w:rPr>
      <w:rFonts w:asciiTheme="majorHAnsi" w:eastAsiaTheme="majorEastAsia" w:hAnsiTheme="majorHAnsi" w:cstheme="majorBidi"/>
      <w:bCs/>
      <w:sz w:val="28"/>
      <w:szCs w:val="28"/>
    </w:rPr>
  </w:style>
  <w:style w:type="paragraph" w:styleId="Paragraphedeliste">
    <w:name w:val="List Paragraph"/>
    <w:basedOn w:val="Normal"/>
    <w:uiPriority w:val="34"/>
    <w:qFormat/>
    <w:rsid w:val="00395FBE"/>
    <w:pPr>
      <w:ind w:left="720"/>
      <w:contextualSpacing/>
    </w:pPr>
  </w:style>
  <w:style w:type="paragraph" w:styleId="En-ttedetabledesmatires">
    <w:name w:val="TOC Heading"/>
    <w:basedOn w:val="Titre1"/>
    <w:next w:val="Normal"/>
    <w:uiPriority w:val="39"/>
    <w:unhideWhenUsed/>
    <w:qFormat/>
    <w:rsid w:val="00395FBE"/>
    <w:pPr>
      <w:outlineLvl w:val="9"/>
    </w:pPr>
    <w:rPr>
      <w:lang w:bidi="en-US"/>
    </w:rPr>
  </w:style>
  <w:style w:type="paragraph" w:styleId="TM1">
    <w:name w:val="toc 1"/>
    <w:basedOn w:val="Normal"/>
    <w:next w:val="Normal"/>
    <w:autoRedefine/>
    <w:uiPriority w:val="39"/>
    <w:unhideWhenUsed/>
    <w:rsid w:val="009739B7"/>
    <w:pPr>
      <w:tabs>
        <w:tab w:val="left" w:pos="480"/>
        <w:tab w:val="right" w:leader="dot" w:pos="9214"/>
      </w:tabs>
      <w:spacing w:after="100"/>
      <w:ind w:right="-428"/>
    </w:pPr>
  </w:style>
  <w:style w:type="character" w:styleId="Lienhypertexte">
    <w:name w:val="Hyperlink"/>
    <w:basedOn w:val="Policepardfaut"/>
    <w:uiPriority w:val="99"/>
    <w:unhideWhenUsed/>
    <w:rsid w:val="00B045AB"/>
    <w:rPr>
      <w:color w:val="0000FF" w:themeColor="hyperlink"/>
      <w:u w:val="single"/>
    </w:rPr>
  </w:style>
  <w:style w:type="paragraph" w:styleId="Textedebulles">
    <w:name w:val="Balloon Text"/>
    <w:basedOn w:val="Normal"/>
    <w:link w:val="TextedebullesCar"/>
    <w:uiPriority w:val="99"/>
    <w:semiHidden/>
    <w:unhideWhenUsed/>
    <w:rsid w:val="00B045AB"/>
    <w:rPr>
      <w:rFonts w:ascii="Tahoma" w:hAnsi="Tahoma" w:cs="Tahoma"/>
      <w:sz w:val="16"/>
      <w:szCs w:val="16"/>
    </w:rPr>
  </w:style>
  <w:style w:type="character" w:customStyle="1" w:styleId="TextedebullesCar">
    <w:name w:val="Texte de bulles Car"/>
    <w:basedOn w:val="Policepardfaut"/>
    <w:link w:val="Textedebulles"/>
    <w:uiPriority w:val="99"/>
    <w:semiHidden/>
    <w:rsid w:val="00B045AB"/>
    <w:rPr>
      <w:rFonts w:ascii="Tahoma" w:hAnsi="Tahoma" w:cs="Tahoma"/>
      <w:sz w:val="16"/>
      <w:szCs w:val="16"/>
    </w:rPr>
  </w:style>
  <w:style w:type="character" w:customStyle="1" w:styleId="Titre2Car">
    <w:name w:val="Titre 2 Car"/>
    <w:basedOn w:val="Policepardfaut"/>
    <w:link w:val="Titre2"/>
    <w:rsid w:val="00395FBE"/>
    <w:rPr>
      <w:rFonts w:asciiTheme="majorHAnsi" w:eastAsiaTheme="majorEastAsia" w:hAnsiTheme="majorHAnsi" w:cstheme="majorBidi"/>
      <w:bCs/>
      <w:sz w:val="26"/>
      <w:szCs w:val="26"/>
    </w:rPr>
  </w:style>
  <w:style w:type="paragraph" w:styleId="Listepuces3">
    <w:name w:val="List Bullet 3"/>
    <w:basedOn w:val="Normal"/>
    <w:uiPriority w:val="36"/>
    <w:unhideWhenUsed/>
    <w:rsid w:val="00B045AB"/>
    <w:pPr>
      <w:numPr>
        <w:numId w:val="1"/>
      </w:numPr>
      <w:spacing w:after="180" w:line="264" w:lineRule="auto"/>
    </w:pPr>
    <w:rPr>
      <w:rFonts w:asciiTheme="minorHAnsi" w:hAnsiTheme="minorHAnsi" w:cs="Times New Roman"/>
      <w:color w:val="C0504D" w:themeColor="accent2"/>
      <w:kern w:val="24"/>
      <w:sz w:val="23"/>
      <w:szCs w:val="20"/>
      <w:lang w:eastAsia="fr-FR"/>
    </w:rPr>
  </w:style>
  <w:style w:type="paragraph" w:styleId="Corpsdetexte">
    <w:name w:val="Body Text"/>
    <w:basedOn w:val="Normal"/>
    <w:next w:val="Normal"/>
    <w:link w:val="CorpsdetexteCar"/>
    <w:uiPriority w:val="99"/>
    <w:rsid w:val="00B045AB"/>
    <w:pPr>
      <w:autoSpaceDE w:val="0"/>
      <w:autoSpaceDN w:val="0"/>
      <w:adjustRightInd w:val="0"/>
    </w:pPr>
    <w:rPr>
      <w:rFonts w:ascii="BLMHOI+Tahoma" w:hAnsi="BLMHOI+Tahoma"/>
      <w:szCs w:val="24"/>
    </w:rPr>
  </w:style>
  <w:style w:type="character" w:customStyle="1" w:styleId="CorpsdetexteCar">
    <w:name w:val="Corps de texte Car"/>
    <w:basedOn w:val="Policepardfaut"/>
    <w:link w:val="Corpsdetexte"/>
    <w:uiPriority w:val="99"/>
    <w:rsid w:val="00B045AB"/>
    <w:rPr>
      <w:rFonts w:ascii="BLMHOI+Tahoma" w:hAnsi="BLMHOI+Tahoma"/>
      <w:sz w:val="24"/>
      <w:szCs w:val="24"/>
    </w:rPr>
  </w:style>
  <w:style w:type="paragraph" w:styleId="TM2">
    <w:name w:val="toc 2"/>
    <w:basedOn w:val="Normal"/>
    <w:next w:val="Normal"/>
    <w:autoRedefine/>
    <w:uiPriority w:val="39"/>
    <w:unhideWhenUsed/>
    <w:rsid w:val="001D3F48"/>
    <w:pPr>
      <w:spacing w:after="100"/>
      <w:ind w:left="240"/>
    </w:pPr>
  </w:style>
  <w:style w:type="paragraph" w:styleId="Corpsdetexte3">
    <w:name w:val="Body Text 3"/>
    <w:basedOn w:val="Normal"/>
    <w:link w:val="Corpsdetexte3Car"/>
    <w:uiPriority w:val="99"/>
    <w:semiHidden/>
    <w:unhideWhenUsed/>
    <w:rsid w:val="001D3F48"/>
    <w:rPr>
      <w:sz w:val="16"/>
      <w:szCs w:val="16"/>
    </w:rPr>
  </w:style>
  <w:style w:type="character" w:customStyle="1" w:styleId="Corpsdetexte3Car">
    <w:name w:val="Corps de texte 3 Car"/>
    <w:basedOn w:val="Policepardfaut"/>
    <w:link w:val="Corpsdetexte3"/>
    <w:uiPriority w:val="99"/>
    <w:semiHidden/>
    <w:rsid w:val="001D3F48"/>
    <w:rPr>
      <w:rFonts w:ascii="Arial" w:hAnsi="Arial"/>
      <w:sz w:val="16"/>
      <w:szCs w:val="16"/>
    </w:rPr>
  </w:style>
  <w:style w:type="paragraph" w:customStyle="1" w:styleId="Default">
    <w:name w:val="Default"/>
    <w:rsid w:val="001D3F48"/>
    <w:pPr>
      <w:autoSpaceDE w:val="0"/>
      <w:autoSpaceDN w:val="0"/>
      <w:adjustRightInd w:val="0"/>
      <w:spacing w:after="0" w:line="240" w:lineRule="auto"/>
    </w:pPr>
    <w:rPr>
      <w:rFonts w:ascii="BLMHOI+Tahoma" w:hAnsi="BLMHOI+Tahoma" w:cs="BLMHOI+Tahoma"/>
      <w:color w:val="000000"/>
      <w:sz w:val="24"/>
      <w:szCs w:val="24"/>
    </w:rPr>
  </w:style>
  <w:style w:type="character" w:customStyle="1" w:styleId="Titre3Car">
    <w:name w:val="Titre 3 Car"/>
    <w:basedOn w:val="Policepardfaut"/>
    <w:link w:val="Titre3"/>
    <w:uiPriority w:val="9"/>
    <w:rsid w:val="00395FBE"/>
    <w:rPr>
      <w:rFonts w:asciiTheme="majorHAnsi" w:eastAsiaTheme="majorEastAsia" w:hAnsiTheme="majorHAnsi" w:cstheme="majorBidi"/>
      <w:bCs/>
    </w:rPr>
  </w:style>
  <w:style w:type="paragraph" w:styleId="TM3">
    <w:name w:val="toc 3"/>
    <w:basedOn w:val="Normal"/>
    <w:next w:val="Normal"/>
    <w:autoRedefine/>
    <w:uiPriority w:val="39"/>
    <w:unhideWhenUsed/>
    <w:rsid w:val="009C465F"/>
    <w:pPr>
      <w:spacing w:after="100"/>
      <w:ind w:left="480"/>
    </w:pPr>
  </w:style>
  <w:style w:type="paragraph" w:styleId="En-tte">
    <w:name w:val="header"/>
    <w:basedOn w:val="Normal"/>
    <w:link w:val="En-tteCar"/>
    <w:unhideWhenUsed/>
    <w:rsid w:val="002A66B2"/>
    <w:pPr>
      <w:tabs>
        <w:tab w:val="center" w:pos="4536"/>
        <w:tab w:val="right" w:pos="9072"/>
      </w:tabs>
    </w:pPr>
  </w:style>
  <w:style w:type="character" w:customStyle="1" w:styleId="En-tteCar">
    <w:name w:val="En-tête Car"/>
    <w:basedOn w:val="Policepardfaut"/>
    <w:link w:val="En-tte"/>
    <w:uiPriority w:val="99"/>
    <w:rsid w:val="002A66B2"/>
    <w:rPr>
      <w:rFonts w:ascii="Arial" w:hAnsi="Arial"/>
      <w:sz w:val="24"/>
    </w:rPr>
  </w:style>
  <w:style w:type="paragraph" w:styleId="Pieddepage">
    <w:name w:val="footer"/>
    <w:basedOn w:val="Normal"/>
    <w:link w:val="PieddepageCar"/>
    <w:uiPriority w:val="99"/>
    <w:unhideWhenUsed/>
    <w:rsid w:val="002A66B2"/>
    <w:pPr>
      <w:tabs>
        <w:tab w:val="center" w:pos="4536"/>
        <w:tab w:val="right" w:pos="9072"/>
      </w:tabs>
    </w:pPr>
  </w:style>
  <w:style w:type="character" w:customStyle="1" w:styleId="PieddepageCar">
    <w:name w:val="Pied de page Car"/>
    <w:basedOn w:val="Policepardfaut"/>
    <w:link w:val="Pieddepage"/>
    <w:uiPriority w:val="99"/>
    <w:rsid w:val="002A66B2"/>
    <w:rPr>
      <w:rFonts w:ascii="Arial" w:hAnsi="Arial"/>
      <w:sz w:val="24"/>
    </w:rPr>
  </w:style>
  <w:style w:type="table" w:styleId="Grilledutableau">
    <w:name w:val="Table Grid"/>
    <w:basedOn w:val="TableauNormal"/>
    <w:uiPriority w:val="59"/>
    <w:rsid w:val="002A66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Marquedecommentaire">
    <w:name w:val="annotation reference"/>
    <w:basedOn w:val="Policepardfaut"/>
    <w:uiPriority w:val="99"/>
    <w:semiHidden/>
    <w:unhideWhenUsed/>
    <w:rsid w:val="00673149"/>
    <w:rPr>
      <w:sz w:val="16"/>
      <w:szCs w:val="16"/>
    </w:rPr>
  </w:style>
  <w:style w:type="paragraph" w:styleId="Commentaire">
    <w:name w:val="annotation text"/>
    <w:basedOn w:val="Normal"/>
    <w:link w:val="CommentaireCar"/>
    <w:semiHidden/>
    <w:unhideWhenUsed/>
    <w:rsid w:val="00673149"/>
    <w:rPr>
      <w:szCs w:val="20"/>
    </w:rPr>
  </w:style>
  <w:style w:type="character" w:customStyle="1" w:styleId="CommentaireCar">
    <w:name w:val="Commentaire Car"/>
    <w:basedOn w:val="Policepardfaut"/>
    <w:link w:val="Commentaire"/>
    <w:uiPriority w:val="99"/>
    <w:semiHidden/>
    <w:rsid w:val="00673149"/>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673149"/>
    <w:rPr>
      <w:bCs/>
    </w:rPr>
  </w:style>
  <w:style w:type="character" w:customStyle="1" w:styleId="ObjetducommentaireCar">
    <w:name w:val="Objet du commentaire Car"/>
    <w:basedOn w:val="CommentaireCar"/>
    <w:link w:val="Objetducommentaire"/>
    <w:uiPriority w:val="99"/>
    <w:semiHidden/>
    <w:rsid w:val="00673149"/>
    <w:rPr>
      <w:rFonts w:ascii="Arial" w:hAnsi="Arial"/>
      <w:b/>
      <w:bCs/>
      <w:sz w:val="20"/>
      <w:szCs w:val="20"/>
    </w:rPr>
  </w:style>
  <w:style w:type="table" w:customStyle="1" w:styleId="Grilledutableau1">
    <w:name w:val="Grille du tableau1"/>
    <w:basedOn w:val="TableauNormal"/>
    <w:next w:val="Grilledutableau"/>
    <w:uiPriority w:val="59"/>
    <w:rsid w:val="001B26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5Car">
    <w:name w:val="Titre 5 Car"/>
    <w:basedOn w:val="Policepardfaut"/>
    <w:link w:val="Titre5"/>
    <w:uiPriority w:val="9"/>
    <w:semiHidden/>
    <w:rsid w:val="00395FBE"/>
    <w:rPr>
      <w:rFonts w:asciiTheme="majorHAnsi" w:eastAsiaTheme="majorEastAsia" w:hAnsiTheme="majorHAnsi" w:cstheme="majorBidi"/>
      <w:bCs/>
      <w:color w:val="7F7F7F" w:themeColor="text1" w:themeTint="80"/>
    </w:rPr>
  </w:style>
  <w:style w:type="character" w:customStyle="1" w:styleId="Titre4Car">
    <w:name w:val="Titre 4 Car"/>
    <w:basedOn w:val="Policepardfaut"/>
    <w:link w:val="Titre4"/>
    <w:rsid w:val="00395FBE"/>
    <w:rPr>
      <w:rFonts w:asciiTheme="majorHAnsi" w:eastAsiaTheme="majorEastAsia" w:hAnsiTheme="majorHAnsi" w:cstheme="majorBidi"/>
      <w:bCs/>
      <w:i/>
      <w:iCs/>
    </w:rPr>
  </w:style>
  <w:style w:type="character" w:customStyle="1" w:styleId="Titre6Car">
    <w:name w:val="Titre 6 Car"/>
    <w:basedOn w:val="Policepardfaut"/>
    <w:link w:val="Titre6"/>
    <w:uiPriority w:val="9"/>
    <w:semiHidden/>
    <w:rsid w:val="00395FBE"/>
    <w:rPr>
      <w:rFonts w:asciiTheme="majorHAnsi" w:eastAsiaTheme="majorEastAsia" w:hAnsiTheme="majorHAnsi" w:cstheme="majorBidi"/>
      <w:bCs/>
      <w:i/>
      <w:iCs/>
      <w:color w:val="7F7F7F" w:themeColor="text1" w:themeTint="80"/>
    </w:rPr>
  </w:style>
  <w:style w:type="character" w:customStyle="1" w:styleId="Titre7Car">
    <w:name w:val="Titre 7 Car"/>
    <w:basedOn w:val="Policepardfaut"/>
    <w:link w:val="Titre7"/>
    <w:uiPriority w:val="9"/>
    <w:semiHidden/>
    <w:rsid w:val="00395FBE"/>
    <w:rPr>
      <w:rFonts w:asciiTheme="majorHAnsi" w:eastAsiaTheme="majorEastAsia" w:hAnsiTheme="majorHAnsi" w:cstheme="majorBidi"/>
      <w:i/>
      <w:iCs/>
    </w:rPr>
  </w:style>
  <w:style w:type="character" w:customStyle="1" w:styleId="Titre8Car">
    <w:name w:val="Titre 8 Car"/>
    <w:basedOn w:val="Policepardfaut"/>
    <w:link w:val="Titre8"/>
    <w:uiPriority w:val="9"/>
    <w:semiHidden/>
    <w:rsid w:val="00395FBE"/>
    <w:rPr>
      <w:rFonts w:asciiTheme="majorHAnsi" w:eastAsiaTheme="majorEastAsia" w:hAnsiTheme="majorHAnsi" w:cstheme="majorBidi"/>
      <w:sz w:val="20"/>
      <w:szCs w:val="20"/>
    </w:rPr>
  </w:style>
  <w:style w:type="character" w:customStyle="1" w:styleId="Titre9Car">
    <w:name w:val="Titre 9 Car"/>
    <w:basedOn w:val="Policepardfaut"/>
    <w:link w:val="Titre9"/>
    <w:uiPriority w:val="9"/>
    <w:semiHidden/>
    <w:rsid w:val="00395FBE"/>
    <w:rPr>
      <w:rFonts w:asciiTheme="majorHAnsi" w:eastAsiaTheme="majorEastAsia" w:hAnsiTheme="majorHAnsi" w:cstheme="majorBidi"/>
      <w:i/>
      <w:iCs/>
      <w:spacing w:val="5"/>
      <w:sz w:val="20"/>
      <w:szCs w:val="20"/>
    </w:rPr>
  </w:style>
  <w:style w:type="paragraph" w:styleId="Lgende">
    <w:name w:val="caption"/>
    <w:basedOn w:val="Normal"/>
    <w:next w:val="Normal"/>
    <w:uiPriority w:val="35"/>
    <w:semiHidden/>
    <w:unhideWhenUsed/>
    <w:rsid w:val="00395FBE"/>
    <w:rPr>
      <w:bCs/>
      <w:color w:val="365F91" w:themeColor="accent1" w:themeShade="BF"/>
      <w:sz w:val="16"/>
      <w:szCs w:val="16"/>
    </w:rPr>
  </w:style>
  <w:style w:type="paragraph" w:styleId="Titre">
    <w:name w:val="Title"/>
    <w:basedOn w:val="Normal"/>
    <w:next w:val="Normal"/>
    <w:link w:val="TitreCar"/>
    <w:qFormat/>
    <w:rsid w:val="00982DC6"/>
    <w:pPr>
      <w:pBdr>
        <w:bottom w:val="single" w:sz="4" w:space="1" w:color="auto"/>
      </w:pBdr>
      <w:contextualSpacing/>
    </w:pPr>
    <w:rPr>
      <w:rFonts w:eastAsiaTheme="majorEastAsia" w:cstheme="majorBidi"/>
      <w:spacing w:val="5"/>
      <w:sz w:val="32"/>
      <w:szCs w:val="32"/>
    </w:rPr>
  </w:style>
  <w:style w:type="character" w:customStyle="1" w:styleId="TitreCar">
    <w:name w:val="Titre Car"/>
    <w:basedOn w:val="Policepardfaut"/>
    <w:link w:val="Titre"/>
    <w:rsid w:val="00982DC6"/>
    <w:rPr>
      <w:rFonts w:asciiTheme="majorHAnsi" w:eastAsiaTheme="majorEastAsia" w:hAnsiTheme="majorHAnsi" w:cstheme="majorBidi"/>
      <w:spacing w:val="5"/>
      <w:sz w:val="32"/>
      <w:szCs w:val="32"/>
    </w:rPr>
  </w:style>
  <w:style w:type="paragraph" w:styleId="Sous-titre">
    <w:name w:val="Subtitle"/>
    <w:basedOn w:val="Normal"/>
    <w:next w:val="Normal"/>
    <w:link w:val="Sous-titreCar"/>
    <w:uiPriority w:val="11"/>
    <w:qFormat/>
    <w:rsid w:val="00395FBE"/>
    <w:pPr>
      <w:spacing w:after="600"/>
    </w:pPr>
    <w:rPr>
      <w:rFonts w:eastAsiaTheme="majorEastAsia" w:cstheme="majorBidi"/>
      <w:i/>
      <w:iCs/>
      <w:spacing w:val="13"/>
      <w:sz w:val="24"/>
      <w:szCs w:val="24"/>
    </w:rPr>
  </w:style>
  <w:style w:type="character" w:customStyle="1" w:styleId="Sous-titreCar">
    <w:name w:val="Sous-titre Car"/>
    <w:basedOn w:val="Policepardfaut"/>
    <w:link w:val="Sous-titre"/>
    <w:uiPriority w:val="11"/>
    <w:rsid w:val="00395FBE"/>
    <w:rPr>
      <w:rFonts w:asciiTheme="majorHAnsi" w:eastAsiaTheme="majorEastAsia" w:hAnsiTheme="majorHAnsi" w:cstheme="majorBidi"/>
      <w:i/>
      <w:iCs/>
      <w:spacing w:val="13"/>
      <w:sz w:val="24"/>
      <w:szCs w:val="24"/>
    </w:rPr>
  </w:style>
  <w:style w:type="character" w:styleId="lev">
    <w:name w:val="Strong"/>
    <w:uiPriority w:val="22"/>
    <w:qFormat/>
    <w:rsid w:val="00395FBE"/>
    <w:rPr>
      <w:b/>
      <w:bCs/>
    </w:rPr>
  </w:style>
  <w:style w:type="character" w:styleId="Accentuation">
    <w:name w:val="Emphasis"/>
    <w:qFormat/>
    <w:rsid w:val="00395FBE"/>
    <w:rPr>
      <w:b/>
      <w:bCs/>
      <w:i/>
      <w:iCs/>
      <w:spacing w:val="10"/>
      <w:bdr w:val="none" w:sz="0" w:space="0" w:color="auto"/>
      <w:shd w:val="clear" w:color="auto" w:fill="auto"/>
    </w:rPr>
  </w:style>
  <w:style w:type="paragraph" w:styleId="Sansinterligne">
    <w:name w:val="No Spacing"/>
    <w:basedOn w:val="Normal"/>
    <w:link w:val="SansinterligneCar"/>
    <w:uiPriority w:val="1"/>
    <w:qFormat/>
    <w:rsid w:val="00395FBE"/>
    <w:pPr>
      <w:spacing w:after="0"/>
    </w:pPr>
  </w:style>
  <w:style w:type="character" w:customStyle="1" w:styleId="SansinterligneCar">
    <w:name w:val="Sans interligne Car"/>
    <w:basedOn w:val="Policepardfaut"/>
    <w:link w:val="Sansinterligne"/>
    <w:uiPriority w:val="1"/>
    <w:rsid w:val="00395FBE"/>
  </w:style>
  <w:style w:type="paragraph" w:styleId="Citation">
    <w:name w:val="Quote"/>
    <w:basedOn w:val="Normal"/>
    <w:next w:val="Normal"/>
    <w:link w:val="CitationCar"/>
    <w:uiPriority w:val="29"/>
    <w:qFormat/>
    <w:rsid w:val="00395FBE"/>
    <w:pPr>
      <w:spacing w:before="200" w:after="0"/>
      <w:ind w:left="360" w:right="360"/>
    </w:pPr>
    <w:rPr>
      <w:i/>
      <w:iCs/>
    </w:rPr>
  </w:style>
  <w:style w:type="character" w:customStyle="1" w:styleId="CitationCar">
    <w:name w:val="Citation Car"/>
    <w:basedOn w:val="Policepardfaut"/>
    <w:link w:val="Citation"/>
    <w:uiPriority w:val="29"/>
    <w:rsid w:val="00395FBE"/>
    <w:rPr>
      <w:i/>
      <w:iCs/>
    </w:rPr>
  </w:style>
  <w:style w:type="paragraph" w:styleId="Citationintense">
    <w:name w:val="Intense Quote"/>
    <w:basedOn w:val="Normal"/>
    <w:next w:val="Normal"/>
    <w:link w:val="CitationintenseCar"/>
    <w:uiPriority w:val="30"/>
    <w:qFormat/>
    <w:rsid w:val="00395FBE"/>
    <w:pPr>
      <w:pBdr>
        <w:bottom w:val="single" w:sz="4" w:space="1" w:color="auto"/>
      </w:pBdr>
      <w:spacing w:before="200" w:after="280"/>
      <w:ind w:left="1008" w:right="1152"/>
      <w:jc w:val="both"/>
    </w:pPr>
    <w:rPr>
      <w:bCs/>
      <w:i/>
      <w:iCs/>
    </w:rPr>
  </w:style>
  <w:style w:type="character" w:customStyle="1" w:styleId="CitationintenseCar">
    <w:name w:val="Citation intense Car"/>
    <w:basedOn w:val="Policepardfaut"/>
    <w:link w:val="Citationintense"/>
    <w:uiPriority w:val="30"/>
    <w:rsid w:val="00395FBE"/>
    <w:rPr>
      <w:b/>
      <w:bCs/>
      <w:i/>
      <w:iCs/>
    </w:rPr>
  </w:style>
  <w:style w:type="character" w:styleId="Emphaseple">
    <w:name w:val="Subtle Emphasis"/>
    <w:uiPriority w:val="19"/>
    <w:qFormat/>
    <w:rsid w:val="00395FBE"/>
    <w:rPr>
      <w:i/>
      <w:iCs/>
    </w:rPr>
  </w:style>
  <w:style w:type="character" w:styleId="Emphaseintense">
    <w:name w:val="Intense Emphasis"/>
    <w:uiPriority w:val="21"/>
    <w:qFormat/>
    <w:rsid w:val="00395FBE"/>
    <w:rPr>
      <w:b/>
      <w:bCs/>
    </w:rPr>
  </w:style>
  <w:style w:type="character" w:styleId="Rfrenceple">
    <w:name w:val="Subtle Reference"/>
    <w:uiPriority w:val="31"/>
    <w:qFormat/>
    <w:rsid w:val="00395FBE"/>
    <w:rPr>
      <w:smallCaps/>
    </w:rPr>
  </w:style>
  <w:style w:type="character" w:styleId="Rfrenceintense">
    <w:name w:val="Intense Reference"/>
    <w:uiPriority w:val="32"/>
    <w:qFormat/>
    <w:rsid w:val="00395FBE"/>
    <w:rPr>
      <w:smallCaps/>
      <w:spacing w:val="5"/>
      <w:u w:val="single"/>
    </w:rPr>
  </w:style>
  <w:style w:type="character" w:styleId="Titredulivre">
    <w:name w:val="Book Title"/>
    <w:uiPriority w:val="33"/>
    <w:qFormat/>
    <w:rsid w:val="00395FBE"/>
    <w:rPr>
      <w:i/>
      <w:iCs/>
      <w:smallCaps/>
      <w:spacing w:val="5"/>
    </w:rPr>
  </w:style>
  <w:style w:type="paragraph" w:customStyle="1" w:styleId="normalCEA">
    <w:name w:val="normal CEA"/>
    <w:basedOn w:val="Normal"/>
    <w:autoRedefine/>
    <w:rsid w:val="00FC694C"/>
    <w:pPr>
      <w:numPr>
        <w:numId w:val="15"/>
      </w:numPr>
      <w:tabs>
        <w:tab w:val="left" w:pos="2552"/>
      </w:tabs>
      <w:spacing w:before="60" w:after="0"/>
      <w:jc w:val="both"/>
    </w:pPr>
    <w:rPr>
      <w:rFonts w:ascii="Arial" w:eastAsia="Times New Roman" w:hAnsi="Arial" w:cs="Arial"/>
      <w:sz w:val="20"/>
      <w:szCs w:val="20"/>
      <w:lang w:eastAsia="fr-FR"/>
    </w:rPr>
  </w:style>
  <w:style w:type="paragraph" w:styleId="TM6">
    <w:name w:val="toc 6"/>
    <w:basedOn w:val="Normal"/>
    <w:next w:val="Normal"/>
    <w:autoRedefine/>
    <w:uiPriority w:val="39"/>
    <w:semiHidden/>
    <w:unhideWhenUsed/>
    <w:rsid w:val="00271CE6"/>
    <w:pPr>
      <w:spacing w:after="100"/>
      <w:ind w:left="1100"/>
    </w:pPr>
  </w:style>
  <w:style w:type="paragraph" w:customStyle="1" w:styleId="Normaltableau">
    <w:name w:val="Normal tableau"/>
    <w:basedOn w:val="Normal"/>
    <w:link w:val="NormaltableauCar"/>
    <w:rsid w:val="00271CE6"/>
    <w:pPr>
      <w:widowControl w:val="0"/>
      <w:suppressAutoHyphens/>
      <w:spacing w:before="40" w:after="40"/>
      <w:jc w:val="center"/>
    </w:pPr>
    <w:rPr>
      <w:rFonts w:ascii="Cambria" w:eastAsia="Times New Roman" w:hAnsi="Cambria" w:cs="Arial"/>
      <w:szCs w:val="26"/>
      <w:lang w:eastAsia="fr-FR"/>
    </w:rPr>
  </w:style>
  <w:style w:type="character" w:customStyle="1" w:styleId="NormaltableauCar">
    <w:name w:val="Normal tableau Car"/>
    <w:link w:val="Normaltableau"/>
    <w:rsid w:val="00271CE6"/>
    <w:rPr>
      <w:rFonts w:ascii="Cambria" w:eastAsia="Times New Roman" w:hAnsi="Cambria" w:cs="Arial"/>
      <w:szCs w:val="26"/>
      <w:lang w:eastAsia="fr-FR"/>
    </w:rPr>
  </w:style>
  <w:style w:type="paragraph" w:styleId="Retraitcorpsdetexte2">
    <w:name w:val="Body Text Indent 2"/>
    <w:basedOn w:val="Normal"/>
    <w:link w:val="Retraitcorpsdetexte2Car"/>
    <w:uiPriority w:val="99"/>
    <w:semiHidden/>
    <w:unhideWhenUsed/>
    <w:rsid w:val="009D5C02"/>
    <w:pPr>
      <w:spacing w:line="480" w:lineRule="auto"/>
      <w:ind w:left="283"/>
    </w:pPr>
  </w:style>
  <w:style w:type="character" w:customStyle="1" w:styleId="Retraitcorpsdetexte2Car">
    <w:name w:val="Retrait corps de texte 2 Car"/>
    <w:basedOn w:val="Policepardfaut"/>
    <w:link w:val="Retraitcorpsdetexte2"/>
    <w:uiPriority w:val="99"/>
    <w:semiHidden/>
    <w:rsid w:val="009D5C02"/>
    <w:rPr>
      <w:rFonts w:asciiTheme="majorHAnsi" w:hAnsiTheme="majorHAnsi" w:cstheme="majorHAnsi"/>
    </w:rPr>
  </w:style>
  <w:style w:type="paragraph" w:customStyle="1" w:styleId="3">
    <w:name w:val="3"/>
    <w:rsid w:val="009D5C02"/>
    <w:pPr>
      <w:widowControl w:val="0"/>
      <w:spacing w:after="0" w:line="240" w:lineRule="auto"/>
      <w:ind w:left="1985"/>
      <w:jc w:val="both"/>
    </w:pPr>
    <w:rPr>
      <w:rFonts w:ascii="Times New Roman" w:eastAsia="Times New Roman" w:hAnsi="Times New Roman" w:cs="Times New Roman"/>
      <w:sz w:val="24"/>
      <w:szCs w:val="20"/>
      <w:lang w:eastAsia="fr-FR"/>
    </w:rPr>
  </w:style>
  <w:style w:type="paragraph" w:customStyle="1" w:styleId="1">
    <w:name w:val="1"/>
    <w:rsid w:val="009D5C02"/>
    <w:pPr>
      <w:widowControl w:val="0"/>
      <w:spacing w:after="0" w:line="240" w:lineRule="auto"/>
      <w:ind w:left="794"/>
      <w:jc w:val="both"/>
    </w:pPr>
    <w:rPr>
      <w:rFonts w:ascii="Times New Roman" w:eastAsia="Times New Roman" w:hAnsi="Times New Roman" w:cs="Times New Roman"/>
      <w:sz w:val="24"/>
      <w:szCs w:val="20"/>
      <w:lang w:eastAsia="fr-FR"/>
    </w:rPr>
  </w:style>
  <w:style w:type="paragraph" w:customStyle="1" w:styleId="4">
    <w:name w:val="4"/>
    <w:rsid w:val="009D5C02"/>
    <w:pPr>
      <w:widowControl w:val="0"/>
      <w:spacing w:after="0" w:line="240" w:lineRule="auto"/>
      <w:ind w:left="2835"/>
      <w:jc w:val="both"/>
    </w:pPr>
    <w:rPr>
      <w:rFonts w:ascii="Times New Roman" w:eastAsia="Times New Roman" w:hAnsi="Times New Roman" w:cs="Times New Roman"/>
      <w:sz w:val="24"/>
      <w:szCs w:val="20"/>
      <w:lang w:eastAsia="fr-FR"/>
    </w:rPr>
  </w:style>
  <w:style w:type="paragraph" w:styleId="NormalWeb">
    <w:name w:val="Normal (Web)"/>
    <w:basedOn w:val="Normal"/>
    <w:uiPriority w:val="99"/>
    <w:rsid w:val="009D5C02"/>
    <w:pPr>
      <w:spacing w:before="100" w:beforeAutospacing="1" w:after="100" w:afterAutospacing="1"/>
    </w:pPr>
    <w:rPr>
      <w:rFonts w:ascii="Times New Roman" w:eastAsia="Times New Roman" w:hAnsi="Times New Roman" w:cs="Times New Roman"/>
      <w:sz w:val="24"/>
      <w:szCs w:val="24"/>
      <w:lang w:eastAsia="fr-FR"/>
    </w:rPr>
  </w:style>
  <w:style w:type="paragraph" w:customStyle="1" w:styleId="parties">
    <w:name w:val="parties"/>
    <w:basedOn w:val="Titre1"/>
    <w:link w:val="partiesCar"/>
    <w:qFormat/>
    <w:rsid w:val="00703934"/>
    <w:pPr>
      <w:widowControl w:val="0"/>
      <w:numPr>
        <w:numId w:val="0"/>
      </w:numPr>
      <w:pBdr>
        <w:top w:val="single" w:sz="4" w:space="1" w:color="auto"/>
        <w:left w:val="single" w:sz="4" w:space="4" w:color="auto"/>
        <w:bottom w:val="single" w:sz="4" w:space="17" w:color="auto"/>
        <w:right w:val="single" w:sz="4" w:space="31" w:color="auto"/>
      </w:pBdr>
      <w:shd w:val="clear" w:color="auto" w:fill="BFBFBF" w:themeFill="background1" w:themeFillShade="BF"/>
      <w:spacing w:before="0"/>
      <w:ind w:right="-2" w:hanging="6"/>
      <w:contextualSpacing w:val="0"/>
    </w:pPr>
    <w:rPr>
      <w:caps/>
      <w:sz w:val="32"/>
    </w:rPr>
  </w:style>
  <w:style w:type="character" w:customStyle="1" w:styleId="partiesCar">
    <w:name w:val="parties Car"/>
    <w:basedOn w:val="Titre1Car"/>
    <w:link w:val="parties"/>
    <w:rsid w:val="00703934"/>
    <w:rPr>
      <w:rFonts w:asciiTheme="majorHAnsi" w:eastAsiaTheme="majorEastAsia" w:hAnsiTheme="majorHAnsi" w:cstheme="majorBidi"/>
      <w:bCs/>
      <w:caps/>
      <w:sz w:val="32"/>
      <w:szCs w:val="28"/>
      <w:shd w:val="clear" w:color="auto" w:fill="BFBFBF" w:themeFill="background1" w:themeFillShade="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lsdException w:name="List Bullet 3" w:uiPriority="36"/>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DD4"/>
    <w:pPr>
      <w:spacing w:before="120" w:after="120" w:line="240" w:lineRule="auto"/>
    </w:pPr>
    <w:rPr>
      <w:rFonts w:asciiTheme="majorHAnsi" w:hAnsiTheme="majorHAnsi" w:cstheme="majorHAnsi"/>
    </w:rPr>
  </w:style>
  <w:style w:type="paragraph" w:styleId="Titre1">
    <w:name w:val="heading 1"/>
    <w:basedOn w:val="Normal"/>
    <w:next w:val="Normal"/>
    <w:link w:val="Titre1Car"/>
    <w:uiPriority w:val="9"/>
    <w:qFormat/>
    <w:rsid w:val="00395FBE"/>
    <w:pPr>
      <w:numPr>
        <w:numId w:val="2"/>
      </w:numPr>
      <w:spacing w:before="480" w:after="0"/>
      <w:contextualSpacing/>
      <w:outlineLvl w:val="0"/>
    </w:pPr>
    <w:rPr>
      <w:rFonts w:eastAsiaTheme="majorEastAsia" w:cstheme="majorBidi"/>
      <w:bCs/>
      <w:sz w:val="28"/>
      <w:szCs w:val="28"/>
    </w:rPr>
  </w:style>
  <w:style w:type="paragraph" w:styleId="Titre2">
    <w:name w:val="heading 2"/>
    <w:basedOn w:val="Normal"/>
    <w:next w:val="Normal"/>
    <w:link w:val="Titre2Car"/>
    <w:unhideWhenUsed/>
    <w:qFormat/>
    <w:rsid w:val="00395FBE"/>
    <w:pPr>
      <w:numPr>
        <w:ilvl w:val="1"/>
        <w:numId w:val="2"/>
      </w:numPr>
      <w:spacing w:before="200" w:after="0"/>
      <w:outlineLvl w:val="1"/>
    </w:pPr>
    <w:rPr>
      <w:rFonts w:eastAsiaTheme="majorEastAsia" w:cstheme="majorBidi"/>
      <w:bCs/>
      <w:sz w:val="26"/>
      <w:szCs w:val="26"/>
    </w:rPr>
  </w:style>
  <w:style w:type="paragraph" w:styleId="Titre3">
    <w:name w:val="heading 3"/>
    <w:basedOn w:val="Normal"/>
    <w:next w:val="Normal"/>
    <w:link w:val="Titre3Car"/>
    <w:uiPriority w:val="9"/>
    <w:unhideWhenUsed/>
    <w:qFormat/>
    <w:rsid w:val="00395FBE"/>
    <w:pPr>
      <w:numPr>
        <w:ilvl w:val="2"/>
        <w:numId w:val="2"/>
      </w:numPr>
      <w:spacing w:before="200" w:after="0" w:line="271" w:lineRule="auto"/>
      <w:outlineLvl w:val="2"/>
    </w:pPr>
    <w:rPr>
      <w:rFonts w:eastAsiaTheme="majorEastAsia" w:cstheme="majorBidi"/>
      <w:bCs/>
    </w:rPr>
  </w:style>
  <w:style w:type="paragraph" w:styleId="Titre4">
    <w:name w:val="heading 4"/>
    <w:basedOn w:val="Normal"/>
    <w:next w:val="Normal"/>
    <w:link w:val="Titre4Car"/>
    <w:unhideWhenUsed/>
    <w:qFormat/>
    <w:rsid w:val="00395FBE"/>
    <w:pPr>
      <w:numPr>
        <w:ilvl w:val="3"/>
        <w:numId w:val="2"/>
      </w:numPr>
      <w:spacing w:before="200" w:after="0"/>
      <w:outlineLvl w:val="3"/>
    </w:pPr>
    <w:rPr>
      <w:rFonts w:eastAsiaTheme="majorEastAsia" w:cstheme="majorBidi"/>
      <w:bCs/>
      <w:i/>
      <w:iCs/>
    </w:rPr>
  </w:style>
  <w:style w:type="paragraph" w:styleId="Titre5">
    <w:name w:val="heading 5"/>
    <w:basedOn w:val="Normal"/>
    <w:next w:val="Normal"/>
    <w:link w:val="Titre5Car"/>
    <w:uiPriority w:val="9"/>
    <w:semiHidden/>
    <w:unhideWhenUsed/>
    <w:qFormat/>
    <w:rsid w:val="00395FBE"/>
    <w:pPr>
      <w:numPr>
        <w:ilvl w:val="4"/>
        <w:numId w:val="2"/>
      </w:numPr>
      <w:spacing w:before="200" w:after="0"/>
      <w:outlineLvl w:val="4"/>
    </w:pPr>
    <w:rPr>
      <w:rFonts w:eastAsiaTheme="majorEastAsia" w:cstheme="majorBidi"/>
      <w:bCs/>
      <w:color w:val="7F7F7F" w:themeColor="text1" w:themeTint="80"/>
    </w:rPr>
  </w:style>
  <w:style w:type="paragraph" w:styleId="Titre6">
    <w:name w:val="heading 6"/>
    <w:basedOn w:val="Normal"/>
    <w:next w:val="Normal"/>
    <w:link w:val="Titre6Car"/>
    <w:uiPriority w:val="9"/>
    <w:semiHidden/>
    <w:unhideWhenUsed/>
    <w:qFormat/>
    <w:rsid w:val="00395FBE"/>
    <w:pPr>
      <w:numPr>
        <w:ilvl w:val="5"/>
        <w:numId w:val="2"/>
      </w:numPr>
      <w:spacing w:after="0" w:line="271" w:lineRule="auto"/>
      <w:outlineLvl w:val="5"/>
    </w:pPr>
    <w:rPr>
      <w:rFonts w:eastAsiaTheme="majorEastAsia" w:cstheme="majorBidi"/>
      <w:bCs/>
      <w:i/>
      <w:iCs/>
      <w:color w:val="7F7F7F" w:themeColor="text1" w:themeTint="80"/>
    </w:rPr>
  </w:style>
  <w:style w:type="paragraph" w:styleId="Titre7">
    <w:name w:val="heading 7"/>
    <w:basedOn w:val="Normal"/>
    <w:next w:val="Normal"/>
    <w:link w:val="Titre7Car"/>
    <w:uiPriority w:val="9"/>
    <w:semiHidden/>
    <w:unhideWhenUsed/>
    <w:qFormat/>
    <w:rsid w:val="00395FBE"/>
    <w:pPr>
      <w:numPr>
        <w:ilvl w:val="6"/>
        <w:numId w:val="2"/>
      </w:numPr>
      <w:spacing w:after="0"/>
      <w:outlineLvl w:val="6"/>
    </w:pPr>
    <w:rPr>
      <w:rFonts w:eastAsiaTheme="majorEastAsia" w:cstheme="majorBidi"/>
      <w:i/>
      <w:iCs/>
    </w:rPr>
  </w:style>
  <w:style w:type="paragraph" w:styleId="Titre8">
    <w:name w:val="heading 8"/>
    <w:basedOn w:val="Normal"/>
    <w:next w:val="Normal"/>
    <w:link w:val="Titre8Car"/>
    <w:uiPriority w:val="9"/>
    <w:semiHidden/>
    <w:unhideWhenUsed/>
    <w:qFormat/>
    <w:rsid w:val="00395FBE"/>
    <w:pPr>
      <w:numPr>
        <w:ilvl w:val="7"/>
        <w:numId w:val="2"/>
      </w:numPr>
      <w:spacing w:after="0"/>
      <w:outlineLvl w:val="7"/>
    </w:pPr>
    <w:rPr>
      <w:rFonts w:eastAsiaTheme="majorEastAsia" w:cstheme="majorBidi"/>
      <w:sz w:val="20"/>
      <w:szCs w:val="20"/>
    </w:rPr>
  </w:style>
  <w:style w:type="paragraph" w:styleId="Titre9">
    <w:name w:val="heading 9"/>
    <w:basedOn w:val="Normal"/>
    <w:next w:val="Normal"/>
    <w:link w:val="Titre9Car"/>
    <w:uiPriority w:val="9"/>
    <w:semiHidden/>
    <w:unhideWhenUsed/>
    <w:qFormat/>
    <w:rsid w:val="00395FBE"/>
    <w:pPr>
      <w:numPr>
        <w:ilvl w:val="8"/>
        <w:numId w:val="2"/>
      </w:numPr>
      <w:spacing w:after="0"/>
      <w:outlineLvl w:val="8"/>
    </w:pPr>
    <w:rPr>
      <w:rFonts w:eastAsiaTheme="majorEastAsia" w:cstheme="majorBidi"/>
      <w:i/>
      <w:iCs/>
      <w:spacing w:val="5"/>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95FBE"/>
    <w:rPr>
      <w:rFonts w:asciiTheme="majorHAnsi" w:eastAsiaTheme="majorEastAsia" w:hAnsiTheme="majorHAnsi" w:cstheme="majorBidi"/>
      <w:bCs/>
      <w:sz w:val="28"/>
      <w:szCs w:val="28"/>
    </w:rPr>
  </w:style>
  <w:style w:type="paragraph" w:styleId="Paragraphedeliste">
    <w:name w:val="List Paragraph"/>
    <w:basedOn w:val="Normal"/>
    <w:uiPriority w:val="34"/>
    <w:qFormat/>
    <w:rsid w:val="00395FBE"/>
    <w:pPr>
      <w:ind w:left="720"/>
      <w:contextualSpacing/>
    </w:pPr>
  </w:style>
  <w:style w:type="paragraph" w:styleId="En-ttedetabledesmatires">
    <w:name w:val="TOC Heading"/>
    <w:basedOn w:val="Titre1"/>
    <w:next w:val="Normal"/>
    <w:uiPriority w:val="39"/>
    <w:unhideWhenUsed/>
    <w:qFormat/>
    <w:rsid w:val="00395FBE"/>
    <w:pPr>
      <w:outlineLvl w:val="9"/>
    </w:pPr>
    <w:rPr>
      <w:lang w:bidi="en-US"/>
    </w:rPr>
  </w:style>
  <w:style w:type="paragraph" w:styleId="TM1">
    <w:name w:val="toc 1"/>
    <w:basedOn w:val="Normal"/>
    <w:next w:val="Normal"/>
    <w:autoRedefine/>
    <w:uiPriority w:val="39"/>
    <w:unhideWhenUsed/>
    <w:rsid w:val="009739B7"/>
    <w:pPr>
      <w:tabs>
        <w:tab w:val="left" w:pos="480"/>
        <w:tab w:val="right" w:leader="dot" w:pos="9214"/>
      </w:tabs>
      <w:spacing w:after="100"/>
      <w:ind w:right="-428"/>
    </w:pPr>
  </w:style>
  <w:style w:type="character" w:styleId="Lienhypertexte">
    <w:name w:val="Hyperlink"/>
    <w:basedOn w:val="Policepardfaut"/>
    <w:uiPriority w:val="99"/>
    <w:unhideWhenUsed/>
    <w:rsid w:val="00B045AB"/>
    <w:rPr>
      <w:color w:val="0000FF" w:themeColor="hyperlink"/>
      <w:u w:val="single"/>
    </w:rPr>
  </w:style>
  <w:style w:type="paragraph" w:styleId="Textedebulles">
    <w:name w:val="Balloon Text"/>
    <w:basedOn w:val="Normal"/>
    <w:link w:val="TextedebullesCar"/>
    <w:uiPriority w:val="99"/>
    <w:semiHidden/>
    <w:unhideWhenUsed/>
    <w:rsid w:val="00B045AB"/>
    <w:rPr>
      <w:rFonts w:ascii="Tahoma" w:hAnsi="Tahoma" w:cs="Tahoma"/>
      <w:sz w:val="16"/>
      <w:szCs w:val="16"/>
    </w:rPr>
  </w:style>
  <w:style w:type="character" w:customStyle="1" w:styleId="TextedebullesCar">
    <w:name w:val="Texte de bulles Car"/>
    <w:basedOn w:val="Policepardfaut"/>
    <w:link w:val="Textedebulles"/>
    <w:uiPriority w:val="99"/>
    <w:semiHidden/>
    <w:rsid w:val="00B045AB"/>
    <w:rPr>
      <w:rFonts w:ascii="Tahoma" w:hAnsi="Tahoma" w:cs="Tahoma"/>
      <w:sz w:val="16"/>
      <w:szCs w:val="16"/>
    </w:rPr>
  </w:style>
  <w:style w:type="character" w:customStyle="1" w:styleId="Titre2Car">
    <w:name w:val="Titre 2 Car"/>
    <w:basedOn w:val="Policepardfaut"/>
    <w:link w:val="Titre2"/>
    <w:rsid w:val="00395FBE"/>
    <w:rPr>
      <w:rFonts w:asciiTheme="majorHAnsi" w:eastAsiaTheme="majorEastAsia" w:hAnsiTheme="majorHAnsi" w:cstheme="majorBidi"/>
      <w:bCs/>
      <w:sz w:val="26"/>
      <w:szCs w:val="26"/>
    </w:rPr>
  </w:style>
  <w:style w:type="paragraph" w:styleId="Listepuces3">
    <w:name w:val="List Bullet 3"/>
    <w:basedOn w:val="Normal"/>
    <w:uiPriority w:val="36"/>
    <w:unhideWhenUsed/>
    <w:rsid w:val="00B045AB"/>
    <w:pPr>
      <w:numPr>
        <w:numId w:val="1"/>
      </w:numPr>
      <w:spacing w:after="180" w:line="264" w:lineRule="auto"/>
    </w:pPr>
    <w:rPr>
      <w:rFonts w:asciiTheme="minorHAnsi" w:hAnsiTheme="minorHAnsi" w:cs="Times New Roman"/>
      <w:color w:val="C0504D" w:themeColor="accent2"/>
      <w:kern w:val="24"/>
      <w:sz w:val="23"/>
      <w:szCs w:val="20"/>
      <w:lang w:eastAsia="fr-FR"/>
    </w:rPr>
  </w:style>
  <w:style w:type="paragraph" w:styleId="Corpsdetexte">
    <w:name w:val="Body Text"/>
    <w:basedOn w:val="Normal"/>
    <w:next w:val="Normal"/>
    <w:link w:val="CorpsdetexteCar"/>
    <w:uiPriority w:val="99"/>
    <w:rsid w:val="00B045AB"/>
    <w:pPr>
      <w:autoSpaceDE w:val="0"/>
      <w:autoSpaceDN w:val="0"/>
      <w:adjustRightInd w:val="0"/>
    </w:pPr>
    <w:rPr>
      <w:rFonts w:ascii="BLMHOI+Tahoma" w:hAnsi="BLMHOI+Tahoma"/>
      <w:szCs w:val="24"/>
    </w:rPr>
  </w:style>
  <w:style w:type="character" w:customStyle="1" w:styleId="CorpsdetexteCar">
    <w:name w:val="Corps de texte Car"/>
    <w:basedOn w:val="Policepardfaut"/>
    <w:link w:val="Corpsdetexte"/>
    <w:uiPriority w:val="99"/>
    <w:rsid w:val="00B045AB"/>
    <w:rPr>
      <w:rFonts w:ascii="BLMHOI+Tahoma" w:hAnsi="BLMHOI+Tahoma"/>
      <w:sz w:val="24"/>
      <w:szCs w:val="24"/>
    </w:rPr>
  </w:style>
  <w:style w:type="paragraph" w:styleId="TM2">
    <w:name w:val="toc 2"/>
    <w:basedOn w:val="Normal"/>
    <w:next w:val="Normal"/>
    <w:autoRedefine/>
    <w:uiPriority w:val="39"/>
    <w:unhideWhenUsed/>
    <w:rsid w:val="001D3F48"/>
    <w:pPr>
      <w:spacing w:after="100"/>
      <w:ind w:left="240"/>
    </w:pPr>
  </w:style>
  <w:style w:type="paragraph" w:styleId="Corpsdetexte3">
    <w:name w:val="Body Text 3"/>
    <w:basedOn w:val="Normal"/>
    <w:link w:val="Corpsdetexte3Car"/>
    <w:uiPriority w:val="99"/>
    <w:semiHidden/>
    <w:unhideWhenUsed/>
    <w:rsid w:val="001D3F48"/>
    <w:rPr>
      <w:sz w:val="16"/>
      <w:szCs w:val="16"/>
    </w:rPr>
  </w:style>
  <w:style w:type="character" w:customStyle="1" w:styleId="Corpsdetexte3Car">
    <w:name w:val="Corps de texte 3 Car"/>
    <w:basedOn w:val="Policepardfaut"/>
    <w:link w:val="Corpsdetexte3"/>
    <w:uiPriority w:val="99"/>
    <w:semiHidden/>
    <w:rsid w:val="001D3F48"/>
    <w:rPr>
      <w:rFonts w:ascii="Arial" w:hAnsi="Arial"/>
      <w:sz w:val="16"/>
      <w:szCs w:val="16"/>
    </w:rPr>
  </w:style>
  <w:style w:type="paragraph" w:customStyle="1" w:styleId="Default">
    <w:name w:val="Default"/>
    <w:rsid w:val="001D3F48"/>
    <w:pPr>
      <w:autoSpaceDE w:val="0"/>
      <w:autoSpaceDN w:val="0"/>
      <w:adjustRightInd w:val="0"/>
      <w:spacing w:after="0" w:line="240" w:lineRule="auto"/>
    </w:pPr>
    <w:rPr>
      <w:rFonts w:ascii="BLMHOI+Tahoma" w:hAnsi="BLMHOI+Tahoma" w:cs="BLMHOI+Tahoma"/>
      <w:color w:val="000000"/>
      <w:sz w:val="24"/>
      <w:szCs w:val="24"/>
    </w:rPr>
  </w:style>
  <w:style w:type="character" w:customStyle="1" w:styleId="Titre3Car">
    <w:name w:val="Titre 3 Car"/>
    <w:basedOn w:val="Policepardfaut"/>
    <w:link w:val="Titre3"/>
    <w:uiPriority w:val="9"/>
    <w:rsid w:val="00395FBE"/>
    <w:rPr>
      <w:rFonts w:asciiTheme="majorHAnsi" w:eastAsiaTheme="majorEastAsia" w:hAnsiTheme="majorHAnsi" w:cstheme="majorBidi"/>
      <w:bCs/>
    </w:rPr>
  </w:style>
  <w:style w:type="paragraph" w:styleId="TM3">
    <w:name w:val="toc 3"/>
    <w:basedOn w:val="Normal"/>
    <w:next w:val="Normal"/>
    <w:autoRedefine/>
    <w:uiPriority w:val="39"/>
    <w:unhideWhenUsed/>
    <w:rsid w:val="009C465F"/>
    <w:pPr>
      <w:spacing w:after="100"/>
      <w:ind w:left="480"/>
    </w:pPr>
  </w:style>
  <w:style w:type="paragraph" w:styleId="En-tte">
    <w:name w:val="header"/>
    <w:basedOn w:val="Normal"/>
    <w:link w:val="En-tteCar"/>
    <w:unhideWhenUsed/>
    <w:rsid w:val="002A66B2"/>
    <w:pPr>
      <w:tabs>
        <w:tab w:val="center" w:pos="4536"/>
        <w:tab w:val="right" w:pos="9072"/>
      </w:tabs>
    </w:pPr>
  </w:style>
  <w:style w:type="character" w:customStyle="1" w:styleId="En-tteCar">
    <w:name w:val="En-tête Car"/>
    <w:basedOn w:val="Policepardfaut"/>
    <w:link w:val="En-tte"/>
    <w:uiPriority w:val="99"/>
    <w:rsid w:val="002A66B2"/>
    <w:rPr>
      <w:rFonts w:ascii="Arial" w:hAnsi="Arial"/>
      <w:sz w:val="24"/>
    </w:rPr>
  </w:style>
  <w:style w:type="paragraph" w:styleId="Pieddepage">
    <w:name w:val="footer"/>
    <w:basedOn w:val="Normal"/>
    <w:link w:val="PieddepageCar"/>
    <w:uiPriority w:val="99"/>
    <w:unhideWhenUsed/>
    <w:rsid w:val="002A66B2"/>
    <w:pPr>
      <w:tabs>
        <w:tab w:val="center" w:pos="4536"/>
        <w:tab w:val="right" w:pos="9072"/>
      </w:tabs>
    </w:pPr>
  </w:style>
  <w:style w:type="character" w:customStyle="1" w:styleId="PieddepageCar">
    <w:name w:val="Pied de page Car"/>
    <w:basedOn w:val="Policepardfaut"/>
    <w:link w:val="Pieddepage"/>
    <w:uiPriority w:val="99"/>
    <w:rsid w:val="002A66B2"/>
    <w:rPr>
      <w:rFonts w:ascii="Arial" w:hAnsi="Arial"/>
      <w:sz w:val="24"/>
    </w:rPr>
  </w:style>
  <w:style w:type="table" w:styleId="Grilledutableau">
    <w:name w:val="Table Grid"/>
    <w:basedOn w:val="TableauNormal"/>
    <w:uiPriority w:val="59"/>
    <w:rsid w:val="002A66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Marquedecommentaire">
    <w:name w:val="annotation reference"/>
    <w:basedOn w:val="Policepardfaut"/>
    <w:uiPriority w:val="99"/>
    <w:semiHidden/>
    <w:unhideWhenUsed/>
    <w:rsid w:val="00673149"/>
    <w:rPr>
      <w:sz w:val="16"/>
      <w:szCs w:val="16"/>
    </w:rPr>
  </w:style>
  <w:style w:type="paragraph" w:styleId="Commentaire">
    <w:name w:val="annotation text"/>
    <w:basedOn w:val="Normal"/>
    <w:link w:val="CommentaireCar"/>
    <w:semiHidden/>
    <w:unhideWhenUsed/>
    <w:rsid w:val="00673149"/>
    <w:rPr>
      <w:szCs w:val="20"/>
    </w:rPr>
  </w:style>
  <w:style w:type="character" w:customStyle="1" w:styleId="CommentaireCar">
    <w:name w:val="Commentaire Car"/>
    <w:basedOn w:val="Policepardfaut"/>
    <w:link w:val="Commentaire"/>
    <w:uiPriority w:val="99"/>
    <w:semiHidden/>
    <w:rsid w:val="00673149"/>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673149"/>
    <w:rPr>
      <w:bCs/>
    </w:rPr>
  </w:style>
  <w:style w:type="character" w:customStyle="1" w:styleId="ObjetducommentaireCar">
    <w:name w:val="Objet du commentaire Car"/>
    <w:basedOn w:val="CommentaireCar"/>
    <w:link w:val="Objetducommentaire"/>
    <w:uiPriority w:val="99"/>
    <w:semiHidden/>
    <w:rsid w:val="00673149"/>
    <w:rPr>
      <w:rFonts w:ascii="Arial" w:hAnsi="Arial"/>
      <w:b/>
      <w:bCs/>
      <w:sz w:val="20"/>
      <w:szCs w:val="20"/>
    </w:rPr>
  </w:style>
  <w:style w:type="table" w:customStyle="1" w:styleId="Grilledutableau1">
    <w:name w:val="Grille du tableau1"/>
    <w:basedOn w:val="TableauNormal"/>
    <w:next w:val="Grilledutableau"/>
    <w:uiPriority w:val="59"/>
    <w:rsid w:val="001B26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5Car">
    <w:name w:val="Titre 5 Car"/>
    <w:basedOn w:val="Policepardfaut"/>
    <w:link w:val="Titre5"/>
    <w:uiPriority w:val="9"/>
    <w:semiHidden/>
    <w:rsid w:val="00395FBE"/>
    <w:rPr>
      <w:rFonts w:asciiTheme="majorHAnsi" w:eastAsiaTheme="majorEastAsia" w:hAnsiTheme="majorHAnsi" w:cstheme="majorBidi"/>
      <w:bCs/>
      <w:color w:val="7F7F7F" w:themeColor="text1" w:themeTint="80"/>
    </w:rPr>
  </w:style>
  <w:style w:type="character" w:customStyle="1" w:styleId="Titre4Car">
    <w:name w:val="Titre 4 Car"/>
    <w:basedOn w:val="Policepardfaut"/>
    <w:link w:val="Titre4"/>
    <w:rsid w:val="00395FBE"/>
    <w:rPr>
      <w:rFonts w:asciiTheme="majorHAnsi" w:eastAsiaTheme="majorEastAsia" w:hAnsiTheme="majorHAnsi" w:cstheme="majorBidi"/>
      <w:bCs/>
      <w:i/>
      <w:iCs/>
    </w:rPr>
  </w:style>
  <w:style w:type="character" w:customStyle="1" w:styleId="Titre6Car">
    <w:name w:val="Titre 6 Car"/>
    <w:basedOn w:val="Policepardfaut"/>
    <w:link w:val="Titre6"/>
    <w:uiPriority w:val="9"/>
    <w:semiHidden/>
    <w:rsid w:val="00395FBE"/>
    <w:rPr>
      <w:rFonts w:asciiTheme="majorHAnsi" w:eastAsiaTheme="majorEastAsia" w:hAnsiTheme="majorHAnsi" w:cstheme="majorBidi"/>
      <w:bCs/>
      <w:i/>
      <w:iCs/>
      <w:color w:val="7F7F7F" w:themeColor="text1" w:themeTint="80"/>
    </w:rPr>
  </w:style>
  <w:style w:type="character" w:customStyle="1" w:styleId="Titre7Car">
    <w:name w:val="Titre 7 Car"/>
    <w:basedOn w:val="Policepardfaut"/>
    <w:link w:val="Titre7"/>
    <w:uiPriority w:val="9"/>
    <w:semiHidden/>
    <w:rsid w:val="00395FBE"/>
    <w:rPr>
      <w:rFonts w:asciiTheme="majorHAnsi" w:eastAsiaTheme="majorEastAsia" w:hAnsiTheme="majorHAnsi" w:cstheme="majorBidi"/>
      <w:i/>
      <w:iCs/>
    </w:rPr>
  </w:style>
  <w:style w:type="character" w:customStyle="1" w:styleId="Titre8Car">
    <w:name w:val="Titre 8 Car"/>
    <w:basedOn w:val="Policepardfaut"/>
    <w:link w:val="Titre8"/>
    <w:uiPriority w:val="9"/>
    <w:semiHidden/>
    <w:rsid w:val="00395FBE"/>
    <w:rPr>
      <w:rFonts w:asciiTheme="majorHAnsi" w:eastAsiaTheme="majorEastAsia" w:hAnsiTheme="majorHAnsi" w:cstheme="majorBidi"/>
      <w:sz w:val="20"/>
      <w:szCs w:val="20"/>
    </w:rPr>
  </w:style>
  <w:style w:type="character" w:customStyle="1" w:styleId="Titre9Car">
    <w:name w:val="Titre 9 Car"/>
    <w:basedOn w:val="Policepardfaut"/>
    <w:link w:val="Titre9"/>
    <w:uiPriority w:val="9"/>
    <w:semiHidden/>
    <w:rsid w:val="00395FBE"/>
    <w:rPr>
      <w:rFonts w:asciiTheme="majorHAnsi" w:eastAsiaTheme="majorEastAsia" w:hAnsiTheme="majorHAnsi" w:cstheme="majorBidi"/>
      <w:i/>
      <w:iCs/>
      <w:spacing w:val="5"/>
      <w:sz w:val="20"/>
      <w:szCs w:val="20"/>
    </w:rPr>
  </w:style>
  <w:style w:type="paragraph" w:styleId="Lgende">
    <w:name w:val="caption"/>
    <w:basedOn w:val="Normal"/>
    <w:next w:val="Normal"/>
    <w:uiPriority w:val="35"/>
    <w:semiHidden/>
    <w:unhideWhenUsed/>
    <w:rsid w:val="00395FBE"/>
    <w:rPr>
      <w:bCs/>
      <w:color w:val="365F91" w:themeColor="accent1" w:themeShade="BF"/>
      <w:sz w:val="16"/>
      <w:szCs w:val="16"/>
    </w:rPr>
  </w:style>
  <w:style w:type="paragraph" w:styleId="Titre">
    <w:name w:val="Title"/>
    <w:basedOn w:val="Normal"/>
    <w:next w:val="Normal"/>
    <w:link w:val="TitreCar"/>
    <w:qFormat/>
    <w:rsid w:val="00982DC6"/>
    <w:pPr>
      <w:pBdr>
        <w:bottom w:val="single" w:sz="4" w:space="1" w:color="auto"/>
      </w:pBdr>
      <w:contextualSpacing/>
    </w:pPr>
    <w:rPr>
      <w:rFonts w:eastAsiaTheme="majorEastAsia" w:cstheme="majorBidi"/>
      <w:spacing w:val="5"/>
      <w:sz w:val="32"/>
      <w:szCs w:val="32"/>
    </w:rPr>
  </w:style>
  <w:style w:type="character" w:customStyle="1" w:styleId="TitreCar">
    <w:name w:val="Titre Car"/>
    <w:basedOn w:val="Policepardfaut"/>
    <w:link w:val="Titre"/>
    <w:rsid w:val="00982DC6"/>
    <w:rPr>
      <w:rFonts w:asciiTheme="majorHAnsi" w:eastAsiaTheme="majorEastAsia" w:hAnsiTheme="majorHAnsi" w:cstheme="majorBidi"/>
      <w:spacing w:val="5"/>
      <w:sz w:val="32"/>
      <w:szCs w:val="32"/>
    </w:rPr>
  </w:style>
  <w:style w:type="paragraph" w:styleId="Sous-titre">
    <w:name w:val="Subtitle"/>
    <w:basedOn w:val="Normal"/>
    <w:next w:val="Normal"/>
    <w:link w:val="Sous-titreCar"/>
    <w:uiPriority w:val="11"/>
    <w:qFormat/>
    <w:rsid w:val="00395FBE"/>
    <w:pPr>
      <w:spacing w:after="600"/>
    </w:pPr>
    <w:rPr>
      <w:rFonts w:eastAsiaTheme="majorEastAsia" w:cstheme="majorBidi"/>
      <w:i/>
      <w:iCs/>
      <w:spacing w:val="13"/>
      <w:sz w:val="24"/>
      <w:szCs w:val="24"/>
    </w:rPr>
  </w:style>
  <w:style w:type="character" w:customStyle="1" w:styleId="Sous-titreCar">
    <w:name w:val="Sous-titre Car"/>
    <w:basedOn w:val="Policepardfaut"/>
    <w:link w:val="Sous-titre"/>
    <w:uiPriority w:val="11"/>
    <w:rsid w:val="00395FBE"/>
    <w:rPr>
      <w:rFonts w:asciiTheme="majorHAnsi" w:eastAsiaTheme="majorEastAsia" w:hAnsiTheme="majorHAnsi" w:cstheme="majorBidi"/>
      <w:i/>
      <w:iCs/>
      <w:spacing w:val="13"/>
      <w:sz w:val="24"/>
      <w:szCs w:val="24"/>
    </w:rPr>
  </w:style>
  <w:style w:type="character" w:styleId="lev">
    <w:name w:val="Strong"/>
    <w:uiPriority w:val="22"/>
    <w:qFormat/>
    <w:rsid w:val="00395FBE"/>
    <w:rPr>
      <w:b/>
      <w:bCs/>
    </w:rPr>
  </w:style>
  <w:style w:type="character" w:styleId="Accentuation">
    <w:name w:val="Emphasis"/>
    <w:qFormat/>
    <w:rsid w:val="00395FBE"/>
    <w:rPr>
      <w:b/>
      <w:bCs/>
      <w:i/>
      <w:iCs/>
      <w:spacing w:val="10"/>
      <w:bdr w:val="none" w:sz="0" w:space="0" w:color="auto"/>
      <w:shd w:val="clear" w:color="auto" w:fill="auto"/>
    </w:rPr>
  </w:style>
  <w:style w:type="paragraph" w:styleId="Sansinterligne">
    <w:name w:val="No Spacing"/>
    <w:basedOn w:val="Normal"/>
    <w:link w:val="SansinterligneCar"/>
    <w:uiPriority w:val="1"/>
    <w:qFormat/>
    <w:rsid w:val="00395FBE"/>
    <w:pPr>
      <w:spacing w:after="0"/>
    </w:pPr>
  </w:style>
  <w:style w:type="character" w:customStyle="1" w:styleId="SansinterligneCar">
    <w:name w:val="Sans interligne Car"/>
    <w:basedOn w:val="Policepardfaut"/>
    <w:link w:val="Sansinterligne"/>
    <w:uiPriority w:val="1"/>
    <w:rsid w:val="00395FBE"/>
  </w:style>
  <w:style w:type="paragraph" w:styleId="Citation">
    <w:name w:val="Quote"/>
    <w:basedOn w:val="Normal"/>
    <w:next w:val="Normal"/>
    <w:link w:val="CitationCar"/>
    <w:uiPriority w:val="29"/>
    <w:qFormat/>
    <w:rsid w:val="00395FBE"/>
    <w:pPr>
      <w:spacing w:before="200" w:after="0"/>
      <w:ind w:left="360" w:right="360"/>
    </w:pPr>
    <w:rPr>
      <w:i/>
      <w:iCs/>
    </w:rPr>
  </w:style>
  <w:style w:type="character" w:customStyle="1" w:styleId="CitationCar">
    <w:name w:val="Citation Car"/>
    <w:basedOn w:val="Policepardfaut"/>
    <w:link w:val="Citation"/>
    <w:uiPriority w:val="29"/>
    <w:rsid w:val="00395FBE"/>
    <w:rPr>
      <w:i/>
      <w:iCs/>
    </w:rPr>
  </w:style>
  <w:style w:type="paragraph" w:styleId="Citationintense">
    <w:name w:val="Intense Quote"/>
    <w:basedOn w:val="Normal"/>
    <w:next w:val="Normal"/>
    <w:link w:val="CitationintenseCar"/>
    <w:uiPriority w:val="30"/>
    <w:qFormat/>
    <w:rsid w:val="00395FBE"/>
    <w:pPr>
      <w:pBdr>
        <w:bottom w:val="single" w:sz="4" w:space="1" w:color="auto"/>
      </w:pBdr>
      <w:spacing w:before="200" w:after="280"/>
      <w:ind w:left="1008" w:right="1152"/>
      <w:jc w:val="both"/>
    </w:pPr>
    <w:rPr>
      <w:bCs/>
      <w:i/>
      <w:iCs/>
    </w:rPr>
  </w:style>
  <w:style w:type="character" w:customStyle="1" w:styleId="CitationintenseCar">
    <w:name w:val="Citation intense Car"/>
    <w:basedOn w:val="Policepardfaut"/>
    <w:link w:val="Citationintense"/>
    <w:uiPriority w:val="30"/>
    <w:rsid w:val="00395FBE"/>
    <w:rPr>
      <w:b/>
      <w:bCs/>
      <w:i/>
      <w:iCs/>
    </w:rPr>
  </w:style>
  <w:style w:type="character" w:styleId="Emphaseple">
    <w:name w:val="Subtle Emphasis"/>
    <w:uiPriority w:val="19"/>
    <w:qFormat/>
    <w:rsid w:val="00395FBE"/>
    <w:rPr>
      <w:i/>
      <w:iCs/>
    </w:rPr>
  </w:style>
  <w:style w:type="character" w:styleId="Emphaseintense">
    <w:name w:val="Intense Emphasis"/>
    <w:uiPriority w:val="21"/>
    <w:qFormat/>
    <w:rsid w:val="00395FBE"/>
    <w:rPr>
      <w:b/>
      <w:bCs/>
    </w:rPr>
  </w:style>
  <w:style w:type="character" w:styleId="Rfrenceple">
    <w:name w:val="Subtle Reference"/>
    <w:uiPriority w:val="31"/>
    <w:qFormat/>
    <w:rsid w:val="00395FBE"/>
    <w:rPr>
      <w:smallCaps/>
    </w:rPr>
  </w:style>
  <w:style w:type="character" w:styleId="Rfrenceintense">
    <w:name w:val="Intense Reference"/>
    <w:uiPriority w:val="32"/>
    <w:qFormat/>
    <w:rsid w:val="00395FBE"/>
    <w:rPr>
      <w:smallCaps/>
      <w:spacing w:val="5"/>
      <w:u w:val="single"/>
    </w:rPr>
  </w:style>
  <w:style w:type="character" w:styleId="Titredulivre">
    <w:name w:val="Book Title"/>
    <w:uiPriority w:val="33"/>
    <w:qFormat/>
    <w:rsid w:val="00395FBE"/>
    <w:rPr>
      <w:i/>
      <w:iCs/>
      <w:smallCaps/>
      <w:spacing w:val="5"/>
    </w:rPr>
  </w:style>
  <w:style w:type="paragraph" w:customStyle="1" w:styleId="normalCEA">
    <w:name w:val="normal CEA"/>
    <w:basedOn w:val="Normal"/>
    <w:autoRedefine/>
    <w:rsid w:val="00FC694C"/>
    <w:pPr>
      <w:numPr>
        <w:numId w:val="15"/>
      </w:numPr>
      <w:tabs>
        <w:tab w:val="left" w:pos="2552"/>
      </w:tabs>
      <w:spacing w:before="60" w:after="0"/>
      <w:jc w:val="both"/>
    </w:pPr>
    <w:rPr>
      <w:rFonts w:ascii="Arial" w:eastAsia="Times New Roman" w:hAnsi="Arial" w:cs="Arial"/>
      <w:sz w:val="20"/>
      <w:szCs w:val="20"/>
      <w:lang w:eastAsia="fr-FR"/>
    </w:rPr>
  </w:style>
  <w:style w:type="paragraph" w:styleId="TM6">
    <w:name w:val="toc 6"/>
    <w:basedOn w:val="Normal"/>
    <w:next w:val="Normal"/>
    <w:autoRedefine/>
    <w:uiPriority w:val="39"/>
    <w:semiHidden/>
    <w:unhideWhenUsed/>
    <w:rsid w:val="00271CE6"/>
    <w:pPr>
      <w:spacing w:after="100"/>
      <w:ind w:left="1100"/>
    </w:pPr>
  </w:style>
  <w:style w:type="paragraph" w:customStyle="1" w:styleId="Normaltableau">
    <w:name w:val="Normal tableau"/>
    <w:basedOn w:val="Normal"/>
    <w:link w:val="NormaltableauCar"/>
    <w:rsid w:val="00271CE6"/>
    <w:pPr>
      <w:widowControl w:val="0"/>
      <w:suppressAutoHyphens/>
      <w:spacing w:before="40" w:after="40"/>
      <w:jc w:val="center"/>
    </w:pPr>
    <w:rPr>
      <w:rFonts w:ascii="Cambria" w:eastAsia="Times New Roman" w:hAnsi="Cambria" w:cs="Arial"/>
      <w:szCs w:val="26"/>
      <w:lang w:eastAsia="fr-FR"/>
    </w:rPr>
  </w:style>
  <w:style w:type="character" w:customStyle="1" w:styleId="NormaltableauCar">
    <w:name w:val="Normal tableau Car"/>
    <w:link w:val="Normaltableau"/>
    <w:rsid w:val="00271CE6"/>
    <w:rPr>
      <w:rFonts w:ascii="Cambria" w:eastAsia="Times New Roman" w:hAnsi="Cambria" w:cs="Arial"/>
      <w:szCs w:val="26"/>
      <w:lang w:eastAsia="fr-FR"/>
    </w:rPr>
  </w:style>
  <w:style w:type="paragraph" w:styleId="Retraitcorpsdetexte2">
    <w:name w:val="Body Text Indent 2"/>
    <w:basedOn w:val="Normal"/>
    <w:link w:val="Retraitcorpsdetexte2Car"/>
    <w:uiPriority w:val="99"/>
    <w:semiHidden/>
    <w:unhideWhenUsed/>
    <w:rsid w:val="009D5C02"/>
    <w:pPr>
      <w:spacing w:line="480" w:lineRule="auto"/>
      <w:ind w:left="283"/>
    </w:pPr>
  </w:style>
  <w:style w:type="character" w:customStyle="1" w:styleId="Retraitcorpsdetexte2Car">
    <w:name w:val="Retrait corps de texte 2 Car"/>
    <w:basedOn w:val="Policepardfaut"/>
    <w:link w:val="Retraitcorpsdetexte2"/>
    <w:uiPriority w:val="99"/>
    <w:semiHidden/>
    <w:rsid w:val="009D5C02"/>
    <w:rPr>
      <w:rFonts w:asciiTheme="majorHAnsi" w:hAnsiTheme="majorHAnsi" w:cstheme="majorHAnsi"/>
    </w:rPr>
  </w:style>
  <w:style w:type="paragraph" w:customStyle="1" w:styleId="3">
    <w:name w:val="3"/>
    <w:rsid w:val="009D5C02"/>
    <w:pPr>
      <w:widowControl w:val="0"/>
      <w:spacing w:after="0" w:line="240" w:lineRule="auto"/>
      <w:ind w:left="1985"/>
      <w:jc w:val="both"/>
    </w:pPr>
    <w:rPr>
      <w:rFonts w:ascii="Times New Roman" w:eastAsia="Times New Roman" w:hAnsi="Times New Roman" w:cs="Times New Roman"/>
      <w:sz w:val="24"/>
      <w:szCs w:val="20"/>
      <w:lang w:eastAsia="fr-FR"/>
    </w:rPr>
  </w:style>
  <w:style w:type="paragraph" w:customStyle="1" w:styleId="1">
    <w:name w:val="1"/>
    <w:rsid w:val="009D5C02"/>
    <w:pPr>
      <w:widowControl w:val="0"/>
      <w:spacing w:after="0" w:line="240" w:lineRule="auto"/>
      <w:ind w:left="794"/>
      <w:jc w:val="both"/>
    </w:pPr>
    <w:rPr>
      <w:rFonts w:ascii="Times New Roman" w:eastAsia="Times New Roman" w:hAnsi="Times New Roman" w:cs="Times New Roman"/>
      <w:sz w:val="24"/>
      <w:szCs w:val="20"/>
      <w:lang w:eastAsia="fr-FR"/>
    </w:rPr>
  </w:style>
  <w:style w:type="paragraph" w:customStyle="1" w:styleId="4">
    <w:name w:val="4"/>
    <w:rsid w:val="009D5C02"/>
    <w:pPr>
      <w:widowControl w:val="0"/>
      <w:spacing w:after="0" w:line="240" w:lineRule="auto"/>
      <w:ind w:left="2835"/>
      <w:jc w:val="both"/>
    </w:pPr>
    <w:rPr>
      <w:rFonts w:ascii="Times New Roman" w:eastAsia="Times New Roman" w:hAnsi="Times New Roman" w:cs="Times New Roman"/>
      <w:sz w:val="24"/>
      <w:szCs w:val="20"/>
      <w:lang w:eastAsia="fr-FR"/>
    </w:rPr>
  </w:style>
  <w:style w:type="paragraph" w:styleId="NormalWeb">
    <w:name w:val="Normal (Web)"/>
    <w:basedOn w:val="Normal"/>
    <w:uiPriority w:val="99"/>
    <w:rsid w:val="009D5C02"/>
    <w:pPr>
      <w:spacing w:before="100" w:beforeAutospacing="1" w:after="100" w:afterAutospacing="1"/>
    </w:pPr>
    <w:rPr>
      <w:rFonts w:ascii="Times New Roman" w:eastAsia="Times New Roman" w:hAnsi="Times New Roman" w:cs="Times New Roman"/>
      <w:sz w:val="24"/>
      <w:szCs w:val="24"/>
      <w:lang w:eastAsia="fr-FR"/>
    </w:rPr>
  </w:style>
  <w:style w:type="paragraph" w:customStyle="1" w:styleId="parties">
    <w:name w:val="parties"/>
    <w:basedOn w:val="Titre1"/>
    <w:link w:val="partiesCar"/>
    <w:qFormat/>
    <w:rsid w:val="00703934"/>
    <w:pPr>
      <w:widowControl w:val="0"/>
      <w:numPr>
        <w:numId w:val="0"/>
      </w:numPr>
      <w:pBdr>
        <w:top w:val="single" w:sz="4" w:space="1" w:color="auto"/>
        <w:left w:val="single" w:sz="4" w:space="4" w:color="auto"/>
        <w:bottom w:val="single" w:sz="4" w:space="17" w:color="auto"/>
        <w:right w:val="single" w:sz="4" w:space="31" w:color="auto"/>
      </w:pBdr>
      <w:shd w:val="clear" w:color="auto" w:fill="BFBFBF" w:themeFill="background1" w:themeFillShade="BF"/>
      <w:spacing w:before="0"/>
      <w:ind w:right="-2" w:hanging="6"/>
      <w:contextualSpacing w:val="0"/>
    </w:pPr>
    <w:rPr>
      <w:caps/>
      <w:sz w:val="32"/>
    </w:rPr>
  </w:style>
  <w:style w:type="character" w:customStyle="1" w:styleId="partiesCar">
    <w:name w:val="parties Car"/>
    <w:basedOn w:val="Titre1Car"/>
    <w:link w:val="parties"/>
    <w:rsid w:val="00703934"/>
    <w:rPr>
      <w:rFonts w:asciiTheme="majorHAnsi" w:eastAsiaTheme="majorEastAsia" w:hAnsiTheme="majorHAnsi" w:cstheme="majorBidi"/>
      <w:bCs/>
      <w:caps/>
      <w:sz w:val="32"/>
      <w:szCs w:val="28"/>
      <w:shd w:val="clear" w:color="auto" w:fill="BFBFBF" w:themeFill="background1" w:themeFillShade="BF"/>
    </w:rPr>
  </w:style>
</w:styles>
</file>

<file path=word/webSettings.xml><?xml version="1.0" encoding="utf-8"?>
<w:webSettings xmlns:r="http://schemas.openxmlformats.org/officeDocument/2006/relationships" xmlns:w="http://schemas.openxmlformats.org/wordprocessingml/2006/main">
  <w:divs>
    <w:div w:id="557135422">
      <w:bodyDiv w:val="1"/>
      <w:marLeft w:val="0"/>
      <w:marRight w:val="0"/>
      <w:marTop w:val="0"/>
      <w:marBottom w:val="0"/>
      <w:divBdr>
        <w:top w:val="none" w:sz="0" w:space="0" w:color="auto"/>
        <w:left w:val="none" w:sz="0" w:space="0" w:color="auto"/>
        <w:bottom w:val="none" w:sz="0" w:space="0" w:color="auto"/>
        <w:right w:val="none" w:sz="0" w:space="0" w:color="auto"/>
      </w:divBdr>
      <w:divsChild>
        <w:div w:id="1935043762">
          <w:marLeft w:val="0"/>
          <w:marRight w:val="0"/>
          <w:marTop w:val="0"/>
          <w:marBottom w:val="0"/>
          <w:divBdr>
            <w:top w:val="none" w:sz="0" w:space="0" w:color="auto"/>
            <w:left w:val="none" w:sz="0" w:space="0" w:color="auto"/>
            <w:bottom w:val="none" w:sz="0" w:space="0" w:color="auto"/>
            <w:right w:val="none" w:sz="0" w:space="0" w:color="auto"/>
          </w:divBdr>
          <w:divsChild>
            <w:div w:id="1471897413">
              <w:marLeft w:val="0"/>
              <w:marRight w:val="0"/>
              <w:marTop w:val="0"/>
              <w:marBottom w:val="0"/>
              <w:divBdr>
                <w:top w:val="none" w:sz="0" w:space="0" w:color="auto"/>
                <w:left w:val="none" w:sz="0" w:space="0" w:color="auto"/>
                <w:bottom w:val="none" w:sz="0" w:space="0" w:color="auto"/>
                <w:right w:val="none" w:sz="0" w:space="0" w:color="auto"/>
              </w:divBdr>
              <w:divsChild>
                <w:div w:id="1751585064">
                  <w:marLeft w:val="0"/>
                  <w:marRight w:val="0"/>
                  <w:marTop w:val="0"/>
                  <w:marBottom w:val="0"/>
                  <w:divBdr>
                    <w:top w:val="none" w:sz="0" w:space="0" w:color="auto"/>
                    <w:left w:val="none" w:sz="0" w:space="0" w:color="auto"/>
                    <w:bottom w:val="none" w:sz="0" w:space="0" w:color="auto"/>
                    <w:right w:val="none" w:sz="0" w:space="0" w:color="auto"/>
                  </w:divBdr>
                </w:div>
                <w:div w:id="425929588">
                  <w:marLeft w:val="0"/>
                  <w:marRight w:val="0"/>
                  <w:marTop w:val="0"/>
                  <w:marBottom w:val="0"/>
                  <w:divBdr>
                    <w:top w:val="none" w:sz="0" w:space="0" w:color="auto"/>
                    <w:left w:val="none" w:sz="0" w:space="0" w:color="auto"/>
                    <w:bottom w:val="none" w:sz="0" w:space="0" w:color="auto"/>
                    <w:right w:val="none" w:sz="0" w:space="0" w:color="auto"/>
                  </w:divBdr>
                </w:div>
                <w:div w:id="459538843">
                  <w:marLeft w:val="0"/>
                  <w:marRight w:val="0"/>
                  <w:marTop w:val="0"/>
                  <w:marBottom w:val="0"/>
                  <w:divBdr>
                    <w:top w:val="none" w:sz="0" w:space="0" w:color="auto"/>
                    <w:left w:val="none" w:sz="0" w:space="0" w:color="auto"/>
                    <w:bottom w:val="none" w:sz="0" w:space="0" w:color="auto"/>
                    <w:right w:val="none" w:sz="0" w:space="0" w:color="auto"/>
                  </w:divBdr>
                </w:div>
                <w:div w:id="743181275">
                  <w:marLeft w:val="0"/>
                  <w:marRight w:val="0"/>
                  <w:marTop w:val="0"/>
                  <w:marBottom w:val="0"/>
                  <w:divBdr>
                    <w:top w:val="none" w:sz="0" w:space="0" w:color="auto"/>
                    <w:left w:val="none" w:sz="0" w:space="0" w:color="auto"/>
                    <w:bottom w:val="none" w:sz="0" w:space="0" w:color="auto"/>
                    <w:right w:val="none" w:sz="0" w:space="0" w:color="auto"/>
                  </w:divBdr>
                </w:div>
                <w:div w:id="177891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9888671">
      <w:bodyDiv w:val="1"/>
      <w:marLeft w:val="0"/>
      <w:marRight w:val="0"/>
      <w:marTop w:val="0"/>
      <w:marBottom w:val="0"/>
      <w:divBdr>
        <w:top w:val="none" w:sz="0" w:space="0" w:color="auto"/>
        <w:left w:val="none" w:sz="0" w:space="0" w:color="auto"/>
        <w:bottom w:val="none" w:sz="0" w:space="0" w:color="auto"/>
        <w:right w:val="none" w:sz="0" w:space="0" w:color="auto"/>
      </w:divBdr>
      <w:divsChild>
        <w:div w:id="1677270898">
          <w:marLeft w:val="0"/>
          <w:marRight w:val="0"/>
          <w:marTop w:val="0"/>
          <w:marBottom w:val="0"/>
          <w:divBdr>
            <w:top w:val="none" w:sz="0" w:space="0" w:color="auto"/>
            <w:left w:val="single" w:sz="12" w:space="0" w:color="F1F1F1"/>
            <w:bottom w:val="none" w:sz="0" w:space="0" w:color="auto"/>
            <w:right w:val="single" w:sz="12" w:space="0" w:color="F1F1F1"/>
          </w:divBdr>
          <w:divsChild>
            <w:div w:id="1025011789">
              <w:marLeft w:val="0"/>
              <w:marRight w:val="0"/>
              <w:marTop w:val="0"/>
              <w:marBottom w:val="0"/>
              <w:divBdr>
                <w:top w:val="none" w:sz="0" w:space="0" w:color="auto"/>
                <w:left w:val="none" w:sz="0" w:space="0" w:color="auto"/>
                <w:bottom w:val="none" w:sz="0" w:space="0" w:color="auto"/>
                <w:right w:val="none" w:sz="0" w:space="0" w:color="auto"/>
              </w:divBdr>
              <w:divsChild>
                <w:div w:id="502084049">
                  <w:marLeft w:val="0"/>
                  <w:marRight w:val="0"/>
                  <w:marTop w:val="0"/>
                  <w:marBottom w:val="0"/>
                  <w:divBdr>
                    <w:top w:val="none" w:sz="0" w:space="0" w:color="auto"/>
                    <w:left w:val="none" w:sz="0" w:space="0" w:color="auto"/>
                    <w:bottom w:val="none" w:sz="0" w:space="0" w:color="auto"/>
                    <w:right w:val="none" w:sz="0" w:space="0" w:color="auto"/>
                  </w:divBdr>
                  <w:divsChild>
                    <w:div w:id="956912096">
                      <w:marLeft w:val="0"/>
                      <w:marRight w:val="0"/>
                      <w:marTop w:val="0"/>
                      <w:marBottom w:val="0"/>
                      <w:divBdr>
                        <w:top w:val="none" w:sz="0" w:space="0" w:color="auto"/>
                        <w:left w:val="none" w:sz="0" w:space="0" w:color="auto"/>
                        <w:bottom w:val="none" w:sz="0" w:space="0" w:color="auto"/>
                        <w:right w:val="none" w:sz="0" w:space="0" w:color="auto"/>
                      </w:divBdr>
                      <w:divsChild>
                        <w:div w:id="2093500743">
                          <w:marLeft w:val="0"/>
                          <w:marRight w:val="0"/>
                          <w:marTop w:val="0"/>
                          <w:marBottom w:val="0"/>
                          <w:divBdr>
                            <w:top w:val="none" w:sz="0" w:space="0" w:color="auto"/>
                            <w:left w:val="none" w:sz="0" w:space="0" w:color="auto"/>
                            <w:bottom w:val="none" w:sz="0" w:space="0" w:color="auto"/>
                            <w:right w:val="none" w:sz="0" w:space="0" w:color="auto"/>
                          </w:divBdr>
                          <w:divsChild>
                            <w:div w:id="169615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S:\MR-DPSN\DPSN-SPHE\M-MAITRISE%20DES%20ACTIVITES%20SOUS-TRAITEES\1-CAEAR\mises%20&#224;%20jour\Circulaire%201%20version%20finale\MR%20DPSN%20Dir%20QUA4.2%20MOD001%20(0)%20Mod&#232;les%20de%20documents%20g&#233;n&#233;raux_20120706.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qu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22909-26A7-4E7D-BB96-E05D2C517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MR DPSN Dir QUA4.2 MOD001 (0) Modèles de documents généraux_20120706.dotx</Template>
  <TotalTime>17</TotalTime>
  <Pages>27</Pages>
  <Words>3912</Words>
  <Characters>21520</Characters>
  <Application>Microsoft Office Word</Application>
  <DocSecurity>0</DocSecurity>
  <Lines>179</Lines>
  <Paragraphs>50</Paragraphs>
  <ScaleCrop>false</ScaleCrop>
  <HeadingPairs>
    <vt:vector size="2" baseType="variant">
      <vt:variant>
        <vt:lpstr>Titre</vt:lpstr>
      </vt:variant>
      <vt:variant>
        <vt:i4>1</vt:i4>
      </vt:variant>
    </vt:vector>
  </HeadingPairs>
  <TitlesOfParts>
    <vt:vector size="1" baseType="lpstr">
      <vt:lpstr/>
    </vt:vector>
  </TitlesOfParts>
  <Company>Commissariat à l'Energie Atomique</Company>
  <LinksUpToDate>false</LinksUpToDate>
  <CharactersWithSpaces>25382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sf168179</dc:creator>
  <cp:lastModifiedBy>sf168179</cp:lastModifiedBy>
  <cp:revision>11</cp:revision>
  <cp:lastPrinted>2012-07-17T14:38:00Z</cp:lastPrinted>
  <dcterms:created xsi:type="dcterms:W3CDTF">2012-07-17T13:50:00Z</dcterms:created>
  <dcterms:modified xsi:type="dcterms:W3CDTF">2012-10-29T16:37:00Z</dcterms:modified>
</cp:coreProperties>
</file>